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footer8.xml" ContentType="application/vnd.openxmlformats-officedocument.wordprocessingml.footer+xml"/>
  <Override PartName="/word/footer9.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Default Extension="jpeg" ContentType="image/jpeg"/>
  <Override PartName="/word/footer18.xml" ContentType="application/vnd.openxmlformats-officedocument.wordprocessingml.footer+xml"/>
  <Override PartName="/word/footer19.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theme/theme1.xml" ContentType="application/vnd.openxmlformats-officedocument.theme+xml"/>
  <Override PartName="/word/footer10.xml" ContentType="application/vnd.openxmlformats-officedocument.wordprocessingml.footer+xml"/>
  <Override PartName="/word/footer2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0092" w:rsidRDefault="00CD195A">
      <w:pPr>
        <w:pStyle w:val="a3"/>
        <w:spacing w:before="71"/>
        <w:ind w:left="110"/>
        <w:jc w:val="left"/>
      </w:pPr>
      <w:r>
        <w:rPr>
          <w:noProof/>
          <w:lang w:eastAsia="uk-UA"/>
        </w:rPr>
        <w:drawing>
          <wp:anchor distT="0" distB="0" distL="0" distR="0" simplePos="0" relativeHeight="15728640" behindDoc="0" locked="0" layoutInCell="1" allowOverlap="1">
            <wp:simplePos x="0" y="0"/>
            <wp:positionH relativeFrom="page">
              <wp:posOffset>0</wp:posOffset>
            </wp:positionH>
            <wp:positionV relativeFrom="page">
              <wp:posOffset>126</wp:posOffset>
            </wp:positionV>
            <wp:extent cx="7613650" cy="10725658"/>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7" cstate="print"/>
                    <a:stretch>
                      <a:fillRect/>
                    </a:stretch>
                  </pic:blipFill>
                  <pic:spPr>
                    <a:xfrm>
                      <a:off x="0" y="0"/>
                      <a:ext cx="7613650" cy="10725658"/>
                    </a:xfrm>
                    <a:prstGeom prst="rect">
                      <a:avLst/>
                    </a:prstGeom>
                  </pic:spPr>
                </pic:pic>
              </a:graphicData>
            </a:graphic>
          </wp:anchor>
        </w:drawing>
      </w:r>
      <w:r>
        <w:rPr>
          <w:spacing w:val="-2"/>
        </w:rPr>
        <w:t>Зареєстровано</w:t>
      </w:r>
    </w:p>
    <w:p w:rsidR="00F80092" w:rsidRDefault="00F80092">
      <w:pPr>
        <w:pStyle w:val="a3"/>
        <w:jc w:val="left"/>
      </w:pPr>
    </w:p>
    <w:p w:rsidR="00F80092" w:rsidRDefault="00CD195A">
      <w:pPr>
        <w:pStyle w:val="a3"/>
        <w:ind w:left="110"/>
      </w:pPr>
      <w:r>
        <w:rPr>
          <w:spacing w:val="-2"/>
        </w:rPr>
        <w:t>Реєстраційний</w:t>
      </w:r>
      <w:r>
        <w:rPr>
          <w:spacing w:val="3"/>
        </w:rPr>
        <w:t xml:space="preserve"> </w:t>
      </w:r>
      <w:r>
        <w:rPr>
          <w:spacing w:val="-10"/>
        </w:rPr>
        <w:t>№</w:t>
      </w:r>
    </w:p>
    <w:p w:rsidR="00F80092" w:rsidRDefault="00CD195A">
      <w:pPr>
        <w:pStyle w:val="a3"/>
        <w:tabs>
          <w:tab w:val="left" w:pos="2867"/>
        </w:tabs>
        <w:spacing w:before="12" w:line="235" w:lineRule="auto"/>
        <w:ind w:left="110" w:right="6271"/>
      </w:pPr>
      <w:r>
        <w:rPr>
          <w:spacing w:val="-4"/>
        </w:rPr>
        <w:t>від</w:t>
      </w:r>
      <w:r>
        <w:rPr>
          <w:u w:val="single"/>
        </w:rPr>
        <w:tab/>
      </w:r>
      <w:r>
        <w:t xml:space="preserve"> Примітка</w:t>
      </w:r>
      <w:r>
        <w:rPr>
          <w:spacing w:val="-15"/>
        </w:rPr>
        <w:t xml:space="preserve"> </w:t>
      </w:r>
      <w:r>
        <w:t>або</w:t>
      </w:r>
      <w:r>
        <w:rPr>
          <w:spacing w:val="-15"/>
        </w:rPr>
        <w:t xml:space="preserve"> </w:t>
      </w:r>
      <w:r>
        <w:t>рекомендації Реєструючого органу</w:t>
      </w:r>
    </w:p>
    <w:p w:rsidR="00F80092" w:rsidRDefault="00F80092">
      <w:pPr>
        <w:pStyle w:val="a3"/>
        <w:jc w:val="left"/>
      </w:pPr>
    </w:p>
    <w:p w:rsidR="00F80092" w:rsidRDefault="00F80092">
      <w:pPr>
        <w:pStyle w:val="a3"/>
        <w:jc w:val="left"/>
      </w:pPr>
    </w:p>
    <w:p w:rsidR="00F80092" w:rsidRDefault="00CD195A">
      <w:pPr>
        <w:pStyle w:val="a3"/>
        <w:spacing w:line="272" w:lineRule="exact"/>
        <w:ind w:left="110"/>
      </w:pPr>
      <w:r>
        <w:t>Директор</w:t>
      </w:r>
      <w:r>
        <w:rPr>
          <w:spacing w:val="-8"/>
        </w:rPr>
        <w:t xml:space="preserve"> </w:t>
      </w:r>
      <w:r>
        <w:rPr>
          <w:spacing w:val="-2"/>
        </w:rPr>
        <w:t>департаменту</w:t>
      </w:r>
    </w:p>
    <w:p w:rsidR="00F80092" w:rsidRDefault="00CD195A">
      <w:pPr>
        <w:pStyle w:val="a3"/>
        <w:spacing w:line="272" w:lineRule="exact"/>
        <w:ind w:left="2543"/>
        <w:jc w:val="left"/>
      </w:pPr>
      <w:r>
        <w:rPr>
          <w:spacing w:val="-4"/>
        </w:rPr>
        <w:t>"ПТЕ</w:t>
      </w:r>
    </w:p>
    <w:p w:rsidR="00F80092" w:rsidRDefault="00F80092">
      <w:pPr>
        <w:pStyle w:val="a3"/>
        <w:jc w:val="left"/>
      </w:pPr>
    </w:p>
    <w:p w:rsidR="00F80092" w:rsidRDefault="00F80092">
      <w:pPr>
        <w:pStyle w:val="a3"/>
        <w:jc w:val="left"/>
      </w:pPr>
    </w:p>
    <w:p w:rsidR="00F80092" w:rsidRDefault="00F80092">
      <w:pPr>
        <w:pStyle w:val="a3"/>
        <w:jc w:val="left"/>
      </w:pPr>
    </w:p>
    <w:p w:rsidR="00F80092" w:rsidRDefault="00F80092">
      <w:pPr>
        <w:pStyle w:val="a3"/>
        <w:jc w:val="left"/>
      </w:pPr>
    </w:p>
    <w:p w:rsidR="00F80092" w:rsidRDefault="00F80092">
      <w:pPr>
        <w:pStyle w:val="a3"/>
        <w:jc w:val="left"/>
      </w:pPr>
    </w:p>
    <w:p w:rsidR="00F80092" w:rsidRDefault="00F80092">
      <w:pPr>
        <w:pStyle w:val="a3"/>
        <w:jc w:val="left"/>
      </w:pPr>
    </w:p>
    <w:p w:rsidR="00F80092" w:rsidRDefault="00F80092">
      <w:pPr>
        <w:pStyle w:val="a3"/>
        <w:spacing w:before="71"/>
        <w:jc w:val="left"/>
      </w:pPr>
    </w:p>
    <w:p w:rsidR="00F80092" w:rsidRDefault="00CD195A">
      <w:pPr>
        <w:pStyle w:val="a4"/>
      </w:pPr>
      <w:r>
        <w:rPr>
          <w:w w:val="105"/>
        </w:rPr>
        <w:t>КОЛЕКТИВНИЙ</w:t>
      </w:r>
      <w:r>
        <w:rPr>
          <w:spacing w:val="8"/>
          <w:w w:val="105"/>
        </w:rPr>
        <w:t xml:space="preserve"> </w:t>
      </w:r>
      <w:r>
        <w:rPr>
          <w:spacing w:val="-2"/>
          <w:w w:val="105"/>
        </w:rPr>
        <w:t>ДОГОВІР</w:t>
      </w:r>
    </w:p>
    <w:p w:rsidR="00F80092" w:rsidRDefault="00F80092">
      <w:pPr>
        <w:pStyle w:val="a3"/>
        <w:jc w:val="left"/>
        <w:rPr>
          <w:b/>
          <w:sz w:val="34"/>
        </w:rPr>
      </w:pPr>
    </w:p>
    <w:p w:rsidR="00F80092" w:rsidRDefault="00F80092">
      <w:pPr>
        <w:pStyle w:val="a3"/>
        <w:spacing w:before="63"/>
        <w:jc w:val="left"/>
        <w:rPr>
          <w:b/>
          <w:sz w:val="34"/>
        </w:rPr>
      </w:pPr>
    </w:p>
    <w:p w:rsidR="00F80092" w:rsidRDefault="00CD195A">
      <w:pPr>
        <w:pStyle w:val="Heading1"/>
        <w:spacing w:line="278" w:lineRule="auto"/>
        <w:ind w:left="724" w:firstLine="9"/>
      </w:pPr>
      <w:r>
        <w:t>МІЖ АДМІНІСТРАЦІЄЮ ТА ТРУДОВИМ КОЛЕКТИВОМ ЗАКЛАДУ</w:t>
      </w:r>
      <w:r>
        <w:rPr>
          <w:spacing w:val="-17"/>
        </w:rPr>
        <w:t xml:space="preserve"> </w:t>
      </w:r>
      <w:r>
        <w:t>ДОШКІЛЬНОЇ</w:t>
      </w:r>
      <w:r>
        <w:rPr>
          <w:spacing w:val="-12"/>
        </w:rPr>
        <w:t xml:space="preserve"> </w:t>
      </w:r>
      <w:r>
        <w:t>ОСВІТИ</w:t>
      </w:r>
      <w:r>
        <w:rPr>
          <w:spacing w:val="-13"/>
        </w:rPr>
        <w:t xml:space="preserve"> </w:t>
      </w:r>
      <w:r>
        <w:t>(ЯСЛА_САДОК)</w:t>
      </w:r>
      <w:r>
        <w:rPr>
          <w:spacing w:val="-5"/>
        </w:rPr>
        <w:t xml:space="preserve"> </w:t>
      </w:r>
      <w:r>
        <w:t>«ВІЛЬНІ№ ЛЬВІВСЬКОЇ МІСЬКОЇ РАДИ НА 2024-2029 РОКИ</w:t>
      </w:r>
    </w:p>
    <w:p w:rsidR="00F80092" w:rsidRDefault="00F80092">
      <w:pPr>
        <w:pStyle w:val="a3"/>
        <w:jc w:val="left"/>
        <w:rPr>
          <w:b/>
          <w:sz w:val="28"/>
        </w:rPr>
      </w:pPr>
    </w:p>
    <w:p w:rsidR="00F80092" w:rsidRDefault="00F80092">
      <w:pPr>
        <w:pStyle w:val="a3"/>
        <w:jc w:val="left"/>
        <w:rPr>
          <w:b/>
          <w:sz w:val="28"/>
        </w:rPr>
      </w:pPr>
    </w:p>
    <w:p w:rsidR="00F80092" w:rsidRDefault="00F80092">
      <w:pPr>
        <w:pStyle w:val="a3"/>
        <w:jc w:val="left"/>
        <w:rPr>
          <w:b/>
          <w:sz w:val="28"/>
        </w:rPr>
      </w:pPr>
    </w:p>
    <w:p w:rsidR="00F80092" w:rsidRDefault="00F80092">
      <w:pPr>
        <w:pStyle w:val="a3"/>
        <w:jc w:val="left"/>
        <w:rPr>
          <w:b/>
          <w:sz w:val="28"/>
        </w:rPr>
      </w:pPr>
    </w:p>
    <w:p w:rsidR="00F80092" w:rsidRDefault="00F80092">
      <w:pPr>
        <w:pStyle w:val="a3"/>
        <w:jc w:val="left"/>
        <w:rPr>
          <w:b/>
          <w:sz w:val="28"/>
        </w:rPr>
      </w:pPr>
    </w:p>
    <w:p w:rsidR="00F80092" w:rsidRDefault="00F80092">
      <w:pPr>
        <w:pStyle w:val="a3"/>
        <w:jc w:val="left"/>
        <w:rPr>
          <w:b/>
          <w:sz w:val="28"/>
        </w:rPr>
      </w:pPr>
    </w:p>
    <w:p w:rsidR="00F80092" w:rsidRDefault="00F80092">
      <w:pPr>
        <w:pStyle w:val="a3"/>
        <w:jc w:val="left"/>
        <w:rPr>
          <w:b/>
          <w:sz w:val="28"/>
        </w:rPr>
      </w:pPr>
    </w:p>
    <w:p w:rsidR="00F80092" w:rsidRDefault="00F80092">
      <w:pPr>
        <w:pStyle w:val="a3"/>
        <w:jc w:val="left"/>
        <w:rPr>
          <w:b/>
          <w:sz w:val="28"/>
        </w:rPr>
      </w:pPr>
    </w:p>
    <w:p w:rsidR="00F80092" w:rsidRDefault="00F80092">
      <w:pPr>
        <w:pStyle w:val="a3"/>
        <w:jc w:val="left"/>
        <w:rPr>
          <w:b/>
          <w:sz w:val="28"/>
        </w:rPr>
      </w:pPr>
    </w:p>
    <w:p w:rsidR="00F80092" w:rsidRDefault="00F80092">
      <w:pPr>
        <w:pStyle w:val="a3"/>
        <w:jc w:val="left"/>
        <w:rPr>
          <w:b/>
          <w:sz w:val="28"/>
        </w:rPr>
      </w:pPr>
    </w:p>
    <w:p w:rsidR="00F80092" w:rsidRDefault="00F80092">
      <w:pPr>
        <w:pStyle w:val="a3"/>
        <w:jc w:val="left"/>
        <w:rPr>
          <w:b/>
          <w:sz w:val="28"/>
        </w:rPr>
      </w:pPr>
    </w:p>
    <w:p w:rsidR="00F80092" w:rsidRDefault="00F80092">
      <w:pPr>
        <w:pStyle w:val="a3"/>
        <w:jc w:val="left"/>
        <w:rPr>
          <w:b/>
          <w:sz w:val="28"/>
        </w:rPr>
      </w:pPr>
    </w:p>
    <w:p w:rsidR="00F80092" w:rsidRDefault="00F80092">
      <w:pPr>
        <w:pStyle w:val="a3"/>
        <w:jc w:val="left"/>
        <w:rPr>
          <w:b/>
          <w:sz w:val="28"/>
        </w:rPr>
      </w:pPr>
    </w:p>
    <w:p w:rsidR="00F80092" w:rsidRDefault="00F80092">
      <w:pPr>
        <w:pStyle w:val="a3"/>
        <w:spacing w:before="251"/>
        <w:jc w:val="left"/>
        <w:rPr>
          <w:b/>
          <w:sz w:val="28"/>
        </w:rPr>
      </w:pPr>
    </w:p>
    <w:p w:rsidR="00F80092" w:rsidRDefault="00CD195A">
      <w:pPr>
        <w:pStyle w:val="a3"/>
        <w:ind w:left="119"/>
        <w:jc w:val="left"/>
      </w:pPr>
      <w:r>
        <w:rPr>
          <w:spacing w:val="-2"/>
        </w:rPr>
        <w:t>Затверджено</w:t>
      </w:r>
    </w:p>
    <w:p w:rsidR="00F80092" w:rsidRDefault="00CD195A">
      <w:pPr>
        <w:pStyle w:val="a3"/>
        <w:spacing w:before="242"/>
        <w:ind w:left="171"/>
        <w:jc w:val="left"/>
      </w:pPr>
      <w:r>
        <w:t>зборами</w:t>
      </w:r>
      <w:r>
        <w:rPr>
          <w:spacing w:val="-10"/>
        </w:rPr>
        <w:t xml:space="preserve"> </w:t>
      </w:r>
      <w:r>
        <w:t>трудового</w:t>
      </w:r>
      <w:r>
        <w:rPr>
          <w:spacing w:val="-7"/>
        </w:rPr>
        <w:t xml:space="preserve"> </w:t>
      </w:r>
      <w:r>
        <w:rPr>
          <w:spacing w:val="-2"/>
        </w:rPr>
        <w:t>колективу</w:t>
      </w:r>
    </w:p>
    <w:p w:rsidR="00F80092" w:rsidRDefault="00CD195A">
      <w:pPr>
        <w:pStyle w:val="a3"/>
        <w:spacing w:before="238" w:line="446" w:lineRule="auto"/>
        <w:ind w:left="114" w:right="3827"/>
        <w:jc w:val="left"/>
      </w:pPr>
      <w:r>
        <w:t>Закладу</w:t>
      </w:r>
      <w:r>
        <w:rPr>
          <w:spacing w:val="-15"/>
        </w:rPr>
        <w:t xml:space="preserve"> </w:t>
      </w:r>
      <w:r>
        <w:t>дошкільної</w:t>
      </w:r>
      <w:r>
        <w:rPr>
          <w:spacing w:val="-15"/>
        </w:rPr>
        <w:t xml:space="preserve"> </w:t>
      </w:r>
      <w:r>
        <w:t>освіти</w:t>
      </w:r>
      <w:r>
        <w:rPr>
          <w:spacing w:val="-15"/>
        </w:rPr>
        <w:t xml:space="preserve"> </w:t>
      </w:r>
      <w:r>
        <w:t>(ясла-садок)</w:t>
      </w:r>
      <w:r>
        <w:rPr>
          <w:spacing w:val="-14"/>
        </w:rPr>
        <w:t xml:space="preserve"> </w:t>
      </w:r>
      <w:r>
        <w:t>«Вільні» від 30.07.2024 року</w:t>
      </w:r>
    </w:p>
    <w:p w:rsidR="00F80092" w:rsidRDefault="00CD195A">
      <w:pPr>
        <w:pStyle w:val="a3"/>
        <w:spacing w:before="6"/>
        <w:ind w:left="114"/>
        <w:jc w:val="left"/>
      </w:pPr>
      <w:r>
        <w:t>протокол</w:t>
      </w:r>
      <w:r>
        <w:rPr>
          <w:spacing w:val="-10"/>
        </w:rPr>
        <w:t xml:space="preserve"> </w:t>
      </w:r>
      <w:r>
        <w:t>№</w:t>
      </w:r>
      <w:r>
        <w:rPr>
          <w:spacing w:val="-3"/>
        </w:rPr>
        <w:t xml:space="preserve"> </w:t>
      </w:r>
      <w:r>
        <w:rPr>
          <w:spacing w:val="-10"/>
        </w:rPr>
        <w:t>2</w:t>
      </w:r>
    </w:p>
    <w:p w:rsidR="00F80092" w:rsidRDefault="00F80092">
      <w:pPr>
        <w:pStyle w:val="a3"/>
        <w:spacing w:before="245"/>
        <w:jc w:val="left"/>
      </w:pPr>
    </w:p>
    <w:p w:rsidR="00F80092" w:rsidRDefault="00CD195A">
      <w:pPr>
        <w:pStyle w:val="Heading5"/>
        <w:ind w:left="279"/>
      </w:pPr>
      <w:r>
        <w:t>Львів</w:t>
      </w:r>
      <w:r>
        <w:rPr>
          <w:spacing w:val="1"/>
        </w:rPr>
        <w:t xml:space="preserve"> </w:t>
      </w:r>
      <w:r>
        <w:t>-</w:t>
      </w:r>
      <w:r>
        <w:rPr>
          <w:spacing w:val="-5"/>
        </w:rPr>
        <w:t xml:space="preserve"> </w:t>
      </w:r>
      <w:r>
        <w:rPr>
          <w:spacing w:val="-4"/>
        </w:rPr>
        <w:t>2024</w:t>
      </w:r>
    </w:p>
    <w:p w:rsidR="00F80092" w:rsidRDefault="00F80092">
      <w:pPr>
        <w:pStyle w:val="Heading5"/>
        <w:sectPr w:rsidR="00F80092">
          <w:type w:val="continuous"/>
          <w:pgSz w:w="11990" w:h="16900"/>
          <w:pgMar w:top="960" w:right="1133" w:bottom="280" w:left="1700" w:header="708" w:footer="708" w:gutter="0"/>
          <w:cols w:space="720"/>
        </w:sectPr>
      </w:pPr>
    </w:p>
    <w:p w:rsidR="00F80092" w:rsidRDefault="00CD195A">
      <w:pPr>
        <w:pStyle w:val="Heading5"/>
        <w:numPr>
          <w:ilvl w:val="0"/>
          <w:numId w:val="20"/>
        </w:numPr>
        <w:tabs>
          <w:tab w:val="left" w:pos="3944"/>
        </w:tabs>
        <w:spacing w:before="72"/>
        <w:ind w:left="3944" w:hanging="230"/>
        <w:jc w:val="both"/>
      </w:pPr>
      <w:r>
        <w:rPr>
          <w:noProof/>
          <w:lang w:eastAsia="uk-UA"/>
        </w:rPr>
        <w:lastRenderedPageBreak/>
        <w:drawing>
          <wp:anchor distT="0" distB="0" distL="0" distR="0" simplePos="0" relativeHeight="15729152" behindDoc="0" locked="0" layoutInCell="1" allowOverlap="1">
            <wp:simplePos x="0" y="0"/>
            <wp:positionH relativeFrom="page">
              <wp:posOffset>0</wp:posOffset>
            </wp:positionH>
            <wp:positionV relativeFrom="page">
              <wp:posOffset>0</wp:posOffset>
            </wp:positionV>
            <wp:extent cx="7620000" cy="10732007"/>
            <wp:effectExtent l="0" t="0" r="0"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8" cstate="print"/>
                    <a:stretch>
                      <a:fillRect/>
                    </a:stretch>
                  </pic:blipFill>
                  <pic:spPr>
                    <a:xfrm>
                      <a:off x="0" y="0"/>
                      <a:ext cx="7620000" cy="10732007"/>
                    </a:xfrm>
                    <a:prstGeom prst="rect">
                      <a:avLst/>
                    </a:prstGeom>
                  </pic:spPr>
                </pic:pic>
              </a:graphicData>
            </a:graphic>
          </wp:anchor>
        </w:drawing>
      </w:r>
      <w:bookmarkStart w:id="0" w:name="_bookmark0"/>
      <w:bookmarkEnd w:id="0"/>
      <w:r>
        <w:t>Загальні</w:t>
      </w:r>
      <w:r>
        <w:rPr>
          <w:spacing w:val="-9"/>
        </w:rPr>
        <w:t xml:space="preserve"> </w:t>
      </w:r>
      <w:r>
        <w:rPr>
          <w:spacing w:val="-2"/>
        </w:rPr>
        <w:t>положення</w:t>
      </w:r>
    </w:p>
    <w:p w:rsidR="00F80092" w:rsidRDefault="00CD195A">
      <w:pPr>
        <w:pStyle w:val="a5"/>
        <w:numPr>
          <w:ilvl w:val="1"/>
          <w:numId w:val="20"/>
        </w:numPr>
        <w:tabs>
          <w:tab w:val="left" w:pos="1117"/>
        </w:tabs>
        <w:spacing w:before="36" w:line="276" w:lineRule="auto"/>
        <w:ind w:right="138" w:firstLine="595"/>
        <w:jc w:val="both"/>
        <w:rPr>
          <w:sz w:val="24"/>
        </w:rPr>
      </w:pPr>
      <w:r>
        <w:rPr>
          <w:sz w:val="24"/>
        </w:rPr>
        <w:t>Колективний договір визначає узгоджені позиції та дії його сторін, спрямовані на співпрацю, створення умов для підвищення ефективності роботи закладу освіти, реалізацію на цій основі професійних, трудових і соціально-економічних гарантій працівників, забез</w:t>
      </w:r>
      <w:r>
        <w:rPr>
          <w:sz w:val="24"/>
        </w:rPr>
        <w:t>печення їхніх конституційних прав, досягнення злагоди в колективі.</w:t>
      </w:r>
    </w:p>
    <w:p w:rsidR="00F80092" w:rsidRDefault="00CD195A">
      <w:pPr>
        <w:pStyle w:val="a5"/>
        <w:numPr>
          <w:ilvl w:val="1"/>
          <w:numId w:val="20"/>
        </w:numPr>
        <w:tabs>
          <w:tab w:val="left" w:pos="1122"/>
        </w:tabs>
        <w:spacing w:line="278" w:lineRule="auto"/>
        <w:ind w:left="119" w:right="141" w:firstLine="586"/>
        <w:jc w:val="both"/>
        <w:rPr>
          <w:sz w:val="24"/>
        </w:rPr>
      </w:pPr>
      <w:r>
        <w:rPr>
          <w:sz w:val="24"/>
        </w:rPr>
        <w:t>Колективний договір між керівником і Радою трудового колективу закладу освіти (ясла-садок) «Вільні» (далі</w:t>
      </w:r>
      <w:r>
        <w:rPr>
          <w:spacing w:val="-3"/>
          <w:sz w:val="24"/>
        </w:rPr>
        <w:t xml:space="preserve"> </w:t>
      </w:r>
      <w:r>
        <w:rPr>
          <w:sz w:val="24"/>
        </w:rPr>
        <w:t>— Договір, Заклад) укладено на основі взаємного узгодження інтересів сторін та відп</w:t>
      </w:r>
      <w:r>
        <w:rPr>
          <w:sz w:val="24"/>
        </w:rPr>
        <w:t>овідно до законодавства України про працю, освіту, відпустки.</w:t>
      </w:r>
    </w:p>
    <w:p w:rsidR="00F80092" w:rsidRDefault="00CD195A">
      <w:pPr>
        <w:pStyle w:val="a5"/>
        <w:numPr>
          <w:ilvl w:val="1"/>
          <w:numId w:val="20"/>
        </w:numPr>
        <w:tabs>
          <w:tab w:val="left" w:pos="1103"/>
        </w:tabs>
        <w:spacing w:line="276" w:lineRule="exact"/>
        <w:ind w:left="1103" w:hanging="393"/>
        <w:jc w:val="both"/>
        <w:rPr>
          <w:sz w:val="24"/>
        </w:rPr>
      </w:pPr>
      <w:r>
        <w:rPr>
          <w:sz w:val="24"/>
        </w:rPr>
        <w:t>Мета</w:t>
      </w:r>
      <w:r>
        <w:rPr>
          <w:spacing w:val="-14"/>
          <w:sz w:val="24"/>
        </w:rPr>
        <w:t xml:space="preserve"> </w:t>
      </w:r>
      <w:r>
        <w:rPr>
          <w:sz w:val="24"/>
        </w:rPr>
        <w:t>укладання</w:t>
      </w:r>
      <w:r>
        <w:rPr>
          <w:spacing w:val="-5"/>
          <w:sz w:val="24"/>
        </w:rPr>
        <w:t xml:space="preserve"> </w:t>
      </w:r>
      <w:r>
        <w:rPr>
          <w:sz w:val="24"/>
        </w:rPr>
        <w:t>колективного</w:t>
      </w:r>
      <w:r>
        <w:rPr>
          <w:spacing w:val="-10"/>
          <w:sz w:val="24"/>
        </w:rPr>
        <w:t xml:space="preserve"> </w:t>
      </w:r>
      <w:r>
        <w:rPr>
          <w:spacing w:val="-2"/>
          <w:sz w:val="24"/>
        </w:rPr>
        <w:t>договору.</w:t>
      </w:r>
    </w:p>
    <w:p w:rsidR="00F80092" w:rsidRDefault="00CD195A">
      <w:pPr>
        <w:pStyle w:val="a5"/>
        <w:numPr>
          <w:ilvl w:val="2"/>
          <w:numId w:val="20"/>
        </w:numPr>
        <w:tabs>
          <w:tab w:val="left" w:pos="1357"/>
        </w:tabs>
        <w:spacing w:before="33" w:line="280" w:lineRule="auto"/>
        <w:ind w:right="144" w:firstLine="586"/>
        <w:jc w:val="both"/>
        <w:rPr>
          <w:sz w:val="24"/>
        </w:rPr>
      </w:pPr>
      <w:r>
        <w:rPr>
          <w:sz w:val="24"/>
        </w:rPr>
        <w:t>Договір укладений з метою регулювання соціально-економічних і трудових відносин, посилення соціального захисту працівників Закладу.</w:t>
      </w:r>
    </w:p>
    <w:p w:rsidR="00F80092" w:rsidRDefault="00CD195A">
      <w:pPr>
        <w:pStyle w:val="a5"/>
        <w:numPr>
          <w:ilvl w:val="2"/>
          <w:numId w:val="20"/>
        </w:numPr>
        <w:tabs>
          <w:tab w:val="left" w:pos="1299"/>
        </w:tabs>
        <w:spacing w:line="278" w:lineRule="auto"/>
        <w:ind w:right="145" w:firstLine="586"/>
        <w:jc w:val="both"/>
        <w:rPr>
          <w:sz w:val="24"/>
        </w:rPr>
      </w:pPr>
      <w:r>
        <w:rPr>
          <w:sz w:val="24"/>
        </w:rPr>
        <w:t>Договір містить зобов’яз</w:t>
      </w:r>
      <w:r>
        <w:rPr>
          <w:sz w:val="24"/>
        </w:rPr>
        <w:t>ання сторін, які його уклали, щодо створення умов для підвищення ефективності роботи Закладу, реалізації професійних, трудових і соціально- економічних прав та інтересів працівників.</w:t>
      </w:r>
    </w:p>
    <w:p w:rsidR="00F80092" w:rsidRDefault="00CD195A">
      <w:pPr>
        <w:pStyle w:val="a5"/>
        <w:numPr>
          <w:ilvl w:val="1"/>
          <w:numId w:val="20"/>
        </w:numPr>
        <w:tabs>
          <w:tab w:val="left" w:pos="1107"/>
        </w:tabs>
        <w:spacing w:line="271" w:lineRule="exact"/>
        <w:ind w:left="1107" w:hanging="402"/>
        <w:jc w:val="both"/>
        <w:rPr>
          <w:sz w:val="24"/>
        </w:rPr>
      </w:pPr>
      <w:r>
        <w:rPr>
          <w:sz w:val="24"/>
        </w:rPr>
        <w:t>Сторони</w:t>
      </w:r>
      <w:r>
        <w:rPr>
          <w:spacing w:val="-6"/>
          <w:sz w:val="24"/>
        </w:rPr>
        <w:t xml:space="preserve"> </w:t>
      </w:r>
      <w:r>
        <w:rPr>
          <w:sz w:val="24"/>
        </w:rPr>
        <w:t>договору</w:t>
      </w:r>
      <w:r>
        <w:rPr>
          <w:spacing w:val="-6"/>
          <w:sz w:val="24"/>
        </w:rPr>
        <w:t xml:space="preserve"> </w:t>
      </w:r>
      <w:r>
        <w:rPr>
          <w:sz w:val="24"/>
        </w:rPr>
        <w:t>та</w:t>
      </w:r>
      <w:r>
        <w:rPr>
          <w:spacing w:val="-14"/>
          <w:sz w:val="24"/>
        </w:rPr>
        <w:t xml:space="preserve"> </w:t>
      </w:r>
      <w:r>
        <w:rPr>
          <w:sz w:val="24"/>
        </w:rPr>
        <w:t>їхні</w:t>
      </w:r>
      <w:r>
        <w:rPr>
          <w:spacing w:val="2"/>
          <w:sz w:val="24"/>
        </w:rPr>
        <w:t xml:space="preserve"> </w:t>
      </w:r>
      <w:r>
        <w:rPr>
          <w:spacing w:val="-2"/>
          <w:sz w:val="24"/>
        </w:rPr>
        <w:t>повноваження.</w:t>
      </w:r>
    </w:p>
    <w:p w:rsidR="00F80092" w:rsidRDefault="00CD195A">
      <w:pPr>
        <w:pStyle w:val="a5"/>
        <w:numPr>
          <w:ilvl w:val="2"/>
          <w:numId w:val="20"/>
        </w:numPr>
        <w:tabs>
          <w:tab w:val="left" w:pos="1290"/>
        </w:tabs>
        <w:spacing w:before="25" w:line="278" w:lineRule="auto"/>
        <w:ind w:right="124" w:firstLine="586"/>
        <w:jc w:val="both"/>
        <w:rPr>
          <w:sz w:val="24"/>
        </w:rPr>
      </w:pPr>
      <w:r>
        <w:rPr>
          <w:sz w:val="24"/>
        </w:rPr>
        <w:t>Договір уклали адміністрація Закладу в особі директора</w:t>
      </w:r>
      <w:r>
        <w:rPr>
          <w:spacing w:val="-5"/>
          <w:sz w:val="24"/>
        </w:rPr>
        <w:t xml:space="preserve"> </w:t>
      </w:r>
      <w:r>
        <w:rPr>
          <w:sz w:val="24"/>
        </w:rPr>
        <w:t>Кріп Іванни Михайлівни (далі</w:t>
      </w:r>
      <w:r>
        <w:rPr>
          <w:spacing w:val="-2"/>
          <w:sz w:val="24"/>
        </w:rPr>
        <w:t xml:space="preserve"> </w:t>
      </w:r>
      <w:r>
        <w:rPr>
          <w:sz w:val="24"/>
        </w:rPr>
        <w:t>— Адміністрація), з однієї сторони, та орган, уповноважений на представництво трудовим колективом закладу, — Рада трудового колективу в особі голови Ради трудового колектив</w:t>
      </w:r>
      <w:r>
        <w:rPr>
          <w:sz w:val="24"/>
        </w:rPr>
        <w:t>у Заплатинської-Марії-Світлани (далі — Рада трудового колективу), з другої сторони (далі — Сторони).</w:t>
      </w:r>
    </w:p>
    <w:p w:rsidR="00F80092" w:rsidRDefault="00CD195A">
      <w:pPr>
        <w:pStyle w:val="a5"/>
        <w:numPr>
          <w:ilvl w:val="2"/>
          <w:numId w:val="20"/>
        </w:numPr>
        <w:tabs>
          <w:tab w:val="left" w:pos="1295"/>
        </w:tabs>
        <w:spacing w:line="259" w:lineRule="exact"/>
        <w:ind w:left="1295" w:hanging="585"/>
        <w:jc w:val="both"/>
        <w:rPr>
          <w:sz w:val="24"/>
        </w:rPr>
      </w:pPr>
      <w:r>
        <w:rPr>
          <w:sz w:val="24"/>
        </w:rPr>
        <w:t>Адміністрація</w:t>
      </w:r>
      <w:r>
        <w:rPr>
          <w:spacing w:val="11"/>
          <w:sz w:val="24"/>
        </w:rPr>
        <w:t xml:space="preserve"> </w:t>
      </w:r>
      <w:r>
        <w:rPr>
          <w:sz w:val="24"/>
        </w:rPr>
        <w:t>представляє</w:t>
      </w:r>
      <w:r>
        <w:rPr>
          <w:spacing w:val="6"/>
          <w:sz w:val="24"/>
        </w:rPr>
        <w:t xml:space="preserve"> </w:t>
      </w:r>
      <w:r>
        <w:rPr>
          <w:sz w:val="24"/>
        </w:rPr>
        <w:t>інтереси</w:t>
      </w:r>
      <w:r>
        <w:rPr>
          <w:spacing w:val="6"/>
          <w:sz w:val="24"/>
        </w:rPr>
        <w:t xml:space="preserve"> </w:t>
      </w:r>
      <w:r>
        <w:rPr>
          <w:sz w:val="24"/>
        </w:rPr>
        <w:t>Закладу</w:t>
      </w:r>
      <w:r>
        <w:rPr>
          <w:spacing w:val="6"/>
          <w:sz w:val="24"/>
        </w:rPr>
        <w:t xml:space="preserve"> </w:t>
      </w:r>
      <w:r>
        <w:rPr>
          <w:sz w:val="24"/>
        </w:rPr>
        <w:t>і</w:t>
      </w:r>
      <w:r>
        <w:rPr>
          <w:spacing w:val="14"/>
          <w:sz w:val="24"/>
        </w:rPr>
        <w:t xml:space="preserve"> </w:t>
      </w:r>
      <w:r>
        <w:rPr>
          <w:sz w:val="24"/>
        </w:rPr>
        <w:t>має</w:t>
      </w:r>
      <w:r>
        <w:rPr>
          <w:spacing w:val="8"/>
          <w:sz w:val="24"/>
        </w:rPr>
        <w:t xml:space="preserve"> </w:t>
      </w:r>
      <w:r>
        <w:rPr>
          <w:sz w:val="24"/>
        </w:rPr>
        <w:t>відповідні</w:t>
      </w:r>
      <w:r>
        <w:rPr>
          <w:spacing w:val="8"/>
          <w:sz w:val="24"/>
        </w:rPr>
        <w:t xml:space="preserve"> </w:t>
      </w:r>
      <w:r>
        <w:rPr>
          <w:sz w:val="24"/>
        </w:rPr>
        <w:t>повноваження;</w:t>
      </w:r>
      <w:r>
        <w:rPr>
          <w:spacing w:val="10"/>
          <w:sz w:val="24"/>
        </w:rPr>
        <w:t xml:space="preserve"> </w:t>
      </w:r>
      <w:r>
        <w:rPr>
          <w:spacing w:val="-4"/>
          <w:sz w:val="24"/>
        </w:rPr>
        <w:t>Рада</w:t>
      </w:r>
    </w:p>
    <w:p w:rsidR="00F80092" w:rsidRDefault="00CD195A">
      <w:pPr>
        <w:pStyle w:val="a3"/>
        <w:spacing w:before="45" w:line="278" w:lineRule="auto"/>
        <w:ind w:left="124" w:right="128" w:hanging="5"/>
      </w:pPr>
      <w:r>
        <w:t>трудового колективу</w:t>
      </w:r>
      <w:r>
        <w:rPr>
          <w:spacing w:val="-6"/>
        </w:rPr>
        <w:t xml:space="preserve"> </w:t>
      </w:r>
      <w:r>
        <w:t>представляє інтереси працівників</w:t>
      </w:r>
      <w:r>
        <w:rPr>
          <w:spacing w:val="-4"/>
        </w:rPr>
        <w:t xml:space="preserve"> </w:t>
      </w:r>
      <w:r>
        <w:t>Закладу</w:t>
      </w:r>
      <w:r>
        <w:rPr>
          <w:spacing w:val="-9"/>
        </w:rPr>
        <w:t xml:space="preserve"> </w:t>
      </w:r>
      <w:r>
        <w:t>у сфері</w:t>
      </w:r>
      <w:r>
        <w:rPr>
          <w:spacing w:val="-1"/>
        </w:rPr>
        <w:t xml:space="preserve"> </w:t>
      </w:r>
      <w:r>
        <w:t>праці, освіти, побуту, культури і захищає їхні трудові, соціально-економічні права та інтереси, отримавши на це відповідні повноваження від працівників закладу освіти.</w:t>
      </w:r>
    </w:p>
    <w:p w:rsidR="00F80092" w:rsidRDefault="00CD195A">
      <w:pPr>
        <w:pStyle w:val="a5"/>
        <w:numPr>
          <w:ilvl w:val="2"/>
          <w:numId w:val="20"/>
        </w:numPr>
        <w:tabs>
          <w:tab w:val="left" w:pos="1343"/>
        </w:tabs>
        <w:spacing w:line="276" w:lineRule="auto"/>
        <w:ind w:right="125" w:firstLine="591"/>
        <w:jc w:val="both"/>
        <w:rPr>
          <w:sz w:val="24"/>
        </w:rPr>
      </w:pPr>
      <w:r>
        <w:rPr>
          <w:sz w:val="24"/>
        </w:rPr>
        <w:t>Сторони зобов’язуються будувати взаємовідносини на принципах соціального партнерства, за</w:t>
      </w:r>
      <w:r>
        <w:rPr>
          <w:sz w:val="24"/>
        </w:rPr>
        <w:t>безпечуючи паритетність представництва, рівноправність сторін, взаємну відповідальність, конструктивність і аргументованість як під час переговорів (консультацій) для</w:t>
      </w:r>
      <w:r>
        <w:rPr>
          <w:spacing w:val="-3"/>
          <w:sz w:val="24"/>
        </w:rPr>
        <w:t xml:space="preserve"> </w:t>
      </w:r>
      <w:r>
        <w:rPr>
          <w:sz w:val="24"/>
        </w:rPr>
        <w:t>укладання</w:t>
      </w:r>
      <w:r>
        <w:rPr>
          <w:spacing w:val="-11"/>
          <w:sz w:val="24"/>
        </w:rPr>
        <w:t xml:space="preserve"> </w:t>
      </w:r>
      <w:r>
        <w:rPr>
          <w:sz w:val="24"/>
        </w:rPr>
        <w:t>Договору, внесення</w:t>
      </w:r>
      <w:r>
        <w:rPr>
          <w:spacing w:val="-7"/>
          <w:sz w:val="24"/>
        </w:rPr>
        <w:t xml:space="preserve"> </w:t>
      </w:r>
      <w:r>
        <w:rPr>
          <w:sz w:val="24"/>
        </w:rPr>
        <w:t>до нього</w:t>
      </w:r>
      <w:r>
        <w:rPr>
          <w:spacing w:val="-2"/>
          <w:sz w:val="24"/>
        </w:rPr>
        <w:t xml:space="preserve"> </w:t>
      </w:r>
      <w:r>
        <w:rPr>
          <w:sz w:val="24"/>
        </w:rPr>
        <w:t>змін</w:t>
      </w:r>
      <w:r>
        <w:rPr>
          <w:spacing w:val="-5"/>
          <w:sz w:val="24"/>
        </w:rPr>
        <w:t xml:space="preserve"> </w:t>
      </w:r>
      <w:r>
        <w:rPr>
          <w:sz w:val="24"/>
        </w:rPr>
        <w:t>і</w:t>
      </w:r>
      <w:r>
        <w:rPr>
          <w:spacing w:val="-2"/>
          <w:sz w:val="24"/>
        </w:rPr>
        <w:t xml:space="preserve"> </w:t>
      </w:r>
      <w:r>
        <w:rPr>
          <w:sz w:val="24"/>
        </w:rPr>
        <w:t>доповнень,</w:t>
      </w:r>
      <w:r>
        <w:rPr>
          <w:spacing w:val="-8"/>
          <w:sz w:val="24"/>
        </w:rPr>
        <w:t xml:space="preserve"> </w:t>
      </w:r>
      <w:r>
        <w:rPr>
          <w:sz w:val="24"/>
        </w:rPr>
        <w:t>так</w:t>
      </w:r>
      <w:r>
        <w:rPr>
          <w:spacing w:val="-8"/>
          <w:sz w:val="24"/>
        </w:rPr>
        <w:t xml:space="preserve"> </w:t>
      </w:r>
      <w:r>
        <w:rPr>
          <w:sz w:val="24"/>
        </w:rPr>
        <w:t>і</w:t>
      </w:r>
      <w:r>
        <w:rPr>
          <w:spacing w:val="-2"/>
          <w:sz w:val="24"/>
        </w:rPr>
        <w:t xml:space="preserve"> </w:t>
      </w:r>
      <w:r>
        <w:rPr>
          <w:sz w:val="24"/>
        </w:rPr>
        <w:t>під</w:t>
      </w:r>
      <w:r>
        <w:rPr>
          <w:spacing w:val="-8"/>
          <w:sz w:val="24"/>
        </w:rPr>
        <w:t xml:space="preserve"> </w:t>
      </w:r>
      <w:r>
        <w:rPr>
          <w:sz w:val="24"/>
        </w:rPr>
        <w:t>час розв’язання</w:t>
      </w:r>
      <w:r>
        <w:rPr>
          <w:spacing w:val="-4"/>
          <w:sz w:val="24"/>
        </w:rPr>
        <w:t xml:space="preserve"> </w:t>
      </w:r>
      <w:r>
        <w:rPr>
          <w:sz w:val="24"/>
        </w:rPr>
        <w:t xml:space="preserve">питань </w:t>
      </w:r>
      <w:r>
        <w:rPr>
          <w:sz w:val="24"/>
        </w:rPr>
        <w:t>соціально-економічних і трудових відносин:</w:t>
      </w:r>
    </w:p>
    <w:p w:rsidR="00F80092" w:rsidRDefault="00CD195A">
      <w:pPr>
        <w:pStyle w:val="a3"/>
        <w:spacing w:line="278" w:lineRule="auto"/>
        <w:ind w:left="119" w:right="128" w:firstLine="567"/>
      </w:pPr>
      <w:r>
        <w:t>Рада трудового колективу зобов’язується сприяти ефективній роботі працівників властивими йому методами, усвідомлює свою відповідальність за реалізацію спільних з Адміністрацією цілей і необхідність підвищення якос</w:t>
      </w:r>
      <w:r>
        <w:t>ті й результативності праці.</w:t>
      </w:r>
    </w:p>
    <w:p w:rsidR="00F80092" w:rsidRDefault="00CD195A">
      <w:pPr>
        <w:pStyle w:val="a3"/>
        <w:spacing w:line="266" w:lineRule="exact"/>
        <w:ind w:left="686"/>
      </w:pPr>
      <w:r>
        <w:t>Адміністрація</w:t>
      </w:r>
      <w:r>
        <w:rPr>
          <w:spacing w:val="13"/>
        </w:rPr>
        <w:t xml:space="preserve"> </w:t>
      </w:r>
      <w:r>
        <w:t>бере</w:t>
      </w:r>
      <w:r>
        <w:rPr>
          <w:spacing w:val="21"/>
        </w:rPr>
        <w:t xml:space="preserve"> </w:t>
      </w:r>
      <w:r>
        <w:t>на</w:t>
      </w:r>
      <w:r>
        <w:rPr>
          <w:spacing w:val="8"/>
        </w:rPr>
        <w:t xml:space="preserve"> </w:t>
      </w:r>
      <w:r>
        <w:t>себе</w:t>
      </w:r>
      <w:r>
        <w:rPr>
          <w:spacing w:val="22"/>
        </w:rPr>
        <w:t xml:space="preserve"> </w:t>
      </w:r>
      <w:r>
        <w:t>зобов’язання</w:t>
      </w:r>
      <w:r>
        <w:rPr>
          <w:spacing w:val="16"/>
        </w:rPr>
        <w:t xml:space="preserve"> </w:t>
      </w:r>
      <w:r>
        <w:t>дотримуватися</w:t>
      </w:r>
      <w:r>
        <w:rPr>
          <w:spacing w:val="15"/>
        </w:rPr>
        <w:t xml:space="preserve"> </w:t>
      </w:r>
      <w:r>
        <w:t>вимог</w:t>
      </w:r>
      <w:r>
        <w:rPr>
          <w:spacing w:val="15"/>
        </w:rPr>
        <w:t xml:space="preserve"> </w:t>
      </w:r>
      <w:r>
        <w:t>законодавства</w:t>
      </w:r>
      <w:r>
        <w:rPr>
          <w:spacing w:val="3"/>
        </w:rPr>
        <w:t xml:space="preserve"> </w:t>
      </w:r>
      <w:r>
        <w:rPr>
          <w:spacing w:val="-2"/>
        </w:rPr>
        <w:t>України,</w:t>
      </w:r>
    </w:p>
    <w:p w:rsidR="00F80092" w:rsidRDefault="00CD195A">
      <w:pPr>
        <w:pStyle w:val="a3"/>
        <w:spacing w:before="33"/>
        <w:ind w:left="119"/>
      </w:pPr>
      <w:r>
        <w:t>зокрема</w:t>
      </w:r>
      <w:r>
        <w:rPr>
          <w:spacing w:val="-11"/>
        </w:rPr>
        <w:t xml:space="preserve"> </w:t>
      </w:r>
      <w:r>
        <w:t>про</w:t>
      </w:r>
      <w:r>
        <w:rPr>
          <w:spacing w:val="-3"/>
        </w:rPr>
        <w:t xml:space="preserve"> </w:t>
      </w:r>
      <w:r>
        <w:t>працю,</w:t>
      </w:r>
      <w:r>
        <w:rPr>
          <w:spacing w:val="-5"/>
        </w:rPr>
        <w:t xml:space="preserve"> </w:t>
      </w:r>
      <w:r>
        <w:t>освіту,</w:t>
      </w:r>
      <w:r>
        <w:rPr>
          <w:spacing w:val="-8"/>
        </w:rPr>
        <w:t xml:space="preserve"> </w:t>
      </w:r>
      <w:r>
        <w:t>та</w:t>
      </w:r>
      <w:r>
        <w:rPr>
          <w:spacing w:val="-15"/>
        </w:rPr>
        <w:t xml:space="preserve"> </w:t>
      </w:r>
      <w:r>
        <w:t>виконувати положення</w:t>
      </w:r>
      <w:r>
        <w:rPr>
          <w:spacing w:val="-4"/>
        </w:rPr>
        <w:t xml:space="preserve"> </w:t>
      </w:r>
      <w:r>
        <w:t>Колективного</w:t>
      </w:r>
      <w:r>
        <w:rPr>
          <w:spacing w:val="-11"/>
        </w:rPr>
        <w:t xml:space="preserve"> </w:t>
      </w:r>
      <w:r>
        <w:rPr>
          <w:spacing w:val="-2"/>
        </w:rPr>
        <w:t>договору.</w:t>
      </w:r>
    </w:p>
    <w:p w:rsidR="00F80092" w:rsidRDefault="00CD195A">
      <w:pPr>
        <w:pStyle w:val="a5"/>
        <w:numPr>
          <w:ilvl w:val="2"/>
          <w:numId w:val="20"/>
        </w:numPr>
        <w:tabs>
          <w:tab w:val="left" w:pos="1371"/>
        </w:tabs>
        <w:spacing w:before="41" w:line="276" w:lineRule="auto"/>
        <w:ind w:right="133" w:firstLine="591"/>
        <w:jc w:val="both"/>
        <w:rPr>
          <w:sz w:val="24"/>
        </w:rPr>
      </w:pPr>
      <w:r>
        <w:rPr>
          <w:sz w:val="24"/>
        </w:rPr>
        <w:t>Сторони визнають повноваження одна одної й зобов’язуються дотримувати принципів соціального партнерства: паритетності представництва, рівноправності Сторін, взаємної</w:t>
      </w:r>
      <w:r>
        <w:rPr>
          <w:spacing w:val="-15"/>
          <w:sz w:val="24"/>
        </w:rPr>
        <w:t xml:space="preserve"> </w:t>
      </w:r>
      <w:r>
        <w:rPr>
          <w:sz w:val="24"/>
        </w:rPr>
        <w:t>відповідальності,</w:t>
      </w:r>
      <w:r>
        <w:rPr>
          <w:spacing w:val="-8"/>
          <w:sz w:val="24"/>
        </w:rPr>
        <w:t xml:space="preserve"> </w:t>
      </w:r>
      <w:r>
        <w:rPr>
          <w:sz w:val="24"/>
        </w:rPr>
        <w:t>конструктивності та</w:t>
      </w:r>
      <w:r>
        <w:rPr>
          <w:spacing w:val="-14"/>
          <w:sz w:val="24"/>
        </w:rPr>
        <w:t xml:space="preserve"> </w:t>
      </w:r>
      <w:r>
        <w:rPr>
          <w:sz w:val="24"/>
        </w:rPr>
        <w:t>аргументованості</w:t>
      </w:r>
      <w:r>
        <w:rPr>
          <w:spacing w:val="-12"/>
          <w:sz w:val="24"/>
        </w:rPr>
        <w:t xml:space="preserve"> </w:t>
      </w:r>
      <w:r>
        <w:rPr>
          <w:sz w:val="24"/>
        </w:rPr>
        <w:t>при</w:t>
      </w:r>
      <w:r>
        <w:rPr>
          <w:spacing w:val="-4"/>
          <w:sz w:val="24"/>
        </w:rPr>
        <w:t xml:space="preserve"> </w:t>
      </w:r>
      <w:r>
        <w:rPr>
          <w:sz w:val="24"/>
        </w:rPr>
        <w:t>проведенні</w:t>
      </w:r>
      <w:r>
        <w:rPr>
          <w:spacing w:val="-8"/>
          <w:sz w:val="24"/>
        </w:rPr>
        <w:t xml:space="preserve"> </w:t>
      </w:r>
      <w:r>
        <w:rPr>
          <w:sz w:val="24"/>
        </w:rPr>
        <w:t>переговорів (консуль</w:t>
      </w:r>
      <w:r>
        <w:rPr>
          <w:sz w:val="24"/>
        </w:rPr>
        <w:t>тацій) щодо укладання Договору, внесення змін і доповнень до нього, розв’язання питань, що є предметом Договору.</w:t>
      </w:r>
    </w:p>
    <w:p w:rsidR="00F80092" w:rsidRDefault="00CD195A">
      <w:pPr>
        <w:pStyle w:val="a5"/>
        <w:numPr>
          <w:ilvl w:val="1"/>
          <w:numId w:val="20"/>
        </w:numPr>
        <w:tabs>
          <w:tab w:val="left" w:pos="1107"/>
        </w:tabs>
        <w:spacing w:line="273" w:lineRule="exact"/>
        <w:ind w:left="1107" w:hanging="397"/>
        <w:jc w:val="both"/>
        <w:rPr>
          <w:sz w:val="24"/>
        </w:rPr>
      </w:pPr>
      <w:r>
        <w:rPr>
          <w:sz w:val="24"/>
        </w:rPr>
        <w:t>Термін</w:t>
      </w:r>
      <w:r>
        <w:rPr>
          <w:spacing w:val="-4"/>
          <w:sz w:val="24"/>
        </w:rPr>
        <w:t xml:space="preserve"> </w:t>
      </w:r>
      <w:r>
        <w:rPr>
          <w:sz w:val="24"/>
        </w:rPr>
        <w:t>дії</w:t>
      </w:r>
      <w:r>
        <w:rPr>
          <w:spacing w:val="-8"/>
          <w:sz w:val="24"/>
        </w:rPr>
        <w:t xml:space="preserve"> </w:t>
      </w:r>
      <w:r>
        <w:rPr>
          <w:spacing w:val="-2"/>
          <w:sz w:val="24"/>
        </w:rPr>
        <w:t>Договору.</w:t>
      </w:r>
    </w:p>
    <w:p w:rsidR="00F80092" w:rsidRDefault="00CD195A">
      <w:pPr>
        <w:pStyle w:val="a5"/>
        <w:numPr>
          <w:ilvl w:val="2"/>
          <w:numId w:val="20"/>
        </w:numPr>
        <w:tabs>
          <w:tab w:val="left" w:pos="1338"/>
        </w:tabs>
        <w:spacing w:before="40" w:line="280" w:lineRule="auto"/>
        <w:ind w:left="114" w:right="130" w:firstLine="596"/>
        <w:jc w:val="both"/>
        <w:rPr>
          <w:sz w:val="24"/>
        </w:rPr>
      </w:pPr>
      <w:r>
        <w:rPr>
          <w:sz w:val="24"/>
        </w:rPr>
        <w:t>Договір укладений на 2024—2029 роки. Після закінчення зазначеного строку Договір продовжує діяти до укладення нового.</w:t>
      </w:r>
    </w:p>
    <w:p w:rsidR="00F80092" w:rsidRDefault="00CD195A">
      <w:pPr>
        <w:pStyle w:val="a5"/>
        <w:numPr>
          <w:ilvl w:val="2"/>
          <w:numId w:val="20"/>
        </w:numPr>
        <w:tabs>
          <w:tab w:val="left" w:pos="1319"/>
        </w:tabs>
        <w:spacing w:line="259" w:lineRule="exact"/>
        <w:ind w:left="1319" w:hanging="609"/>
        <w:jc w:val="both"/>
        <w:rPr>
          <w:sz w:val="24"/>
        </w:rPr>
      </w:pPr>
      <w:r>
        <w:rPr>
          <w:sz w:val="24"/>
        </w:rPr>
        <w:t>Договір</w:t>
      </w:r>
      <w:r>
        <w:rPr>
          <w:spacing w:val="38"/>
          <w:sz w:val="24"/>
        </w:rPr>
        <w:t xml:space="preserve"> </w:t>
      </w:r>
      <w:r>
        <w:rPr>
          <w:sz w:val="24"/>
        </w:rPr>
        <w:t>набуває</w:t>
      </w:r>
      <w:r>
        <w:rPr>
          <w:spacing w:val="35"/>
          <w:sz w:val="24"/>
        </w:rPr>
        <w:t xml:space="preserve"> </w:t>
      </w:r>
      <w:r>
        <w:rPr>
          <w:sz w:val="24"/>
        </w:rPr>
        <w:t>чинності</w:t>
      </w:r>
      <w:r>
        <w:rPr>
          <w:spacing w:val="35"/>
          <w:sz w:val="24"/>
        </w:rPr>
        <w:t xml:space="preserve"> </w:t>
      </w:r>
      <w:r>
        <w:rPr>
          <w:sz w:val="24"/>
        </w:rPr>
        <w:t>з</w:t>
      </w:r>
      <w:r>
        <w:rPr>
          <w:spacing w:val="31"/>
          <w:sz w:val="24"/>
        </w:rPr>
        <w:t xml:space="preserve"> </w:t>
      </w:r>
      <w:r>
        <w:rPr>
          <w:sz w:val="24"/>
        </w:rPr>
        <w:t>дня</w:t>
      </w:r>
      <w:r>
        <w:rPr>
          <w:spacing w:val="37"/>
          <w:sz w:val="24"/>
        </w:rPr>
        <w:t xml:space="preserve"> </w:t>
      </w:r>
      <w:r>
        <w:rPr>
          <w:sz w:val="24"/>
        </w:rPr>
        <w:t>його</w:t>
      </w:r>
      <w:r>
        <w:rPr>
          <w:spacing w:val="38"/>
          <w:sz w:val="24"/>
        </w:rPr>
        <w:t xml:space="preserve"> </w:t>
      </w:r>
      <w:r>
        <w:rPr>
          <w:sz w:val="24"/>
        </w:rPr>
        <w:t>прийняття</w:t>
      </w:r>
      <w:r>
        <w:rPr>
          <w:spacing w:val="27"/>
          <w:sz w:val="24"/>
        </w:rPr>
        <w:t xml:space="preserve"> </w:t>
      </w:r>
      <w:r>
        <w:rPr>
          <w:sz w:val="24"/>
        </w:rPr>
        <w:t>загальними</w:t>
      </w:r>
      <w:r>
        <w:rPr>
          <w:spacing w:val="32"/>
          <w:sz w:val="24"/>
        </w:rPr>
        <w:t xml:space="preserve"> </w:t>
      </w:r>
      <w:r>
        <w:rPr>
          <w:sz w:val="24"/>
        </w:rPr>
        <w:t>зборами</w:t>
      </w:r>
      <w:r>
        <w:rPr>
          <w:spacing w:val="29"/>
          <w:sz w:val="24"/>
        </w:rPr>
        <w:t xml:space="preserve"> </w:t>
      </w:r>
      <w:r>
        <w:rPr>
          <w:spacing w:val="-2"/>
          <w:sz w:val="24"/>
        </w:rPr>
        <w:t>трудового</w:t>
      </w:r>
    </w:p>
    <w:p w:rsidR="00F80092" w:rsidRDefault="00CD195A">
      <w:pPr>
        <w:pStyle w:val="a3"/>
        <w:spacing w:before="46"/>
        <w:ind w:left="124"/>
        <w:jc w:val="left"/>
      </w:pPr>
      <w:r>
        <w:rPr>
          <w:spacing w:val="-2"/>
        </w:rPr>
        <w:t>колективу.</w:t>
      </w:r>
    </w:p>
    <w:p w:rsidR="00F80092" w:rsidRDefault="00CD195A">
      <w:pPr>
        <w:pStyle w:val="a5"/>
        <w:numPr>
          <w:ilvl w:val="2"/>
          <w:numId w:val="20"/>
        </w:numPr>
        <w:tabs>
          <w:tab w:val="left" w:pos="1280"/>
        </w:tabs>
        <w:spacing w:before="46"/>
        <w:ind w:left="1280" w:hanging="570"/>
        <w:rPr>
          <w:sz w:val="24"/>
        </w:rPr>
      </w:pPr>
      <w:r>
        <w:rPr>
          <w:sz w:val="24"/>
        </w:rPr>
        <w:t>Договір</w:t>
      </w:r>
      <w:r>
        <w:rPr>
          <w:spacing w:val="-5"/>
          <w:sz w:val="24"/>
        </w:rPr>
        <w:t xml:space="preserve"> </w:t>
      </w:r>
      <w:r>
        <w:rPr>
          <w:sz w:val="24"/>
        </w:rPr>
        <w:t>зберігає чинність</w:t>
      </w:r>
      <w:r>
        <w:rPr>
          <w:spacing w:val="-5"/>
          <w:sz w:val="24"/>
        </w:rPr>
        <w:t xml:space="preserve"> </w:t>
      </w:r>
      <w:r>
        <w:rPr>
          <w:sz w:val="24"/>
        </w:rPr>
        <w:t>у</w:t>
      </w:r>
      <w:r>
        <w:rPr>
          <w:spacing w:val="-9"/>
          <w:sz w:val="24"/>
        </w:rPr>
        <w:t xml:space="preserve"> </w:t>
      </w:r>
      <w:r>
        <w:rPr>
          <w:sz w:val="24"/>
        </w:rPr>
        <w:t>разі</w:t>
      </w:r>
      <w:r>
        <w:rPr>
          <w:spacing w:val="-4"/>
          <w:sz w:val="24"/>
        </w:rPr>
        <w:t xml:space="preserve"> </w:t>
      </w:r>
      <w:r>
        <w:rPr>
          <w:sz w:val="24"/>
        </w:rPr>
        <w:t>зміни</w:t>
      </w:r>
      <w:r>
        <w:rPr>
          <w:spacing w:val="-8"/>
          <w:sz w:val="24"/>
        </w:rPr>
        <w:t xml:space="preserve"> </w:t>
      </w:r>
      <w:r>
        <w:rPr>
          <w:sz w:val="24"/>
        </w:rPr>
        <w:t>складу,</w:t>
      </w:r>
      <w:r>
        <w:rPr>
          <w:spacing w:val="-6"/>
          <w:sz w:val="24"/>
        </w:rPr>
        <w:t xml:space="preserve"> </w:t>
      </w:r>
      <w:r>
        <w:rPr>
          <w:sz w:val="24"/>
        </w:rPr>
        <w:t>структури,</w:t>
      </w:r>
      <w:r>
        <w:rPr>
          <w:spacing w:val="-1"/>
          <w:sz w:val="24"/>
        </w:rPr>
        <w:t xml:space="preserve"> </w:t>
      </w:r>
      <w:r>
        <w:rPr>
          <w:sz w:val="24"/>
        </w:rPr>
        <w:t>найменування</w:t>
      </w:r>
      <w:r>
        <w:rPr>
          <w:spacing w:val="-8"/>
          <w:sz w:val="24"/>
        </w:rPr>
        <w:t xml:space="preserve"> </w:t>
      </w:r>
      <w:r>
        <w:rPr>
          <w:spacing w:val="-2"/>
          <w:sz w:val="24"/>
        </w:rPr>
        <w:t>Закладу.</w:t>
      </w:r>
    </w:p>
    <w:p w:rsidR="00F80092" w:rsidRDefault="00CD195A">
      <w:pPr>
        <w:pStyle w:val="a5"/>
        <w:numPr>
          <w:ilvl w:val="2"/>
          <w:numId w:val="20"/>
        </w:numPr>
        <w:tabs>
          <w:tab w:val="left" w:pos="1304"/>
        </w:tabs>
        <w:spacing w:before="36"/>
        <w:ind w:left="1304" w:hanging="594"/>
        <w:rPr>
          <w:sz w:val="24"/>
        </w:rPr>
      </w:pPr>
      <w:r>
        <w:rPr>
          <w:sz w:val="24"/>
        </w:rPr>
        <w:t>У</w:t>
      </w:r>
      <w:r>
        <w:rPr>
          <w:spacing w:val="15"/>
          <w:sz w:val="24"/>
        </w:rPr>
        <w:t xml:space="preserve"> </w:t>
      </w:r>
      <w:r>
        <w:rPr>
          <w:sz w:val="24"/>
        </w:rPr>
        <w:t>разі</w:t>
      </w:r>
      <w:r>
        <w:rPr>
          <w:spacing w:val="15"/>
          <w:sz w:val="24"/>
        </w:rPr>
        <w:t xml:space="preserve"> </w:t>
      </w:r>
      <w:r>
        <w:rPr>
          <w:sz w:val="24"/>
        </w:rPr>
        <w:t>реорганізації</w:t>
      </w:r>
      <w:r>
        <w:rPr>
          <w:spacing w:val="15"/>
          <w:sz w:val="24"/>
        </w:rPr>
        <w:t xml:space="preserve"> </w:t>
      </w:r>
      <w:r>
        <w:rPr>
          <w:sz w:val="24"/>
        </w:rPr>
        <w:t>Закладу</w:t>
      </w:r>
      <w:r>
        <w:rPr>
          <w:spacing w:val="15"/>
          <w:sz w:val="24"/>
        </w:rPr>
        <w:t xml:space="preserve"> </w:t>
      </w:r>
      <w:r>
        <w:rPr>
          <w:sz w:val="24"/>
        </w:rPr>
        <w:t>Договір</w:t>
      </w:r>
      <w:r>
        <w:rPr>
          <w:spacing w:val="18"/>
          <w:sz w:val="24"/>
        </w:rPr>
        <w:t xml:space="preserve"> </w:t>
      </w:r>
      <w:r>
        <w:rPr>
          <w:sz w:val="24"/>
        </w:rPr>
        <w:t>зберігає</w:t>
      </w:r>
      <w:r>
        <w:rPr>
          <w:spacing w:val="12"/>
          <w:sz w:val="24"/>
        </w:rPr>
        <w:t xml:space="preserve"> </w:t>
      </w:r>
      <w:r>
        <w:rPr>
          <w:sz w:val="24"/>
        </w:rPr>
        <w:t>чинність</w:t>
      </w:r>
      <w:r>
        <w:rPr>
          <w:spacing w:val="20"/>
          <w:sz w:val="24"/>
        </w:rPr>
        <w:t xml:space="preserve"> </w:t>
      </w:r>
      <w:r>
        <w:rPr>
          <w:sz w:val="24"/>
        </w:rPr>
        <w:t>протягом</w:t>
      </w:r>
      <w:r>
        <w:rPr>
          <w:spacing w:val="26"/>
          <w:sz w:val="24"/>
        </w:rPr>
        <w:t xml:space="preserve"> </w:t>
      </w:r>
      <w:r>
        <w:rPr>
          <w:sz w:val="24"/>
        </w:rPr>
        <w:t>строку,</w:t>
      </w:r>
      <w:r>
        <w:rPr>
          <w:spacing w:val="21"/>
          <w:sz w:val="24"/>
        </w:rPr>
        <w:t xml:space="preserve"> </w:t>
      </w:r>
      <w:r>
        <w:rPr>
          <w:sz w:val="24"/>
        </w:rPr>
        <w:t>на</w:t>
      </w:r>
      <w:r>
        <w:rPr>
          <w:spacing w:val="3"/>
          <w:sz w:val="24"/>
        </w:rPr>
        <w:t xml:space="preserve"> </w:t>
      </w:r>
      <w:r>
        <w:rPr>
          <w:spacing w:val="-4"/>
          <w:sz w:val="24"/>
        </w:rPr>
        <w:t>який</w:t>
      </w:r>
    </w:p>
    <w:p w:rsidR="00F80092" w:rsidRDefault="00CD195A">
      <w:pPr>
        <w:pStyle w:val="a3"/>
        <w:spacing w:before="46"/>
        <w:ind w:left="119"/>
        <w:jc w:val="left"/>
      </w:pPr>
      <w:r>
        <w:t>його</w:t>
      </w:r>
      <w:r>
        <w:rPr>
          <w:spacing w:val="-6"/>
        </w:rPr>
        <w:t xml:space="preserve"> </w:t>
      </w:r>
      <w:r>
        <w:t>укладено,</w:t>
      </w:r>
      <w:r>
        <w:rPr>
          <w:spacing w:val="-5"/>
        </w:rPr>
        <w:t xml:space="preserve"> </w:t>
      </w:r>
      <w:r>
        <w:t>або</w:t>
      </w:r>
      <w:r>
        <w:rPr>
          <w:spacing w:val="-1"/>
        </w:rPr>
        <w:t xml:space="preserve"> </w:t>
      </w:r>
      <w:r>
        <w:t>може</w:t>
      </w:r>
      <w:r>
        <w:rPr>
          <w:spacing w:val="-3"/>
        </w:rPr>
        <w:t xml:space="preserve"> </w:t>
      </w:r>
      <w:r>
        <w:t>бути переглянутий</w:t>
      </w:r>
      <w:r>
        <w:rPr>
          <w:spacing w:val="-6"/>
        </w:rPr>
        <w:t xml:space="preserve"> </w:t>
      </w:r>
      <w:r>
        <w:t>за</w:t>
      </w:r>
      <w:r>
        <w:rPr>
          <w:spacing w:val="-15"/>
        </w:rPr>
        <w:t xml:space="preserve"> </w:t>
      </w:r>
      <w:r>
        <w:t>згодою</w:t>
      </w:r>
      <w:r>
        <w:rPr>
          <w:spacing w:val="-4"/>
        </w:rPr>
        <w:t xml:space="preserve"> </w:t>
      </w:r>
      <w:r>
        <w:rPr>
          <w:spacing w:val="-2"/>
        </w:rPr>
        <w:t>Сторін.</w:t>
      </w:r>
    </w:p>
    <w:p w:rsidR="00F80092" w:rsidRDefault="00F80092">
      <w:pPr>
        <w:pStyle w:val="a3"/>
        <w:spacing w:before="80"/>
        <w:jc w:val="left"/>
      </w:pPr>
    </w:p>
    <w:p w:rsidR="00F80092" w:rsidRDefault="00CD195A">
      <w:pPr>
        <w:ind w:right="49"/>
        <w:jc w:val="center"/>
        <w:rPr>
          <w:sz w:val="20"/>
        </w:rPr>
      </w:pPr>
      <w:r>
        <w:rPr>
          <w:spacing w:val="-10"/>
          <w:sz w:val="20"/>
        </w:rPr>
        <w:t>2</w:t>
      </w:r>
    </w:p>
    <w:p w:rsidR="00F80092" w:rsidRDefault="00F80092">
      <w:pPr>
        <w:jc w:val="center"/>
        <w:rPr>
          <w:sz w:val="20"/>
        </w:rPr>
        <w:sectPr w:rsidR="00F80092">
          <w:pgSz w:w="12000" w:h="16910"/>
          <w:pgMar w:top="860" w:right="425" w:bottom="280" w:left="1700" w:header="708" w:footer="708" w:gutter="0"/>
          <w:cols w:space="720"/>
        </w:sectPr>
      </w:pPr>
    </w:p>
    <w:p w:rsidR="00F80092" w:rsidRDefault="00CD195A">
      <w:pPr>
        <w:pStyle w:val="a5"/>
        <w:numPr>
          <w:ilvl w:val="2"/>
          <w:numId w:val="20"/>
        </w:numPr>
        <w:tabs>
          <w:tab w:val="left" w:pos="1294"/>
        </w:tabs>
        <w:spacing w:before="65"/>
        <w:ind w:left="1294" w:hanging="671"/>
        <w:rPr>
          <w:sz w:val="24"/>
        </w:rPr>
      </w:pPr>
      <w:r>
        <w:rPr>
          <w:noProof/>
          <w:sz w:val="24"/>
          <w:lang w:eastAsia="uk-UA"/>
        </w:rPr>
        <w:lastRenderedPageBreak/>
        <w:drawing>
          <wp:anchor distT="0" distB="0" distL="0" distR="0" simplePos="0" relativeHeight="15729664" behindDoc="0" locked="0" layoutInCell="1" allowOverlap="1">
            <wp:simplePos x="0" y="0"/>
            <wp:positionH relativeFrom="page">
              <wp:posOffset>0</wp:posOffset>
            </wp:positionH>
            <wp:positionV relativeFrom="page">
              <wp:posOffset>0</wp:posOffset>
            </wp:positionV>
            <wp:extent cx="7616825" cy="10732007"/>
            <wp:effectExtent l="0" t="0" r="0" b="0"/>
            <wp:wrapNone/>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9" cstate="print"/>
                    <a:stretch>
                      <a:fillRect/>
                    </a:stretch>
                  </pic:blipFill>
                  <pic:spPr>
                    <a:xfrm>
                      <a:off x="0" y="0"/>
                      <a:ext cx="7616825" cy="10732007"/>
                    </a:xfrm>
                    <a:prstGeom prst="rect">
                      <a:avLst/>
                    </a:prstGeom>
                  </pic:spPr>
                </pic:pic>
              </a:graphicData>
            </a:graphic>
          </wp:anchor>
        </w:drawing>
      </w:r>
      <w:r>
        <w:rPr>
          <w:sz w:val="24"/>
        </w:rPr>
        <w:t>У</w:t>
      </w:r>
      <w:r>
        <w:rPr>
          <w:spacing w:val="66"/>
          <w:w w:val="150"/>
          <w:sz w:val="24"/>
        </w:rPr>
        <w:t xml:space="preserve"> </w:t>
      </w:r>
      <w:r>
        <w:rPr>
          <w:sz w:val="24"/>
        </w:rPr>
        <w:t>разі</w:t>
      </w:r>
      <w:r>
        <w:rPr>
          <w:spacing w:val="69"/>
          <w:w w:val="150"/>
          <w:sz w:val="24"/>
        </w:rPr>
        <w:t xml:space="preserve"> </w:t>
      </w:r>
      <w:r>
        <w:rPr>
          <w:sz w:val="24"/>
        </w:rPr>
        <w:t>ліквідації</w:t>
      </w:r>
      <w:r>
        <w:rPr>
          <w:spacing w:val="57"/>
          <w:w w:val="150"/>
          <w:sz w:val="24"/>
        </w:rPr>
        <w:t xml:space="preserve"> </w:t>
      </w:r>
      <w:r>
        <w:rPr>
          <w:sz w:val="24"/>
        </w:rPr>
        <w:t>Закладу</w:t>
      </w:r>
      <w:r>
        <w:rPr>
          <w:spacing w:val="57"/>
          <w:w w:val="150"/>
          <w:sz w:val="24"/>
        </w:rPr>
        <w:t xml:space="preserve"> </w:t>
      </w:r>
      <w:r>
        <w:rPr>
          <w:sz w:val="24"/>
        </w:rPr>
        <w:t>Договір</w:t>
      </w:r>
      <w:r>
        <w:rPr>
          <w:spacing w:val="64"/>
          <w:w w:val="150"/>
          <w:sz w:val="24"/>
        </w:rPr>
        <w:t xml:space="preserve"> </w:t>
      </w:r>
      <w:r>
        <w:rPr>
          <w:sz w:val="24"/>
        </w:rPr>
        <w:t>діє</w:t>
      </w:r>
      <w:r>
        <w:rPr>
          <w:spacing w:val="63"/>
          <w:w w:val="150"/>
          <w:sz w:val="24"/>
        </w:rPr>
        <w:t xml:space="preserve"> </w:t>
      </w:r>
      <w:r>
        <w:rPr>
          <w:sz w:val="24"/>
        </w:rPr>
        <w:t>протягом</w:t>
      </w:r>
      <w:r>
        <w:rPr>
          <w:spacing w:val="65"/>
          <w:w w:val="150"/>
          <w:sz w:val="24"/>
        </w:rPr>
        <w:t xml:space="preserve"> </w:t>
      </w:r>
      <w:r>
        <w:rPr>
          <w:sz w:val="24"/>
        </w:rPr>
        <w:t>усього</w:t>
      </w:r>
      <w:r>
        <w:rPr>
          <w:spacing w:val="73"/>
          <w:w w:val="150"/>
          <w:sz w:val="24"/>
        </w:rPr>
        <w:t xml:space="preserve"> </w:t>
      </w:r>
      <w:r>
        <w:rPr>
          <w:sz w:val="24"/>
        </w:rPr>
        <w:t>строку</w:t>
      </w:r>
      <w:r>
        <w:rPr>
          <w:spacing w:val="67"/>
          <w:w w:val="150"/>
          <w:sz w:val="24"/>
        </w:rPr>
        <w:t xml:space="preserve"> </w:t>
      </w:r>
      <w:r>
        <w:rPr>
          <w:spacing w:val="-2"/>
          <w:sz w:val="24"/>
        </w:rPr>
        <w:t>проведення</w:t>
      </w:r>
    </w:p>
    <w:p w:rsidR="00F80092" w:rsidRDefault="00CD195A">
      <w:pPr>
        <w:pStyle w:val="a3"/>
        <w:spacing w:before="55"/>
        <w:ind w:left="166"/>
        <w:jc w:val="left"/>
      </w:pPr>
      <w:r>
        <w:rPr>
          <w:spacing w:val="-2"/>
        </w:rPr>
        <w:t>іквідації.</w:t>
      </w:r>
    </w:p>
    <w:p w:rsidR="00F80092" w:rsidRDefault="00CD195A">
      <w:pPr>
        <w:pStyle w:val="a5"/>
        <w:numPr>
          <w:ilvl w:val="2"/>
          <w:numId w:val="20"/>
        </w:numPr>
        <w:tabs>
          <w:tab w:val="left" w:pos="1216"/>
        </w:tabs>
        <w:spacing w:before="26" w:line="278" w:lineRule="auto"/>
        <w:ind w:left="41" w:right="60" w:firstLine="581"/>
        <w:jc w:val="both"/>
        <w:rPr>
          <w:sz w:val="24"/>
        </w:rPr>
      </w:pPr>
      <w:r>
        <w:rPr>
          <w:sz w:val="24"/>
        </w:rPr>
        <w:t>За три місяці до закінчення терміну дії Договору з ініціативи будь-якої зі сторін починаються</w:t>
      </w:r>
      <w:r>
        <w:rPr>
          <w:spacing w:val="-2"/>
          <w:sz w:val="24"/>
        </w:rPr>
        <w:t xml:space="preserve"> </w:t>
      </w:r>
      <w:r>
        <w:rPr>
          <w:sz w:val="24"/>
        </w:rPr>
        <w:t>переговори</w:t>
      </w:r>
      <w:r>
        <w:rPr>
          <w:spacing w:val="-5"/>
          <w:sz w:val="24"/>
        </w:rPr>
        <w:t xml:space="preserve"> </w:t>
      </w:r>
      <w:r>
        <w:rPr>
          <w:sz w:val="24"/>
        </w:rPr>
        <w:t>щодо укладення</w:t>
      </w:r>
      <w:r>
        <w:rPr>
          <w:spacing w:val="-2"/>
          <w:sz w:val="24"/>
        </w:rPr>
        <w:t xml:space="preserve"> </w:t>
      </w:r>
      <w:r>
        <w:rPr>
          <w:sz w:val="24"/>
        </w:rPr>
        <w:t>нового Колективного</w:t>
      </w:r>
      <w:r>
        <w:rPr>
          <w:spacing w:val="-5"/>
          <w:sz w:val="24"/>
        </w:rPr>
        <w:t xml:space="preserve"> </w:t>
      </w:r>
      <w:r>
        <w:rPr>
          <w:sz w:val="24"/>
        </w:rPr>
        <w:t>договору</w:t>
      </w:r>
      <w:r>
        <w:rPr>
          <w:spacing w:val="-3"/>
          <w:sz w:val="24"/>
        </w:rPr>
        <w:t xml:space="preserve"> </w:t>
      </w:r>
      <w:r>
        <w:rPr>
          <w:sz w:val="24"/>
        </w:rPr>
        <w:t>на</w:t>
      </w:r>
      <w:r>
        <w:rPr>
          <w:spacing w:val="-7"/>
          <w:sz w:val="24"/>
        </w:rPr>
        <w:t xml:space="preserve"> </w:t>
      </w:r>
      <w:r>
        <w:rPr>
          <w:sz w:val="24"/>
        </w:rPr>
        <w:t>наступний строк або продовження терміну його дії, для чого створюється відповідна комісія з однакової кількості представників Сторін.</w:t>
      </w:r>
    </w:p>
    <w:p w:rsidR="00F80092" w:rsidRDefault="00CD195A">
      <w:pPr>
        <w:pStyle w:val="a5"/>
        <w:numPr>
          <w:ilvl w:val="2"/>
          <w:numId w:val="20"/>
        </w:numPr>
        <w:tabs>
          <w:tab w:val="left" w:pos="1247"/>
        </w:tabs>
        <w:spacing w:line="278" w:lineRule="auto"/>
        <w:ind w:left="38" w:right="68" w:firstLine="590"/>
        <w:jc w:val="both"/>
        <w:rPr>
          <w:sz w:val="24"/>
        </w:rPr>
      </w:pPr>
      <w:r>
        <w:rPr>
          <w:sz w:val="24"/>
        </w:rPr>
        <w:t xml:space="preserve">Порядок і строки ведення колективних переговорів щодо укладення </w:t>
      </w:r>
      <w:r>
        <w:rPr>
          <w:sz w:val="24"/>
        </w:rPr>
        <w:t>Договору (внесення змін і доповнень до нього), повноваження спільної робочої комісії визначаються спільним рішенням Сторін.</w:t>
      </w:r>
    </w:p>
    <w:p w:rsidR="00F80092" w:rsidRDefault="00CD195A">
      <w:pPr>
        <w:pStyle w:val="a5"/>
        <w:numPr>
          <w:ilvl w:val="1"/>
          <w:numId w:val="20"/>
        </w:numPr>
        <w:tabs>
          <w:tab w:val="left" w:pos="1025"/>
        </w:tabs>
        <w:spacing w:line="276" w:lineRule="exact"/>
        <w:ind w:left="1025" w:hanging="397"/>
        <w:jc w:val="both"/>
        <w:rPr>
          <w:sz w:val="24"/>
        </w:rPr>
      </w:pPr>
      <w:r>
        <w:rPr>
          <w:sz w:val="24"/>
        </w:rPr>
        <w:t>Сфера</w:t>
      </w:r>
      <w:r>
        <w:rPr>
          <w:spacing w:val="-11"/>
          <w:sz w:val="24"/>
        </w:rPr>
        <w:t xml:space="preserve"> </w:t>
      </w:r>
      <w:r>
        <w:rPr>
          <w:sz w:val="24"/>
        </w:rPr>
        <w:t>дії</w:t>
      </w:r>
      <w:r>
        <w:rPr>
          <w:spacing w:val="-4"/>
          <w:sz w:val="24"/>
        </w:rPr>
        <w:t xml:space="preserve"> </w:t>
      </w:r>
      <w:r>
        <w:rPr>
          <w:spacing w:val="-2"/>
          <w:sz w:val="24"/>
        </w:rPr>
        <w:t>Договору.</w:t>
      </w:r>
    </w:p>
    <w:p w:rsidR="00F80092" w:rsidRDefault="00CD195A">
      <w:pPr>
        <w:pStyle w:val="a5"/>
        <w:numPr>
          <w:ilvl w:val="2"/>
          <w:numId w:val="20"/>
        </w:numPr>
        <w:tabs>
          <w:tab w:val="left" w:pos="1208"/>
        </w:tabs>
        <w:spacing w:before="22"/>
        <w:ind w:left="1208" w:hanging="585"/>
        <w:jc w:val="both"/>
        <w:rPr>
          <w:sz w:val="24"/>
        </w:rPr>
      </w:pPr>
      <w:r>
        <w:rPr>
          <w:sz w:val="24"/>
        </w:rPr>
        <w:t>Положення</w:t>
      </w:r>
      <w:r>
        <w:rPr>
          <w:spacing w:val="-9"/>
          <w:sz w:val="24"/>
        </w:rPr>
        <w:t xml:space="preserve"> </w:t>
      </w:r>
      <w:r>
        <w:rPr>
          <w:sz w:val="24"/>
        </w:rPr>
        <w:t>Договору</w:t>
      </w:r>
      <w:r>
        <w:rPr>
          <w:spacing w:val="-4"/>
          <w:sz w:val="24"/>
        </w:rPr>
        <w:t xml:space="preserve"> </w:t>
      </w:r>
      <w:r>
        <w:rPr>
          <w:sz w:val="24"/>
        </w:rPr>
        <w:t>поширюються</w:t>
      </w:r>
      <w:r>
        <w:rPr>
          <w:spacing w:val="4"/>
          <w:sz w:val="24"/>
        </w:rPr>
        <w:t xml:space="preserve"> </w:t>
      </w:r>
      <w:r>
        <w:rPr>
          <w:sz w:val="24"/>
        </w:rPr>
        <w:t>на</w:t>
      </w:r>
      <w:r>
        <w:rPr>
          <w:spacing w:val="-5"/>
          <w:sz w:val="24"/>
        </w:rPr>
        <w:t xml:space="preserve"> </w:t>
      </w:r>
      <w:r>
        <w:rPr>
          <w:sz w:val="24"/>
        </w:rPr>
        <w:t>всіх</w:t>
      </w:r>
      <w:r>
        <w:rPr>
          <w:spacing w:val="4"/>
          <w:sz w:val="24"/>
        </w:rPr>
        <w:t xml:space="preserve"> </w:t>
      </w:r>
      <w:r>
        <w:rPr>
          <w:sz w:val="24"/>
        </w:rPr>
        <w:t>працівників</w:t>
      </w:r>
      <w:r>
        <w:rPr>
          <w:spacing w:val="-5"/>
          <w:sz w:val="24"/>
        </w:rPr>
        <w:t xml:space="preserve"> </w:t>
      </w:r>
      <w:r>
        <w:rPr>
          <w:sz w:val="24"/>
        </w:rPr>
        <w:t>Закладу</w:t>
      </w:r>
      <w:r>
        <w:rPr>
          <w:spacing w:val="-3"/>
          <w:sz w:val="24"/>
        </w:rPr>
        <w:t xml:space="preserve"> </w:t>
      </w:r>
      <w:r>
        <w:rPr>
          <w:sz w:val="24"/>
        </w:rPr>
        <w:t>та</w:t>
      </w:r>
      <w:r>
        <w:rPr>
          <w:spacing w:val="-6"/>
          <w:sz w:val="24"/>
        </w:rPr>
        <w:t xml:space="preserve"> </w:t>
      </w:r>
      <w:r>
        <w:rPr>
          <w:sz w:val="24"/>
        </w:rPr>
        <w:t>обов’язкові</w:t>
      </w:r>
      <w:r>
        <w:rPr>
          <w:spacing w:val="-1"/>
          <w:sz w:val="24"/>
        </w:rPr>
        <w:t xml:space="preserve"> </w:t>
      </w:r>
      <w:r>
        <w:rPr>
          <w:spacing w:val="-5"/>
          <w:sz w:val="24"/>
        </w:rPr>
        <w:t>як</w:t>
      </w:r>
    </w:p>
    <w:p w:rsidR="00F80092" w:rsidRDefault="00CD195A">
      <w:pPr>
        <w:pStyle w:val="a3"/>
        <w:spacing w:before="51"/>
        <w:ind w:left="38"/>
      </w:pPr>
      <w:r>
        <w:t>для Адміністрації,</w:t>
      </w:r>
      <w:r>
        <w:rPr>
          <w:spacing w:val="-10"/>
        </w:rPr>
        <w:t xml:space="preserve"> </w:t>
      </w:r>
      <w:r>
        <w:t>так</w:t>
      </w:r>
      <w:r>
        <w:rPr>
          <w:spacing w:val="-8"/>
        </w:rPr>
        <w:t xml:space="preserve"> </w:t>
      </w:r>
      <w:r>
        <w:t>і</w:t>
      </w:r>
      <w:r>
        <w:rPr>
          <w:spacing w:val="-6"/>
        </w:rPr>
        <w:t xml:space="preserve"> </w:t>
      </w:r>
      <w:r>
        <w:t>для</w:t>
      </w:r>
      <w:r>
        <w:rPr>
          <w:spacing w:val="-4"/>
        </w:rPr>
        <w:t xml:space="preserve"> </w:t>
      </w:r>
      <w:r>
        <w:rPr>
          <w:spacing w:val="-2"/>
        </w:rPr>
        <w:t>працівників.</w:t>
      </w:r>
    </w:p>
    <w:p w:rsidR="00F80092" w:rsidRDefault="00CD195A">
      <w:pPr>
        <w:pStyle w:val="a5"/>
        <w:numPr>
          <w:ilvl w:val="2"/>
          <w:numId w:val="20"/>
        </w:numPr>
        <w:tabs>
          <w:tab w:val="left" w:pos="1241"/>
        </w:tabs>
        <w:spacing w:before="31"/>
        <w:ind w:left="1241" w:hanging="613"/>
        <w:jc w:val="both"/>
        <w:rPr>
          <w:sz w:val="24"/>
        </w:rPr>
      </w:pPr>
      <w:r>
        <w:rPr>
          <w:sz w:val="24"/>
        </w:rPr>
        <w:t>Сторони</w:t>
      </w:r>
      <w:r>
        <w:rPr>
          <w:spacing w:val="30"/>
          <w:sz w:val="24"/>
        </w:rPr>
        <w:t xml:space="preserve"> </w:t>
      </w:r>
      <w:r>
        <w:rPr>
          <w:sz w:val="24"/>
        </w:rPr>
        <w:t>визнають</w:t>
      </w:r>
      <w:r>
        <w:rPr>
          <w:spacing w:val="22"/>
          <w:sz w:val="24"/>
        </w:rPr>
        <w:t xml:space="preserve"> </w:t>
      </w:r>
      <w:r>
        <w:rPr>
          <w:sz w:val="24"/>
        </w:rPr>
        <w:t>Договір</w:t>
      </w:r>
      <w:r>
        <w:rPr>
          <w:spacing w:val="23"/>
          <w:sz w:val="24"/>
        </w:rPr>
        <w:t xml:space="preserve"> </w:t>
      </w:r>
      <w:r>
        <w:rPr>
          <w:sz w:val="24"/>
        </w:rPr>
        <w:t>нормативним</w:t>
      </w:r>
      <w:r>
        <w:rPr>
          <w:spacing w:val="34"/>
          <w:sz w:val="24"/>
        </w:rPr>
        <w:t xml:space="preserve"> </w:t>
      </w:r>
      <w:r>
        <w:rPr>
          <w:sz w:val="24"/>
        </w:rPr>
        <w:t>актом,</w:t>
      </w:r>
      <w:r>
        <w:rPr>
          <w:spacing w:val="29"/>
          <w:sz w:val="24"/>
        </w:rPr>
        <w:t xml:space="preserve"> </w:t>
      </w:r>
      <w:r>
        <w:rPr>
          <w:sz w:val="24"/>
        </w:rPr>
        <w:t>його</w:t>
      </w:r>
      <w:r>
        <w:rPr>
          <w:spacing w:val="27"/>
          <w:sz w:val="24"/>
        </w:rPr>
        <w:t xml:space="preserve"> </w:t>
      </w:r>
      <w:r>
        <w:rPr>
          <w:sz w:val="24"/>
        </w:rPr>
        <w:t>норми</w:t>
      </w:r>
      <w:r>
        <w:rPr>
          <w:spacing w:val="30"/>
          <w:sz w:val="24"/>
        </w:rPr>
        <w:t xml:space="preserve"> </w:t>
      </w:r>
      <w:r>
        <w:rPr>
          <w:sz w:val="24"/>
        </w:rPr>
        <w:t>і</w:t>
      </w:r>
      <w:r>
        <w:rPr>
          <w:spacing w:val="26"/>
          <w:sz w:val="24"/>
        </w:rPr>
        <w:t xml:space="preserve"> </w:t>
      </w:r>
      <w:r>
        <w:rPr>
          <w:sz w:val="24"/>
        </w:rPr>
        <w:t>положення</w:t>
      </w:r>
      <w:r>
        <w:rPr>
          <w:spacing w:val="25"/>
          <w:sz w:val="24"/>
        </w:rPr>
        <w:t xml:space="preserve"> </w:t>
      </w:r>
      <w:r>
        <w:rPr>
          <w:spacing w:val="-2"/>
          <w:sz w:val="24"/>
        </w:rPr>
        <w:t>діють</w:t>
      </w:r>
    </w:p>
    <w:p w:rsidR="00F80092" w:rsidRDefault="00CD195A">
      <w:pPr>
        <w:pStyle w:val="a3"/>
        <w:spacing w:before="41"/>
        <w:ind w:left="41"/>
      </w:pPr>
      <w:r>
        <w:t>безпосередньо</w:t>
      </w:r>
      <w:r>
        <w:rPr>
          <w:spacing w:val="-13"/>
        </w:rPr>
        <w:t xml:space="preserve"> </w:t>
      </w:r>
      <w:r>
        <w:t>й</w:t>
      </w:r>
      <w:r>
        <w:rPr>
          <w:spacing w:val="-6"/>
        </w:rPr>
        <w:t xml:space="preserve"> </w:t>
      </w:r>
      <w:r>
        <w:t>обов’язкові</w:t>
      </w:r>
      <w:r>
        <w:rPr>
          <w:spacing w:val="-7"/>
        </w:rPr>
        <w:t xml:space="preserve"> </w:t>
      </w:r>
      <w:r>
        <w:t>для</w:t>
      </w:r>
      <w:r>
        <w:rPr>
          <w:spacing w:val="-7"/>
        </w:rPr>
        <w:t xml:space="preserve"> </w:t>
      </w:r>
      <w:r>
        <w:t>виконання</w:t>
      </w:r>
      <w:r>
        <w:rPr>
          <w:spacing w:val="-11"/>
        </w:rPr>
        <w:t xml:space="preserve"> </w:t>
      </w:r>
      <w:r>
        <w:t>Адміністрацією</w:t>
      </w:r>
      <w:r>
        <w:rPr>
          <w:spacing w:val="1"/>
        </w:rPr>
        <w:t xml:space="preserve"> </w:t>
      </w:r>
      <w:r>
        <w:t>і</w:t>
      </w:r>
      <w:r>
        <w:rPr>
          <w:spacing w:val="-9"/>
        </w:rPr>
        <w:t xml:space="preserve"> </w:t>
      </w:r>
      <w:r>
        <w:t xml:space="preserve">трудовим </w:t>
      </w:r>
      <w:r>
        <w:rPr>
          <w:spacing w:val="-2"/>
        </w:rPr>
        <w:t>колективом.</w:t>
      </w:r>
    </w:p>
    <w:p w:rsidR="00F80092" w:rsidRDefault="00CD195A">
      <w:pPr>
        <w:pStyle w:val="a5"/>
        <w:numPr>
          <w:ilvl w:val="2"/>
          <w:numId w:val="20"/>
        </w:numPr>
        <w:tabs>
          <w:tab w:val="left" w:pos="1274"/>
        </w:tabs>
        <w:spacing w:before="45" w:line="276" w:lineRule="auto"/>
        <w:ind w:left="41" w:right="66" w:firstLine="586"/>
        <w:jc w:val="both"/>
        <w:rPr>
          <w:sz w:val="24"/>
        </w:rPr>
      </w:pPr>
      <w:r>
        <w:rPr>
          <w:sz w:val="24"/>
        </w:rPr>
        <w:t>Положення</w:t>
      </w:r>
      <w:r>
        <w:rPr>
          <w:spacing w:val="40"/>
          <w:sz w:val="24"/>
        </w:rPr>
        <w:t xml:space="preserve"> </w:t>
      </w:r>
      <w:r>
        <w:rPr>
          <w:sz w:val="24"/>
        </w:rPr>
        <w:t>Договору,</w:t>
      </w:r>
      <w:r>
        <w:rPr>
          <w:spacing w:val="40"/>
          <w:sz w:val="24"/>
        </w:rPr>
        <w:t xml:space="preserve"> </w:t>
      </w:r>
      <w:r>
        <w:rPr>
          <w:sz w:val="24"/>
        </w:rPr>
        <w:t>як</w:t>
      </w:r>
      <w:r>
        <w:rPr>
          <w:spacing w:val="40"/>
          <w:sz w:val="24"/>
        </w:rPr>
        <w:t xml:space="preserve"> </w:t>
      </w:r>
      <w:r>
        <w:rPr>
          <w:sz w:val="24"/>
        </w:rPr>
        <w:t>і</w:t>
      </w:r>
      <w:r>
        <w:rPr>
          <w:spacing w:val="40"/>
          <w:sz w:val="24"/>
        </w:rPr>
        <w:t xml:space="preserve"> </w:t>
      </w:r>
      <w:r>
        <w:rPr>
          <w:sz w:val="24"/>
        </w:rPr>
        <w:t>трудові</w:t>
      </w:r>
      <w:r>
        <w:rPr>
          <w:spacing w:val="40"/>
          <w:sz w:val="24"/>
        </w:rPr>
        <w:t xml:space="preserve"> </w:t>
      </w:r>
      <w:r>
        <w:rPr>
          <w:sz w:val="24"/>
        </w:rPr>
        <w:t>договори,</w:t>
      </w:r>
      <w:r>
        <w:rPr>
          <w:spacing w:val="40"/>
          <w:sz w:val="24"/>
        </w:rPr>
        <w:t xml:space="preserve"> </w:t>
      </w:r>
      <w:r>
        <w:rPr>
          <w:sz w:val="24"/>
        </w:rPr>
        <w:t>що</w:t>
      </w:r>
      <w:r>
        <w:rPr>
          <w:spacing w:val="40"/>
          <w:sz w:val="24"/>
        </w:rPr>
        <w:t xml:space="preserve"> </w:t>
      </w:r>
      <w:r>
        <w:rPr>
          <w:sz w:val="24"/>
        </w:rPr>
        <w:t>укладають</w:t>
      </w:r>
      <w:r>
        <w:rPr>
          <w:spacing w:val="40"/>
          <w:sz w:val="24"/>
        </w:rPr>
        <w:t xml:space="preserve"> </w:t>
      </w:r>
      <w:r>
        <w:rPr>
          <w:sz w:val="24"/>
        </w:rPr>
        <w:t>з</w:t>
      </w:r>
      <w:r>
        <w:rPr>
          <w:spacing w:val="40"/>
          <w:sz w:val="24"/>
        </w:rPr>
        <w:t xml:space="preserve"> </w:t>
      </w:r>
      <w:r>
        <w:rPr>
          <w:sz w:val="24"/>
        </w:rPr>
        <w:t>працівниками, не повинні погіршувати</w:t>
      </w:r>
      <w:r>
        <w:rPr>
          <w:spacing w:val="-5"/>
          <w:sz w:val="24"/>
        </w:rPr>
        <w:t xml:space="preserve"> </w:t>
      </w:r>
      <w:r>
        <w:rPr>
          <w:sz w:val="24"/>
        </w:rPr>
        <w:t>становище працівників</w:t>
      </w:r>
      <w:r>
        <w:rPr>
          <w:spacing w:val="-9"/>
          <w:sz w:val="24"/>
        </w:rPr>
        <w:t xml:space="preserve"> </w:t>
      </w:r>
      <w:r>
        <w:rPr>
          <w:sz w:val="24"/>
        </w:rPr>
        <w:t>порівняно</w:t>
      </w:r>
      <w:r>
        <w:rPr>
          <w:spacing w:val="-2"/>
          <w:sz w:val="24"/>
        </w:rPr>
        <w:t xml:space="preserve"> </w:t>
      </w:r>
      <w:r>
        <w:rPr>
          <w:sz w:val="24"/>
        </w:rPr>
        <w:t>з</w:t>
      </w:r>
      <w:r>
        <w:rPr>
          <w:spacing w:val="-4"/>
          <w:sz w:val="24"/>
        </w:rPr>
        <w:t xml:space="preserve"> </w:t>
      </w:r>
      <w:r>
        <w:rPr>
          <w:sz w:val="24"/>
        </w:rPr>
        <w:t>нормами</w:t>
      </w:r>
      <w:r>
        <w:rPr>
          <w:spacing w:val="-5"/>
          <w:sz w:val="24"/>
        </w:rPr>
        <w:t xml:space="preserve"> </w:t>
      </w:r>
      <w:r>
        <w:rPr>
          <w:sz w:val="24"/>
        </w:rPr>
        <w:t>чинного законодавства. Положення Договору і трудових договорів, що обмежують права і гарантії працівників порівняно з чинним законодавством, є недійсними.</w:t>
      </w:r>
    </w:p>
    <w:p w:rsidR="00F80092" w:rsidRDefault="00CD195A">
      <w:pPr>
        <w:pStyle w:val="a5"/>
        <w:numPr>
          <w:ilvl w:val="2"/>
          <w:numId w:val="20"/>
        </w:numPr>
        <w:tabs>
          <w:tab w:val="left" w:pos="1208"/>
        </w:tabs>
        <w:spacing w:line="274" w:lineRule="exact"/>
        <w:ind w:left="1208" w:hanging="575"/>
        <w:jc w:val="both"/>
        <w:rPr>
          <w:sz w:val="24"/>
        </w:rPr>
      </w:pPr>
      <w:r>
        <w:rPr>
          <w:sz w:val="24"/>
        </w:rPr>
        <w:t>Невід’ємною</w:t>
      </w:r>
      <w:r>
        <w:rPr>
          <w:spacing w:val="-7"/>
          <w:sz w:val="24"/>
        </w:rPr>
        <w:t xml:space="preserve"> </w:t>
      </w:r>
      <w:r>
        <w:rPr>
          <w:sz w:val="24"/>
        </w:rPr>
        <w:t>частиною</w:t>
      </w:r>
      <w:r>
        <w:rPr>
          <w:spacing w:val="-5"/>
          <w:sz w:val="24"/>
        </w:rPr>
        <w:t xml:space="preserve"> </w:t>
      </w:r>
      <w:r>
        <w:rPr>
          <w:sz w:val="24"/>
        </w:rPr>
        <w:t>Д</w:t>
      </w:r>
      <w:r>
        <w:rPr>
          <w:sz w:val="24"/>
        </w:rPr>
        <w:t>оговору</w:t>
      </w:r>
      <w:r>
        <w:rPr>
          <w:spacing w:val="-7"/>
          <w:sz w:val="24"/>
        </w:rPr>
        <w:t xml:space="preserve"> </w:t>
      </w:r>
      <w:r>
        <w:rPr>
          <w:sz w:val="24"/>
        </w:rPr>
        <w:t>є</w:t>
      </w:r>
      <w:r>
        <w:rPr>
          <w:spacing w:val="-6"/>
          <w:sz w:val="24"/>
        </w:rPr>
        <w:t xml:space="preserve"> </w:t>
      </w:r>
      <w:r>
        <w:rPr>
          <w:sz w:val="24"/>
        </w:rPr>
        <w:t>додатки</w:t>
      </w:r>
      <w:r>
        <w:rPr>
          <w:spacing w:val="-9"/>
          <w:sz w:val="24"/>
        </w:rPr>
        <w:t xml:space="preserve"> </w:t>
      </w:r>
      <w:r>
        <w:rPr>
          <w:sz w:val="24"/>
        </w:rPr>
        <w:t>до</w:t>
      </w:r>
      <w:r>
        <w:rPr>
          <w:spacing w:val="-3"/>
          <w:sz w:val="24"/>
        </w:rPr>
        <w:t xml:space="preserve"> </w:t>
      </w:r>
      <w:r>
        <w:rPr>
          <w:spacing w:val="-2"/>
          <w:sz w:val="24"/>
        </w:rPr>
        <w:t>нього.</w:t>
      </w:r>
    </w:p>
    <w:p w:rsidR="00F80092" w:rsidRDefault="00CD195A">
      <w:pPr>
        <w:pStyle w:val="a5"/>
        <w:numPr>
          <w:ilvl w:val="1"/>
          <w:numId w:val="20"/>
        </w:numPr>
        <w:tabs>
          <w:tab w:val="left" w:pos="1030"/>
        </w:tabs>
        <w:spacing w:before="45"/>
        <w:ind w:left="1030" w:hanging="397"/>
        <w:jc w:val="both"/>
        <w:rPr>
          <w:sz w:val="24"/>
        </w:rPr>
      </w:pPr>
      <w:r>
        <w:rPr>
          <w:sz w:val="24"/>
        </w:rPr>
        <w:t>Порядок</w:t>
      </w:r>
      <w:r>
        <w:rPr>
          <w:spacing w:val="-11"/>
          <w:sz w:val="24"/>
        </w:rPr>
        <w:t xml:space="preserve"> </w:t>
      </w:r>
      <w:r>
        <w:rPr>
          <w:sz w:val="24"/>
        </w:rPr>
        <w:t>внесення</w:t>
      </w:r>
      <w:r>
        <w:rPr>
          <w:spacing w:val="-5"/>
          <w:sz w:val="24"/>
        </w:rPr>
        <w:t xml:space="preserve"> </w:t>
      </w:r>
      <w:r>
        <w:rPr>
          <w:sz w:val="24"/>
        </w:rPr>
        <w:t>змін</w:t>
      </w:r>
      <w:r>
        <w:rPr>
          <w:spacing w:val="-3"/>
          <w:sz w:val="24"/>
        </w:rPr>
        <w:t xml:space="preserve"> </w:t>
      </w:r>
      <w:r>
        <w:rPr>
          <w:sz w:val="24"/>
        </w:rPr>
        <w:t>і</w:t>
      </w:r>
      <w:r>
        <w:rPr>
          <w:spacing w:val="-6"/>
          <w:sz w:val="24"/>
        </w:rPr>
        <w:t xml:space="preserve"> </w:t>
      </w:r>
      <w:r>
        <w:rPr>
          <w:sz w:val="24"/>
        </w:rPr>
        <w:t>доповнень</w:t>
      </w:r>
      <w:r>
        <w:rPr>
          <w:spacing w:val="-5"/>
          <w:sz w:val="24"/>
        </w:rPr>
        <w:t xml:space="preserve"> </w:t>
      </w:r>
      <w:r>
        <w:rPr>
          <w:sz w:val="24"/>
        </w:rPr>
        <w:t>до</w:t>
      </w:r>
      <w:r>
        <w:rPr>
          <w:spacing w:val="-1"/>
          <w:sz w:val="24"/>
        </w:rPr>
        <w:t xml:space="preserve"> </w:t>
      </w:r>
      <w:r>
        <w:rPr>
          <w:spacing w:val="-2"/>
          <w:sz w:val="24"/>
        </w:rPr>
        <w:t>Договору.</w:t>
      </w:r>
    </w:p>
    <w:p w:rsidR="00F80092" w:rsidRDefault="00CD195A">
      <w:pPr>
        <w:pStyle w:val="a5"/>
        <w:numPr>
          <w:ilvl w:val="2"/>
          <w:numId w:val="20"/>
        </w:numPr>
        <w:tabs>
          <w:tab w:val="left" w:pos="1236"/>
        </w:tabs>
        <w:spacing w:before="32" w:line="280" w:lineRule="auto"/>
        <w:ind w:left="41" w:right="61" w:firstLine="591"/>
        <w:jc w:val="both"/>
        <w:rPr>
          <w:sz w:val="24"/>
        </w:rPr>
      </w:pPr>
      <w:r>
        <w:rPr>
          <w:sz w:val="24"/>
        </w:rPr>
        <w:t>Зміни та доповнення до Договору вносять з ініціативи будь-якої зі Сторін після проведення переговорів (консультацій) і досягнення згоди та набувають чинності після схвалення загальн</w:t>
      </w:r>
      <w:r>
        <w:rPr>
          <w:sz w:val="24"/>
        </w:rPr>
        <w:t>ими зборами трудового колективу.</w:t>
      </w:r>
    </w:p>
    <w:p w:rsidR="00F80092" w:rsidRDefault="00CD195A">
      <w:pPr>
        <w:pStyle w:val="a3"/>
        <w:spacing w:line="278" w:lineRule="auto"/>
        <w:ind w:left="41" w:right="59" w:firstLine="572"/>
      </w:pPr>
      <w:r>
        <w:t>Зацікавлена Сторона письмово повідомляє іншу Сторону про початок проведення переговорів (консультацій) та</w:t>
      </w:r>
      <w:r>
        <w:rPr>
          <w:spacing w:val="-1"/>
        </w:rPr>
        <w:t xml:space="preserve"> </w:t>
      </w:r>
      <w:r>
        <w:t>надсилає свої пропозиції. Друга Сторона протягом семи днів з дня їх отримання розпочинає переговори.</w:t>
      </w:r>
    </w:p>
    <w:p w:rsidR="00F80092" w:rsidRDefault="00CD195A">
      <w:pPr>
        <w:pStyle w:val="a5"/>
        <w:numPr>
          <w:ilvl w:val="2"/>
          <w:numId w:val="20"/>
        </w:numPr>
        <w:tabs>
          <w:tab w:val="left" w:pos="1256"/>
        </w:tabs>
        <w:spacing w:line="278" w:lineRule="auto"/>
        <w:ind w:left="38" w:right="61" w:firstLine="595"/>
        <w:jc w:val="both"/>
        <w:rPr>
          <w:sz w:val="24"/>
        </w:rPr>
      </w:pPr>
      <w:r>
        <w:rPr>
          <w:sz w:val="24"/>
        </w:rPr>
        <w:t xml:space="preserve">Жодна зі Сторін </w:t>
      </w:r>
      <w:r>
        <w:rPr>
          <w:sz w:val="24"/>
        </w:rPr>
        <w:t>протягом дії Договору не може в односторонньому порядку ухвалювати рішення про зміну чинних положень, обов’язків за</w:t>
      </w:r>
      <w:r>
        <w:rPr>
          <w:spacing w:val="-1"/>
          <w:sz w:val="24"/>
        </w:rPr>
        <w:t xml:space="preserve"> </w:t>
      </w:r>
      <w:r>
        <w:rPr>
          <w:sz w:val="24"/>
        </w:rPr>
        <w:t>Договором або призупинити їх виконання.</w:t>
      </w:r>
    </w:p>
    <w:p w:rsidR="00F80092" w:rsidRDefault="00CD195A">
      <w:pPr>
        <w:pStyle w:val="a5"/>
        <w:numPr>
          <w:ilvl w:val="2"/>
          <w:numId w:val="20"/>
        </w:numPr>
        <w:tabs>
          <w:tab w:val="left" w:pos="1337"/>
        </w:tabs>
        <w:spacing w:line="276" w:lineRule="auto"/>
        <w:ind w:left="46" w:right="61" w:firstLine="586"/>
        <w:jc w:val="both"/>
        <w:rPr>
          <w:sz w:val="24"/>
        </w:rPr>
      </w:pPr>
      <w:r>
        <w:rPr>
          <w:sz w:val="24"/>
        </w:rPr>
        <w:t>Підготовлений спільною робочою комісією за результатами колективних переговорів проект Договору Стор</w:t>
      </w:r>
      <w:r>
        <w:rPr>
          <w:sz w:val="24"/>
        </w:rPr>
        <w:t>они виносять на розгляд загальних зборів працівників Закладу для обговорення та ухвалення рішення щодо його підписання. Загальні збори в разі потреби надають пропозиції до змісту проекту Договору.</w:t>
      </w:r>
    </w:p>
    <w:p w:rsidR="00F80092" w:rsidRDefault="00CD195A">
      <w:pPr>
        <w:pStyle w:val="a5"/>
        <w:numPr>
          <w:ilvl w:val="2"/>
          <w:numId w:val="20"/>
        </w:numPr>
        <w:tabs>
          <w:tab w:val="left" w:pos="1298"/>
        </w:tabs>
        <w:spacing w:line="276" w:lineRule="auto"/>
        <w:ind w:left="46" w:right="56" w:firstLine="586"/>
        <w:jc w:val="both"/>
        <w:rPr>
          <w:sz w:val="24"/>
        </w:rPr>
      </w:pPr>
      <w:r>
        <w:rPr>
          <w:sz w:val="24"/>
        </w:rPr>
        <w:t>Після схвалення проекту Договору на загальних зборах колективу Закладу Сторони підписують його у триденний строк. Після реєстрації Договір розміщують на видному місці в Закладі.</w:t>
      </w:r>
    </w:p>
    <w:p w:rsidR="00F80092" w:rsidRDefault="00CD195A">
      <w:pPr>
        <w:pStyle w:val="a5"/>
        <w:numPr>
          <w:ilvl w:val="1"/>
          <w:numId w:val="20"/>
        </w:numPr>
        <w:tabs>
          <w:tab w:val="left" w:pos="1030"/>
        </w:tabs>
        <w:spacing w:line="275" w:lineRule="exact"/>
        <w:ind w:left="1030" w:hanging="397"/>
        <w:jc w:val="both"/>
        <w:rPr>
          <w:sz w:val="24"/>
        </w:rPr>
      </w:pPr>
      <w:r>
        <w:rPr>
          <w:sz w:val="24"/>
        </w:rPr>
        <w:t>Ознайомлення</w:t>
      </w:r>
      <w:r>
        <w:rPr>
          <w:spacing w:val="-15"/>
          <w:sz w:val="24"/>
        </w:rPr>
        <w:t xml:space="preserve"> </w:t>
      </w:r>
      <w:r>
        <w:rPr>
          <w:sz w:val="24"/>
        </w:rPr>
        <w:t>працівників</w:t>
      </w:r>
      <w:r>
        <w:rPr>
          <w:spacing w:val="-4"/>
          <w:sz w:val="24"/>
        </w:rPr>
        <w:t xml:space="preserve"> </w:t>
      </w:r>
      <w:r>
        <w:rPr>
          <w:sz w:val="24"/>
        </w:rPr>
        <w:t>із</w:t>
      </w:r>
      <w:r>
        <w:rPr>
          <w:spacing w:val="-11"/>
          <w:sz w:val="24"/>
        </w:rPr>
        <w:t xml:space="preserve"> </w:t>
      </w:r>
      <w:r>
        <w:rPr>
          <w:spacing w:val="-2"/>
          <w:sz w:val="24"/>
        </w:rPr>
        <w:t>Договором.</w:t>
      </w:r>
    </w:p>
    <w:p w:rsidR="00F80092" w:rsidRDefault="00CD195A">
      <w:pPr>
        <w:pStyle w:val="a5"/>
        <w:numPr>
          <w:ilvl w:val="2"/>
          <w:numId w:val="20"/>
        </w:numPr>
        <w:tabs>
          <w:tab w:val="left" w:pos="1221"/>
        </w:tabs>
        <w:spacing w:before="5" w:line="278" w:lineRule="auto"/>
        <w:ind w:left="41" w:right="62" w:firstLine="591"/>
        <w:jc w:val="both"/>
        <w:rPr>
          <w:sz w:val="24"/>
        </w:rPr>
      </w:pPr>
      <w:r>
        <w:rPr>
          <w:sz w:val="24"/>
        </w:rPr>
        <w:t>Після підписання Договору Адміністрація протягом п’яти робочих днів</w:t>
      </w:r>
      <w:r>
        <w:rPr>
          <w:spacing w:val="-2"/>
          <w:sz w:val="24"/>
        </w:rPr>
        <w:t xml:space="preserve"> </w:t>
      </w:r>
      <w:r>
        <w:rPr>
          <w:sz w:val="24"/>
        </w:rPr>
        <w:t>доводить до відома всіх працівників Закладу Договір під підпис або альтернативними способами, передбаченими локальними документами Закладу.</w:t>
      </w:r>
    </w:p>
    <w:p w:rsidR="00F80092" w:rsidRDefault="00CD195A">
      <w:pPr>
        <w:pStyle w:val="a5"/>
        <w:numPr>
          <w:ilvl w:val="2"/>
          <w:numId w:val="20"/>
        </w:numPr>
        <w:tabs>
          <w:tab w:val="left" w:pos="1232"/>
        </w:tabs>
        <w:spacing w:line="276" w:lineRule="auto"/>
        <w:ind w:left="38" w:right="57" w:firstLine="595"/>
        <w:jc w:val="both"/>
        <w:rPr>
          <w:sz w:val="24"/>
        </w:rPr>
      </w:pPr>
      <w:r>
        <w:rPr>
          <w:sz w:val="24"/>
        </w:rPr>
        <w:t>У подальшому Адміністрація забезпечує ознайомлен</w:t>
      </w:r>
      <w:r>
        <w:rPr>
          <w:sz w:val="24"/>
        </w:rPr>
        <w:t>ня прийнятих працівників з Договором під підпис або альтернативними способами, передбаченими локальними документами Закладу.</w:t>
      </w:r>
    </w:p>
    <w:p w:rsidR="00F80092" w:rsidRDefault="00CD195A">
      <w:pPr>
        <w:pStyle w:val="a5"/>
        <w:numPr>
          <w:ilvl w:val="2"/>
          <w:numId w:val="20"/>
        </w:numPr>
        <w:tabs>
          <w:tab w:val="left" w:pos="1256"/>
        </w:tabs>
        <w:spacing w:line="280" w:lineRule="auto"/>
        <w:ind w:left="51" w:right="71" w:firstLine="586"/>
        <w:jc w:val="both"/>
        <w:rPr>
          <w:sz w:val="24"/>
        </w:rPr>
      </w:pPr>
      <w:r>
        <w:rPr>
          <w:sz w:val="24"/>
        </w:rPr>
        <w:t>Зміни до доповнення до Договору доводять до відома працівників у порядку, передбаченому пунктами</w:t>
      </w:r>
      <w:r>
        <w:rPr>
          <w:spacing w:val="40"/>
          <w:sz w:val="24"/>
        </w:rPr>
        <w:t xml:space="preserve"> </w:t>
      </w:r>
      <w:r>
        <w:rPr>
          <w:sz w:val="24"/>
        </w:rPr>
        <w:t>1.8.1,</w:t>
      </w:r>
      <w:r>
        <w:rPr>
          <w:spacing w:val="40"/>
          <w:sz w:val="24"/>
        </w:rPr>
        <w:t xml:space="preserve"> </w:t>
      </w:r>
      <w:r>
        <w:rPr>
          <w:sz w:val="24"/>
        </w:rPr>
        <w:t>1.8.2.</w:t>
      </w:r>
    </w:p>
    <w:p w:rsidR="00F80092" w:rsidRDefault="00CD195A">
      <w:pPr>
        <w:pStyle w:val="a5"/>
        <w:numPr>
          <w:ilvl w:val="1"/>
          <w:numId w:val="20"/>
        </w:numPr>
        <w:tabs>
          <w:tab w:val="left" w:pos="1030"/>
        </w:tabs>
        <w:spacing w:line="269" w:lineRule="exact"/>
        <w:ind w:left="1030" w:hanging="397"/>
        <w:jc w:val="both"/>
        <w:rPr>
          <w:sz w:val="24"/>
        </w:rPr>
      </w:pPr>
      <w:r>
        <w:rPr>
          <w:sz w:val="24"/>
        </w:rPr>
        <w:t>Призупинення</w:t>
      </w:r>
      <w:r>
        <w:rPr>
          <w:spacing w:val="-9"/>
          <w:sz w:val="24"/>
        </w:rPr>
        <w:t xml:space="preserve"> </w:t>
      </w:r>
      <w:r>
        <w:rPr>
          <w:sz w:val="24"/>
        </w:rPr>
        <w:t>та</w:t>
      </w:r>
      <w:r>
        <w:rPr>
          <w:spacing w:val="-10"/>
          <w:sz w:val="24"/>
        </w:rPr>
        <w:t xml:space="preserve"> </w:t>
      </w:r>
      <w:r>
        <w:rPr>
          <w:sz w:val="24"/>
        </w:rPr>
        <w:t>зупи</w:t>
      </w:r>
      <w:r>
        <w:rPr>
          <w:sz w:val="24"/>
        </w:rPr>
        <w:t>нення</w:t>
      </w:r>
      <w:r>
        <w:rPr>
          <w:spacing w:val="-8"/>
          <w:sz w:val="24"/>
        </w:rPr>
        <w:t xml:space="preserve"> </w:t>
      </w:r>
      <w:r>
        <w:rPr>
          <w:sz w:val="24"/>
        </w:rPr>
        <w:t>дії</w:t>
      </w:r>
      <w:r>
        <w:rPr>
          <w:spacing w:val="-11"/>
          <w:sz w:val="24"/>
        </w:rPr>
        <w:t xml:space="preserve"> </w:t>
      </w:r>
      <w:r>
        <w:rPr>
          <w:sz w:val="24"/>
        </w:rPr>
        <w:t>окремих</w:t>
      </w:r>
      <w:r>
        <w:rPr>
          <w:spacing w:val="-4"/>
          <w:sz w:val="24"/>
        </w:rPr>
        <w:t xml:space="preserve"> </w:t>
      </w:r>
      <w:r>
        <w:rPr>
          <w:sz w:val="24"/>
        </w:rPr>
        <w:t>положень</w:t>
      </w:r>
      <w:r>
        <w:rPr>
          <w:spacing w:val="-6"/>
          <w:sz w:val="24"/>
        </w:rPr>
        <w:t xml:space="preserve"> </w:t>
      </w:r>
      <w:r>
        <w:rPr>
          <w:spacing w:val="-2"/>
          <w:sz w:val="24"/>
        </w:rPr>
        <w:t>Договору.</w:t>
      </w:r>
    </w:p>
    <w:p w:rsidR="00F80092" w:rsidRDefault="00F80092">
      <w:pPr>
        <w:pStyle w:val="a5"/>
        <w:spacing w:line="269" w:lineRule="exact"/>
        <w:rPr>
          <w:sz w:val="24"/>
        </w:rPr>
        <w:sectPr w:rsidR="00F80092">
          <w:footerReference w:type="default" r:id="rId10"/>
          <w:pgSz w:w="12000" w:h="16910"/>
          <w:pgMar w:top="800" w:right="566" w:bottom="780" w:left="1700" w:header="0" w:footer="597" w:gutter="0"/>
          <w:cols w:space="720"/>
        </w:sectPr>
      </w:pPr>
    </w:p>
    <w:p w:rsidR="00F80092" w:rsidRDefault="00CD195A">
      <w:pPr>
        <w:pStyle w:val="a5"/>
        <w:numPr>
          <w:ilvl w:val="2"/>
          <w:numId w:val="20"/>
        </w:numPr>
        <w:tabs>
          <w:tab w:val="left" w:pos="1447"/>
        </w:tabs>
        <w:spacing w:before="80"/>
        <w:ind w:left="1447" w:hanging="603"/>
        <w:jc w:val="both"/>
        <w:rPr>
          <w:sz w:val="24"/>
        </w:rPr>
      </w:pPr>
      <w:r>
        <w:rPr>
          <w:noProof/>
          <w:sz w:val="24"/>
          <w:lang w:eastAsia="uk-UA"/>
        </w:rPr>
        <w:lastRenderedPageBreak/>
        <w:drawing>
          <wp:anchor distT="0" distB="0" distL="0" distR="0" simplePos="0" relativeHeight="15730176" behindDoc="0" locked="0" layoutInCell="1" allowOverlap="1">
            <wp:simplePos x="0" y="0"/>
            <wp:positionH relativeFrom="page">
              <wp:posOffset>0</wp:posOffset>
            </wp:positionH>
            <wp:positionV relativeFrom="page">
              <wp:posOffset>0</wp:posOffset>
            </wp:positionV>
            <wp:extent cx="7559040" cy="10689335"/>
            <wp:effectExtent l="0" t="0" r="0" b="0"/>
            <wp:wrapNone/>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11" cstate="print"/>
                    <a:stretch>
                      <a:fillRect/>
                    </a:stretch>
                  </pic:blipFill>
                  <pic:spPr>
                    <a:xfrm>
                      <a:off x="0" y="0"/>
                      <a:ext cx="7559040" cy="10689335"/>
                    </a:xfrm>
                    <a:prstGeom prst="rect">
                      <a:avLst/>
                    </a:prstGeom>
                  </pic:spPr>
                </pic:pic>
              </a:graphicData>
            </a:graphic>
          </wp:anchor>
        </w:drawing>
      </w:r>
      <w:r>
        <w:rPr>
          <w:sz w:val="24"/>
        </w:rPr>
        <w:t>Дія</w:t>
      </w:r>
      <w:r>
        <w:rPr>
          <w:spacing w:val="32"/>
          <w:sz w:val="24"/>
        </w:rPr>
        <w:t xml:space="preserve"> </w:t>
      </w:r>
      <w:r>
        <w:rPr>
          <w:sz w:val="24"/>
        </w:rPr>
        <w:t>окремих</w:t>
      </w:r>
      <w:r>
        <w:rPr>
          <w:spacing w:val="28"/>
          <w:sz w:val="24"/>
        </w:rPr>
        <w:t xml:space="preserve"> </w:t>
      </w:r>
      <w:r>
        <w:rPr>
          <w:sz w:val="24"/>
        </w:rPr>
        <w:t>положень</w:t>
      </w:r>
      <w:r>
        <w:rPr>
          <w:spacing w:val="30"/>
          <w:sz w:val="24"/>
        </w:rPr>
        <w:t xml:space="preserve"> </w:t>
      </w:r>
      <w:r>
        <w:rPr>
          <w:sz w:val="24"/>
        </w:rPr>
        <w:t>Договору</w:t>
      </w:r>
      <w:r>
        <w:rPr>
          <w:spacing w:val="26"/>
          <w:sz w:val="24"/>
        </w:rPr>
        <w:t xml:space="preserve"> </w:t>
      </w:r>
      <w:r>
        <w:rPr>
          <w:sz w:val="24"/>
        </w:rPr>
        <w:t>може</w:t>
      </w:r>
      <w:r>
        <w:rPr>
          <w:spacing w:val="32"/>
          <w:sz w:val="24"/>
        </w:rPr>
        <w:t xml:space="preserve"> </w:t>
      </w:r>
      <w:r>
        <w:rPr>
          <w:sz w:val="24"/>
        </w:rPr>
        <w:t>бути</w:t>
      </w:r>
      <w:r>
        <w:rPr>
          <w:spacing w:val="38"/>
          <w:sz w:val="24"/>
        </w:rPr>
        <w:t xml:space="preserve"> </w:t>
      </w:r>
      <w:r>
        <w:rPr>
          <w:sz w:val="24"/>
        </w:rPr>
        <w:t>призупинена</w:t>
      </w:r>
      <w:r>
        <w:rPr>
          <w:spacing w:val="19"/>
          <w:sz w:val="24"/>
        </w:rPr>
        <w:t xml:space="preserve"> </w:t>
      </w:r>
      <w:r>
        <w:rPr>
          <w:sz w:val="24"/>
        </w:rPr>
        <w:t>рішенням,</w:t>
      </w:r>
      <w:r>
        <w:rPr>
          <w:spacing w:val="29"/>
          <w:sz w:val="24"/>
        </w:rPr>
        <w:t xml:space="preserve"> </w:t>
      </w:r>
      <w:r>
        <w:rPr>
          <w:spacing w:val="-2"/>
          <w:sz w:val="24"/>
        </w:rPr>
        <w:t>ухваленим</w:t>
      </w:r>
    </w:p>
    <w:p w:rsidR="00F80092" w:rsidRDefault="00CD195A">
      <w:pPr>
        <w:pStyle w:val="a3"/>
        <w:spacing w:before="36"/>
        <w:ind w:left="273"/>
      </w:pPr>
      <w:r>
        <w:t>його</w:t>
      </w:r>
      <w:r>
        <w:rPr>
          <w:spacing w:val="-9"/>
        </w:rPr>
        <w:t xml:space="preserve"> </w:t>
      </w:r>
      <w:r>
        <w:t>Сторонами</w:t>
      </w:r>
      <w:r>
        <w:rPr>
          <w:spacing w:val="-10"/>
        </w:rPr>
        <w:t xml:space="preserve"> </w:t>
      </w:r>
      <w:r>
        <w:t>за</w:t>
      </w:r>
      <w:r>
        <w:rPr>
          <w:spacing w:val="-15"/>
        </w:rPr>
        <w:t xml:space="preserve"> </w:t>
      </w:r>
      <w:r>
        <w:t>взаємною</w:t>
      </w:r>
      <w:r>
        <w:rPr>
          <w:spacing w:val="-8"/>
        </w:rPr>
        <w:t xml:space="preserve"> </w:t>
      </w:r>
      <w:r>
        <w:rPr>
          <w:spacing w:val="-2"/>
        </w:rPr>
        <w:t>згодою.</w:t>
      </w:r>
    </w:p>
    <w:p w:rsidR="00F80092" w:rsidRDefault="00CD195A">
      <w:pPr>
        <w:pStyle w:val="a5"/>
        <w:numPr>
          <w:ilvl w:val="2"/>
          <w:numId w:val="20"/>
        </w:numPr>
        <w:tabs>
          <w:tab w:val="left" w:pos="1418"/>
        </w:tabs>
        <w:spacing w:before="45" w:line="273" w:lineRule="auto"/>
        <w:ind w:left="263" w:right="39" w:firstLine="581"/>
        <w:jc w:val="both"/>
        <w:rPr>
          <w:sz w:val="24"/>
        </w:rPr>
      </w:pPr>
      <w:r>
        <w:rPr>
          <w:sz w:val="24"/>
        </w:rPr>
        <w:t>Про</w:t>
      </w:r>
      <w:r>
        <w:rPr>
          <w:spacing w:val="-1"/>
          <w:sz w:val="24"/>
        </w:rPr>
        <w:t xml:space="preserve"> </w:t>
      </w:r>
      <w:r>
        <w:rPr>
          <w:sz w:val="24"/>
        </w:rPr>
        <w:t>ухвалене</w:t>
      </w:r>
      <w:r>
        <w:rPr>
          <w:spacing w:val="-3"/>
          <w:sz w:val="24"/>
        </w:rPr>
        <w:t xml:space="preserve"> </w:t>
      </w:r>
      <w:r>
        <w:rPr>
          <w:sz w:val="24"/>
        </w:rPr>
        <w:t>рішення Сторони</w:t>
      </w:r>
      <w:r>
        <w:rPr>
          <w:spacing w:val="-7"/>
          <w:sz w:val="24"/>
        </w:rPr>
        <w:t xml:space="preserve"> </w:t>
      </w:r>
      <w:r>
        <w:rPr>
          <w:sz w:val="24"/>
        </w:rPr>
        <w:t>Договору</w:t>
      </w:r>
      <w:r>
        <w:rPr>
          <w:spacing w:val="-3"/>
          <w:sz w:val="24"/>
        </w:rPr>
        <w:t xml:space="preserve"> </w:t>
      </w:r>
      <w:r>
        <w:rPr>
          <w:sz w:val="24"/>
        </w:rPr>
        <w:t>в тижневий строк</w:t>
      </w:r>
      <w:r>
        <w:rPr>
          <w:spacing w:val="-4"/>
          <w:sz w:val="24"/>
        </w:rPr>
        <w:t xml:space="preserve"> </w:t>
      </w:r>
      <w:r>
        <w:rPr>
          <w:sz w:val="24"/>
        </w:rPr>
        <w:t>із дня</w:t>
      </w:r>
      <w:r>
        <w:rPr>
          <w:spacing w:val="-5"/>
          <w:sz w:val="24"/>
        </w:rPr>
        <w:t xml:space="preserve"> </w:t>
      </w:r>
      <w:r>
        <w:rPr>
          <w:sz w:val="24"/>
        </w:rPr>
        <w:t>його прийняття інформують працівників, на</w:t>
      </w:r>
      <w:r>
        <w:rPr>
          <w:spacing w:val="-4"/>
          <w:sz w:val="24"/>
        </w:rPr>
        <w:t xml:space="preserve"> </w:t>
      </w:r>
      <w:r>
        <w:rPr>
          <w:sz w:val="24"/>
        </w:rPr>
        <w:t>яких поширюються положення Договору, та</w:t>
      </w:r>
      <w:r>
        <w:rPr>
          <w:spacing w:val="-1"/>
          <w:sz w:val="24"/>
        </w:rPr>
        <w:t xml:space="preserve"> </w:t>
      </w:r>
      <w:r>
        <w:rPr>
          <w:sz w:val="24"/>
        </w:rPr>
        <w:t>орган, що здійснив й</w:t>
      </w:r>
      <w:r>
        <w:rPr>
          <w:spacing w:val="-21"/>
          <w:sz w:val="24"/>
        </w:rPr>
        <w:t xml:space="preserve"> </w:t>
      </w:r>
      <w:r>
        <w:rPr>
          <w:sz w:val="24"/>
        </w:rPr>
        <w:t>ого повідомну реєстрацію.</w:t>
      </w:r>
    </w:p>
    <w:p w:rsidR="00F80092" w:rsidRDefault="00CD195A">
      <w:pPr>
        <w:pStyle w:val="a5"/>
        <w:numPr>
          <w:ilvl w:val="1"/>
          <w:numId w:val="20"/>
        </w:numPr>
        <w:tabs>
          <w:tab w:val="left" w:pos="1357"/>
        </w:tabs>
        <w:spacing w:before="2"/>
        <w:ind w:left="1357" w:hanging="513"/>
        <w:jc w:val="both"/>
        <w:rPr>
          <w:sz w:val="24"/>
        </w:rPr>
      </w:pPr>
      <w:r>
        <w:rPr>
          <w:sz w:val="24"/>
        </w:rPr>
        <w:t>Сторони</w:t>
      </w:r>
      <w:r>
        <w:rPr>
          <w:spacing w:val="-8"/>
          <w:sz w:val="24"/>
        </w:rPr>
        <w:t xml:space="preserve"> </w:t>
      </w:r>
      <w:r>
        <w:rPr>
          <w:sz w:val="24"/>
        </w:rPr>
        <w:t>домовилися</w:t>
      </w:r>
      <w:r>
        <w:rPr>
          <w:spacing w:val="-3"/>
          <w:sz w:val="24"/>
        </w:rPr>
        <w:t xml:space="preserve"> </w:t>
      </w:r>
      <w:r>
        <w:rPr>
          <w:sz w:val="24"/>
        </w:rPr>
        <w:t>про</w:t>
      </w:r>
      <w:r>
        <w:rPr>
          <w:spacing w:val="-6"/>
          <w:sz w:val="24"/>
        </w:rPr>
        <w:t xml:space="preserve"> </w:t>
      </w:r>
      <w:r>
        <w:rPr>
          <w:sz w:val="24"/>
        </w:rPr>
        <w:t>те,</w:t>
      </w:r>
      <w:r>
        <w:rPr>
          <w:spacing w:val="2"/>
          <w:sz w:val="24"/>
        </w:rPr>
        <w:t xml:space="preserve"> </w:t>
      </w:r>
      <w:r>
        <w:rPr>
          <w:spacing w:val="-5"/>
          <w:sz w:val="24"/>
        </w:rPr>
        <w:t>що:</w:t>
      </w:r>
    </w:p>
    <w:p w:rsidR="00F80092" w:rsidRDefault="00CD195A">
      <w:pPr>
        <w:pStyle w:val="a5"/>
        <w:numPr>
          <w:ilvl w:val="0"/>
          <w:numId w:val="19"/>
        </w:numPr>
        <w:tabs>
          <w:tab w:val="left" w:pos="1377"/>
          <w:tab w:val="left" w:pos="1380"/>
        </w:tabs>
        <w:spacing w:before="60" w:line="276" w:lineRule="auto"/>
        <w:ind w:right="39" w:hanging="346"/>
        <w:rPr>
          <w:sz w:val="24"/>
        </w:rPr>
      </w:pPr>
      <w:r>
        <w:rPr>
          <w:sz w:val="24"/>
        </w:rPr>
        <w:t>нові законодавчі або нормативно-правові акти, г</w:t>
      </w:r>
      <w:r>
        <w:rPr>
          <w:sz w:val="24"/>
        </w:rPr>
        <w:t>алузева угода, що поліпшують умови, оплату й охорону праці, забезпечують більш високі гарантії, компенсації</w:t>
      </w:r>
      <w:r>
        <w:rPr>
          <w:spacing w:val="40"/>
          <w:sz w:val="24"/>
        </w:rPr>
        <w:t xml:space="preserve"> </w:t>
      </w:r>
      <w:r>
        <w:rPr>
          <w:sz w:val="24"/>
        </w:rPr>
        <w:t>та пільги, ніж передбачені Договором, мають пріоритет перед відповідними положеннями цього Договору і вносяться до нього за згодою сторін без провед</w:t>
      </w:r>
      <w:r>
        <w:rPr>
          <w:sz w:val="24"/>
        </w:rPr>
        <w:t>ення переговорів;</w:t>
      </w:r>
    </w:p>
    <w:p w:rsidR="00F80092" w:rsidRDefault="00CD195A">
      <w:pPr>
        <w:pStyle w:val="a5"/>
        <w:numPr>
          <w:ilvl w:val="0"/>
          <w:numId w:val="19"/>
        </w:numPr>
        <w:tabs>
          <w:tab w:val="left" w:pos="1376"/>
        </w:tabs>
        <w:spacing w:before="21" w:line="276" w:lineRule="auto"/>
        <w:ind w:left="1376" w:right="44" w:hanging="346"/>
        <w:rPr>
          <w:sz w:val="24"/>
        </w:rPr>
      </w:pPr>
      <w:r>
        <w:rPr>
          <w:sz w:val="24"/>
        </w:rPr>
        <w:t>забезпечать безперешкодний взаємний обмін економічною, методичною, організаційною, професійною, фінансовою та іншою інформацією, необхідною для роботи, підготовки й укладання Договору;</w:t>
      </w:r>
    </w:p>
    <w:p w:rsidR="00F80092" w:rsidRDefault="00CD195A">
      <w:pPr>
        <w:pStyle w:val="a5"/>
        <w:numPr>
          <w:ilvl w:val="0"/>
          <w:numId w:val="19"/>
        </w:numPr>
        <w:tabs>
          <w:tab w:val="left" w:pos="1372"/>
          <w:tab w:val="left" w:pos="1380"/>
        </w:tabs>
        <w:spacing w:before="17" w:line="276" w:lineRule="auto"/>
        <w:ind w:left="1372" w:right="46" w:hanging="346"/>
        <w:rPr>
          <w:sz w:val="24"/>
        </w:rPr>
      </w:pPr>
      <w:r>
        <w:rPr>
          <w:sz w:val="24"/>
        </w:rPr>
        <w:t>сприятимуть</w:t>
      </w:r>
      <w:r>
        <w:rPr>
          <w:sz w:val="24"/>
        </w:rPr>
        <w:t xml:space="preserve"> не лише поліпшенню якості освітнього процесу та зміцненню матеріально-технічної бази Закладу, збереженню робочих місць і зайнятості працівників, а й дотриманню правових засад і гарантій у сфері трудових і соціально-економічних правовідносин, домагатимутьс</w:t>
      </w:r>
      <w:r>
        <w:rPr>
          <w:sz w:val="24"/>
        </w:rPr>
        <w:t>я посилення і забезпечення їхнього соціального захисту, особливо з питань приймання і звільнення, режиму роботи, нормування, умов та оплати праці, заохочення, доплат і винагород, пільг, гарантій і компенсацій, дисципліни й охорони праці, підвищення кваліфі</w:t>
      </w:r>
      <w:r>
        <w:rPr>
          <w:sz w:val="24"/>
        </w:rPr>
        <w:t>кації.</w:t>
      </w:r>
    </w:p>
    <w:p w:rsidR="00F80092" w:rsidRDefault="00F80092">
      <w:pPr>
        <w:pStyle w:val="a3"/>
        <w:spacing w:before="244"/>
        <w:jc w:val="left"/>
      </w:pPr>
    </w:p>
    <w:p w:rsidR="00F80092" w:rsidRDefault="00CD195A">
      <w:pPr>
        <w:pStyle w:val="Heading5"/>
        <w:numPr>
          <w:ilvl w:val="0"/>
          <w:numId w:val="20"/>
        </w:numPr>
        <w:tabs>
          <w:tab w:val="left" w:pos="2277"/>
        </w:tabs>
        <w:ind w:left="2277" w:hanging="239"/>
        <w:jc w:val="both"/>
      </w:pPr>
      <w:bookmarkStart w:id="1" w:name="_bookmark1"/>
      <w:bookmarkEnd w:id="1"/>
      <w:r>
        <w:t>Створення</w:t>
      </w:r>
      <w:r>
        <w:rPr>
          <w:spacing w:val="-14"/>
        </w:rPr>
        <w:t xml:space="preserve"> </w:t>
      </w:r>
      <w:r>
        <w:t>умов</w:t>
      </w:r>
      <w:r>
        <w:rPr>
          <w:spacing w:val="-13"/>
        </w:rPr>
        <w:t xml:space="preserve"> </w:t>
      </w:r>
      <w:r>
        <w:t>для</w:t>
      </w:r>
      <w:r>
        <w:rPr>
          <w:spacing w:val="-3"/>
        </w:rPr>
        <w:t xml:space="preserve"> </w:t>
      </w:r>
      <w:r>
        <w:t>стабільного</w:t>
      </w:r>
      <w:r>
        <w:rPr>
          <w:spacing w:val="-4"/>
        </w:rPr>
        <w:t xml:space="preserve"> </w:t>
      </w:r>
      <w:r>
        <w:t>функціонування</w:t>
      </w:r>
      <w:r>
        <w:rPr>
          <w:spacing w:val="-5"/>
        </w:rPr>
        <w:t xml:space="preserve"> </w:t>
      </w:r>
      <w:r>
        <w:rPr>
          <w:spacing w:val="-2"/>
        </w:rPr>
        <w:t>Закладу</w:t>
      </w:r>
    </w:p>
    <w:p w:rsidR="00F80092" w:rsidRDefault="00CD195A">
      <w:pPr>
        <w:pStyle w:val="a5"/>
        <w:numPr>
          <w:ilvl w:val="1"/>
          <w:numId w:val="20"/>
        </w:numPr>
        <w:tabs>
          <w:tab w:val="left" w:pos="1227"/>
        </w:tabs>
        <w:spacing w:before="31"/>
        <w:ind w:left="1227" w:hanging="417"/>
        <w:jc w:val="both"/>
        <w:rPr>
          <w:sz w:val="24"/>
        </w:rPr>
      </w:pPr>
      <w:r>
        <w:rPr>
          <w:sz w:val="24"/>
        </w:rPr>
        <w:t>Адміністрація</w:t>
      </w:r>
      <w:r>
        <w:rPr>
          <w:spacing w:val="-5"/>
          <w:sz w:val="24"/>
        </w:rPr>
        <w:t xml:space="preserve"> </w:t>
      </w:r>
      <w:r>
        <w:rPr>
          <w:spacing w:val="-2"/>
          <w:sz w:val="24"/>
        </w:rPr>
        <w:t>зобов’язується:</w:t>
      </w:r>
    </w:p>
    <w:p w:rsidR="00F80092" w:rsidRDefault="00CD195A">
      <w:pPr>
        <w:pStyle w:val="a5"/>
        <w:numPr>
          <w:ilvl w:val="2"/>
          <w:numId w:val="20"/>
        </w:numPr>
        <w:tabs>
          <w:tab w:val="left" w:pos="1463"/>
        </w:tabs>
        <w:spacing w:before="46" w:line="273" w:lineRule="auto"/>
        <w:ind w:left="239" w:right="54" w:firstLine="567"/>
        <w:jc w:val="both"/>
        <w:rPr>
          <w:sz w:val="24"/>
        </w:rPr>
      </w:pPr>
      <w:r>
        <w:rPr>
          <w:sz w:val="24"/>
        </w:rPr>
        <w:t>Здійснювати діяльність Закладу за основними засадами державної політики у сфері освіти згідно з Конституцією України, Законами України «Про освіту», «Про повну зага</w:t>
      </w:r>
      <w:r>
        <w:rPr>
          <w:sz w:val="24"/>
        </w:rPr>
        <w:t>льну середню освіту», «Про дошкільну освіту», іншими нормативно-правовими актами</w:t>
      </w:r>
      <w:r>
        <w:rPr>
          <w:spacing w:val="40"/>
          <w:sz w:val="24"/>
        </w:rPr>
        <w:t xml:space="preserve"> </w:t>
      </w:r>
      <w:r>
        <w:rPr>
          <w:sz w:val="24"/>
        </w:rPr>
        <w:t>та нормами, визначеними Статутом Закладу.</w:t>
      </w:r>
    </w:p>
    <w:p w:rsidR="00F80092" w:rsidRDefault="00CD195A">
      <w:pPr>
        <w:pStyle w:val="a5"/>
        <w:numPr>
          <w:ilvl w:val="2"/>
          <w:numId w:val="20"/>
        </w:numPr>
        <w:tabs>
          <w:tab w:val="left" w:pos="1443"/>
        </w:tabs>
        <w:spacing w:before="8" w:line="273" w:lineRule="auto"/>
        <w:ind w:left="234" w:right="61" w:firstLine="572"/>
        <w:jc w:val="both"/>
        <w:rPr>
          <w:sz w:val="24"/>
        </w:rPr>
      </w:pPr>
      <w:r>
        <w:rPr>
          <w:sz w:val="24"/>
        </w:rPr>
        <w:t>Відповідно до статутних завдань своєчасно та в повному обсязі забезпечувати працівників матеріально-технічними ресурсами, необхідними</w:t>
      </w:r>
      <w:r>
        <w:rPr>
          <w:sz w:val="24"/>
        </w:rPr>
        <w:t xml:space="preserve"> для виконання своїх</w:t>
      </w:r>
      <w:r>
        <w:rPr>
          <w:spacing w:val="40"/>
          <w:sz w:val="24"/>
        </w:rPr>
        <w:t xml:space="preserve"> </w:t>
      </w:r>
      <w:r>
        <w:rPr>
          <w:sz w:val="24"/>
        </w:rPr>
        <w:t>обов’язків, та створювати належні умови праці.</w:t>
      </w:r>
    </w:p>
    <w:p w:rsidR="00F80092" w:rsidRDefault="00CD195A">
      <w:pPr>
        <w:pStyle w:val="a5"/>
        <w:numPr>
          <w:ilvl w:val="2"/>
          <w:numId w:val="20"/>
        </w:numPr>
        <w:tabs>
          <w:tab w:val="left" w:pos="1443"/>
        </w:tabs>
        <w:spacing w:before="7" w:line="276" w:lineRule="auto"/>
        <w:ind w:left="239" w:right="59" w:firstLine="562"/>
        <w:jc w:val="both"/>
        <w:rPr>
          <w:sz w:val="24"/>
        </w:rPr>
      </w:pPr>
      <w:r>
        <w:rPr>
          <w:sz w:val="24"/>
        </w:rPr>
        <w:t>Сприяти вдосконаленню системи матеріального та нематеріального заохочення працівників з метою підвищення якості освітнього процесу, раціонального та ощадливого використання обладнання, мат</w:t>
      </w:r>
      <w:r>
        <w:rPr>
          <w:sz w:val="24"/>
        </w:rPr>
        <w:t>еріальних та інших ресурсів.</w:t>
      </w:r>
    </w:p>
    <w:p w:rsidR="00F80092" w:rsidRDefault="00CD195A">
      <w:pPr>
        <w:pStyle w:val="a5"/>
        <w:numPr>
          <w:ilvl w:val="2"/>
          <w:numId w:val="20"/>
        </w:numPr>
        <w:tabs>
          <w:tab w:val="left" w:pos="1630"/>
        </w:tabs>
        <w:spacing w:line="274" w:lineRule="exact"/>
        <w:ind w:left="1630" w:hanging="829"/>
        <w:jc w:val="both"/>
        <w:rPr>
          <w:sz w:val="24"/>
        </w:rPr>
      </w:pPr>
      <w:r>
        <w:rPr>
          <w:sz w:val="24"/>
        </w:rPr>
        <w:t>Дотримуватися</w:t>
      </w:r>
      <w:r>
        <w:rPr>
          <w:spacing w:val="64"/>
          <w:w w:val="150"/>
          <w:sz w:val="24"/>
        </w:rPr>
        <w:t xml:space="preserve">  </w:t>
      </w:r>
      <w:r>
        <w:rPr>
          <w:sz w:val="24"/>
        </w:rPr>
        <w:t>фінансової</w:t>
      </w:r>
      <w:r>
        <w:rPr>
          <w:spacing w:val="55"/>
          <w:w w:val="150"/>
          <w:sz w:val="24"/>
        </w:rPr>
        <w:t xml:space="preserve">  </w:t>
      </w:r>
      <w:r>
        <w:rPr>
          <w:sz w:val="24"/>
        </w:rPr>
        <w:t>дисципліни</w:t>
      </w:r>
      <w:r>
        <w:rPr>
          <w:spacing w:val="58"/>
          <w:w w:val="150"/>
          <w:sz w:val="24"/>
        </w:rPr>
        <w:t xml:space="preserve">  </w:t>
      </w:r>
      <w:r>
        <w:rPr>
          <w:sz w:val="24"/>
        </w:rPr>
        <w:t>та</w:t>
      </w:r>
      <w:r>
        <w:rPr>
          <w:spacing w:val="54"/>
          <w:w w:val="150"/>
          <w:sz w:val="24"/>
        </w:rPr>
        <w:t xml:space="preserve">  </w:t>
      </w:r>
      <w:r>
        <w:rPr>
          <w:sz w:val="24"/>
        </w:rPr>
        <w:t>забезпечувати</w:t>
      </w:r>
      <w:r>
        <w:rPr>
          <w:spacing w:val="61"/>
          <w:w w:val="150"/>
          <w:sz w:val="24"/>
        </w:rPr>
        <w:t xml:space="preserve">  </w:t>
      </w:r>
      <w:r>
        <w:rPr>
          <w:spacing w:val="-2"/>
          <w:sz w:val="24"/>
        </w:rPr>
        <w:t>збереження</w:t>
      </w:r>
    </w:p>
    <w:p w:rsidR="00F80092" w:rsidRDefault="00CD195A">
      <w:pPr>
        <w:pStyle w:val="a3"/>
        <w:spacing w:before="41"/>
        <w:ind w:left="239"/>
      </w:pPr>
      <w:r>
        <w:t>комунального</w:t>
      </w:r>
      <w:r>
        <w:rPr>
          <w:spacing w:val="-10"/>
        </w:rPr>
        <w:t xml:space="preserve"> </w:t>
      </w:r>
      <w:r>
        <w:t>майна,</w:t>
      </w:r>
      <w:r>
        <w:rPr>
          <w:spacing w:val="-5"/>
        </w:rPr>
        <w:t xml:space="preserve"> </w:t>
      </w:r>
      <w:r>
        <w:t>що</w:t>
      </w:r>
      <w:r>
        <w:rPr>
          <w:spacing w:val="-8"/>
        </w:rPr>
        <w:t xml:space="preserve"> </w:t>
      </w:r>
      <w:r>
        <w:t>перебуває</w:t>
      </w:r>
      <w:r>
        <w:rPr>
          <w:spacing w:val="-8"/>
        </w:rPr>
        <w:t xml:space="preserve"> </w:t>
      </w:r>
      <w:r>
        <w:t>в</w:t>
      </w:r>
      <w:r>
        <w:rPr>
          <w:spacing w:val="-12"/>
        </w:rPr>
        <w:t xml:space="preserve"> </w:t>
      </w:r>
      <w:r>
        <w:t>користуванні</w:t>
      </w:r>
      <w:r>
        <w:rPr>
          <w:spacing w:val="-9"/>
        </w:rPr>
        <w:t xml:space="preserve"> </w:t>
      </w:r>
      <w:r>
        <w:rPr>
          <w:spacing w:val="-2"/>
        </w:rPr>
        <w:t>Закладу.</w:t>
      </w:r>
    </w:p>
    <w:p w:rsidR="00F80092" w:rsidRDefault="00CD195A">
      <w:pPr>
        <w:pStyle w:val="a5"/>
        <w:numPr>
          <w:ilvl w:val="2"/>
          <w:numId w:val="20"/>
        </w:numPr>
        <w:tabs>
          <w:tab w:val="left" w:pos="1486"/>
        </w:tabs>
        <w:spacing w:before="45"/>
        <w:ind w:left="1486" w:hanging="690"/>
        <w:jc w:val="both"/>
        <w:rPr>
          <w:sz w:val="24"/>
        </w:rPr>
      </w:pPr>
      <w:r>
        <w:rPr>
          <w:sz w:val="24"/>
        </w:rPr>
        <w:t>Добиватися</w:t>
      </w:r>
      <w:r>
        <w:rPr>
          <w:spacing w:val="55"/>
          <w:w w:val="150"/>
          <w:sz w:val="24"/>
        </w:rPr>
        <w:t xml:space="preserve"> </w:t>
      </w:r>
      <w:r>
        <w:rPr>
          <w:sz w:val="24"/>
        </w:rPr>
        <w:t>реалізації</w:t>
      </w:r>
      <w:r>
        <w:rPr>
          <w:spacing w:val="53"/>
          <w:w w:val="150"/>
          <w:sz w:val="24"/>
        </w:rPr>
        <w:t xml:space="preserve"> </w:t>
      </w:r>
      <w:r>
        <w:rPr>
          <w:sz w:val="24"/>
        </w:rPr>
        <w:t>соціальних</w:t>
      </w:r>
      <w:r>
        <w:rPr>
          <w:spacing w:val="54"/>
          <w:w w:val="150"/>
          <w:sz w:val="24"/>
        </w:rPr>
        <w:t xml:space="preserve"> </w:t>
      </w:r>
      <w:r>
        <w:rPr>
          <w:sz w:val="24"/>
        </w:rPr>
        <w:t>гарантій</w:t>
      </w:r>
      <w:r>
        <w:rPr>
          <w:spacing w:val="55"/>
          <w:w w:val="150"/>
          <w:sz w:val="24"/>
        </w:rPr>
        <w:t xml:space="preserve"> </w:t>
      </w:r>
      <w:r>
        <w:rPr>
          <w:sz w:val="24"/>
        </w:rPr>
        <w:t>працівників</w:t>
      </w:r>
      <w:r>
        <w:rPr>
          <w:spacing w:val="54"/>
          <w:w w:val="150"/>
          <w:sz w:val="24"/>
        </w:rPr>
        <w:t xml:space="preserve"> </w:t>
      </w:r>
      <w:r>
        <w:rPr>
          <w:sz w:val="24"/>
        </w:rPr>
        <w:t>Закладу,</w:t>
      </w:r>
      <w:r>
        <w:rPr>
          <w:spacing w:val="65"/>
          <w:w w:val="150"/>
          <w:sz w:val="24"/>
        </w:rPr>
        <w:t xml:space="preserve"> </w:t>
      </w:r>
      <w:r>
        <w:rPr>
          <w:spacing w:val="-2"/>
          <w:sz w:val="24"/>
        </w:rPr>
        <w:t>визначених</w:t>
      </w:r>
    </w:p>
    <w:p w:rsidR="00F80092" w:rsidRDefault="00CD195A">
      <w:pPr>
        <w:pStyle w:val="a3"/>
        <w:spacing w:before="33"/>
        <w:ind w:left="234"/>
      </w:pPr>
      <w:r>
        <w:t>чинним</w:t>
      </w:r>
      <w:r>
        <w:rPr>
          <w:spacing w:val="-13"/>
        </w:rPr>
        <w:t xml:space="preserve"> </w:t>
      </w:r>
      <w:r>
        <w:rPr>
          <w:spacing w:val="-2"/>
        </w:rPr>
        <w:t>законодавством.</w:t>
      </w:r>
    </w:p>
    <w:p w:rsidR="00F80092" w:rsidRDefault="00CD195A">
      <w:pPr>
        <w:pStyle w:val="a5"/>
        <w:numPr>
          <w:ilvl w:val="2"/>
          <w:numId w:val="20"/>
        </w:numPr>
        <w:tabs>
          <w:tab w:val="left" w:pos="1400"/>
        </w:tabs>
        <w:spacing w:before="50" w:line="268" w:lineRule="auto"/>
        <w:ind w:left="230" w:right="65" w:firstLine="566"/>
        <w:jc w:val="both"/>
        <w:rPr>
          <w:sz w:val="24"/>
        </w:rPr>
      </w:pPr>
      <w:r>
        <w:rPr>
          <w:sz w:val="24"/>
        </w:rPr>
        <w:t>Сприяти виконанню</w:t>
      </w:r>
      <w:r>
        <w:rPr>
          <w:spacing w:val="-1"/>
          <w:sz w:val="24"/>
        </w:rPr>
        <w:t xml:space="preserve"> </w:t>
      </w:r>
      <w:r>
        <w:rPr>
          <w:sz w:val="24"/>
        </w:rPr>
        <w:t>працівниками</w:t>
      </w:r>
      <w:r>
        <w:rPr>
          <w:spacing w:val="-3"/>
          <w:sz w:val="24"/>
        </w:rPr>
        <w:t xml:space="preserve"> </w:t>
      </w:r>
      <w:r>
        <w:rPr>
          <w:sz w:val="24"/>
        </w:rPr>
        <w:t>норм чинного законодавства України, зокрема санітарних, протипожежних, з охорони праці, безпеки життєдіяльності та цивільного</w:t>
      </w:r>
      <w:r>
        <w:rPr>
          <w:spacing w:val="40"/>
          <w:sz w:val="24"/>
        </w:rPr>
        <w:t xml:space="preserve"> </w:t>
      </w:r>
      <w:r>
        <w:rPr>
          <w:spacing w:val="-2"/>
          <w:sz w:val="24"/>
        </w:rPr>
        <w:t>захисту.</w:t>
      </w:r>
    </w:p>
    <w:p w:rsidR="00F80092" w:rsidRDefault="00CD195A">
      <w:pPr>
        <w:pStyle w:val="a5"/>
        <w:numPr>
          <w:ilvl w:val="2"/>
          <w:numId w:val="20"/>
        </w:numPr>
        <w:tabs>
          <w:tab w:val="left" w:pos="1428"/>
        </w:tabs>
        <w:spacing w:before="22"/>
        <w:ind w:left="1428" w:hanging="637"/>
        <w:jc w:val="both"/>
        <w:rPr>
          <w:sz w:val="24"/>
        </w:rPr>
      </w:pPr>
      <w:r>
        <w:rPr>
          <w:sz w:val="24"/>
        </w:rPr>
        <w:t>Сприяти</w:t>
      </w:r>
      <w:r>
        <w:rPr>
          <w:spacing w:val="33"/>
          <w:sz w:val="24"/>
        </w:rPr>
        <w:t xml:space="preserve"> </w:t>
      </w:r>
      <w:r>
        <w:rPr>
          <w:sz w:val="24"/>
        </w:rPr>
        <w:t>підвищенню</w:t>
      </w:r>
      <w:r>
        <w:rPr>
          <w:spacing w:val="33"/>
          <w:sz w:val="24"/>
        </w:rPr>
        <w:t xml:space="preserve"> </w:t>
      </w:r>
      <w:r>
        <w:rPr>
          <w:sz w:val="24"/>
        </w:rPr>
        <w:t>кваліфікації</w:t>
      </w:r>
      <w:r>
        <w:rPr>
          <w:spacing w:val="21"/>
          <w:sz w:val="24"/>
        </w:rPr>
        <w:t xml:space="preserve"> </w:t>
      </w:r>
      <w:r>
        <w:rPr>
          <w:sz w:val="24"/>
        </w:rPr>
        <w:t>працівників</w:t>
      </w:r>
      <w:r>
        <w:rPr>
          <w:spacing w:val="27"/>
          <w:sz w:val="24"/>
        </w:rPr>
        <w:t xml:space="preserve"> </w:t>
      </w:r>
      <w:r>
        <w:rPr>
          <w:sz w:val="24"/>
        </w:rPr>
        <w:t>Закладу</w:t>
      </w:r>
      <w:r>
        <w:rPr>
          <w:spacing w:val="29"/>
          <w:sz w:val="24"/>
        </w:rPr>
        <w:t xml:space="preserve"> </w:t>
      </w:r>
      <w:r>
        <w:rPr>
          <w:sz w:val="24"/>
        </w:rPr>
        <w:t>в</w:t>
      </w:r>
      <w:r>
        <w:rPr>
          <w:spacing w:val="30"/>
          <w:sz w:val="24"/>
        </w:rPr>
        <w:t xml:space="preserve"> </w:t>
      </w:r>
      <w:r>
        <w:rPr>
          <w:sz w:val="24"/>
        </w:rPr>
        <w:t>порядку,</w:t>
      </w:r>
      <w:r>
        <w:rPr>
          <w:spacing w:val="37"/>
          <w:sz w:val="24"/>
        </w:rPr>
        <w:t xml:space="preserve"> </w:t>
      </w:r>
      <w:r>
        <w:rPr>
          <w:spacing w:val="-2"/>
          <w:sz w:val="24"/>
        </w:rPr>
        <w:t>визначеному</w:t>
      </w:r>
    </w:p>
    <w:p w:rsidR="00F80092" w:rsidRDefault="00CD195A">
      <w:pPr>
        <w:pStyle w:val="a3"/>
        <w:spacing w:before="27"/>
        <w:ind w:left="234"/>
        <w:jc w:val="left"/>
      </w:pPr>
      <w:r>
        <w:rPr>
          <w:spacing w:val="-2"/>
        </w:rPr>
        <w:t>законодавством.</w:t>
      </w:r>
    </w:p>
    <w:p w:rsidR="00F80092" w:rsidRDefault="00CD195A">
      <w:pPr>
        <w:pStyle w:val="a5"/>
        <w:numPr>
          <w:ilvl w:val="2"/>
          <w:numId w:val="20"/>
        </w:numPr>
        <w:tabs>
          <w:tab w:val="left" w:pos="1548"/>
          <w:tab w:val="left" w:pos="3040"/>
          <w:tab w:val="left" w:pos="3933"/>
          <w:tab w:val="left" w:pos="5618"/>
          <w:tab w:val="left" w:pos="6328"/>
          <w:tab w:val="left" w:pos="7586"/>
          <w:tab w:val="left" w:pos="8863"/>
          <w:tab w:val="left" w:pos="9194"/>
        </w:tabs>
        <w:spacing w:before="55"/>
        <w:ind w:left="1548" w:hanging="762"/>
        <w:rPr>
          <w:sz w:val="24"/>
        </w:rPr>
      </w:pPr>
      <w:r>
        <w:rPr>
          <w:spacing w:val="-2"/>
          <w:sz w:val="24"/>
        </w:rPr>
        <w:t>Забезпечити</w:t>
      </w:r>
      <w:r>
        <w:rPr>
          <w:sz w:val="24"/>
        </w:rPr>
        <w:tab/>
      </w:r>
      <w:r>
        <w:rPr>
          <w:spacing w:val="-2"/>
          <w:sz w:val="24"/>
        </w:rPr>
        <w:t>участь</w:t>
      </w:r>
      <w:r>
        <w:rPr>
          <w:sz w:val="24"/>
        </w:rPr>
        <w:tab/>
      </w:r>
      <w:r>
        <w:rPr>
          <w:spacing w:val="-2"/>
          <w:sz w:val="24"/>
        </w:rPr>
        <w:t>представників</w:t>
      </w:r>
      <w:r>
        <w:rPr>
          <w:sz w:val="24"/>
        </w:rPr>
        <w:tab/>
      </w:r>
      <w:r>
        <w:rPr>
          <w:spacing w:val="-4"/>
          <w:sz w:val="24"/>
        </w:rPr>
        <w:t>Ради</w:t>
      </w:r>
      <w:r>
        <w:rPr>
          <w:sz w:val="24"/>
        </w:rPr>
        <w:tab/>
      </w:r>
      <w:r>
        <w:rPr>
          <w:spacing w:val="-2"/>
          <w:sz w:val="24"/>
        </w:rPr>
        <w:t>трудового</w:t>
      </w:r>
      <w:r>
        <w:rPr>
          <w:sz w:val="24"/>
        </w:rPr>
        <w:tab/>
      </w:r>
      <w:r>
        <w:rPr>
          <w:spacing w:val="-2"/>
          <w:sz w:val="24"/>
        </w:rPr>
        <w:t>колективу</w:t>
      </w:r>
      <w:r>
        <w:rPr>
          <w:sz w:val="24"/>
        </w:rPr>
        <w:tab/>
      </w:r>
      <w:r>
        <w:rPr>
          <w:spacing w:val="-10"/>
          <w:sz w:val="24"/>
        </w:rPr>
        <w:t>в</w:t>
      </w:r>
      <w:r>
        <w:rPr>
          <w:sz w:val="24"/>
        </w:rPr>
        <w:tab/>
      </w:r>
      <w:r>
        <w:rPr>
          <w:spacing w:val="-2"/>
          <w:sz w:val="24"/>
        </w:rPr>
        <w:t>роботі</w:t>
      </w:r>
    </w:p>
    <w:p w:rsidR="00F80092" w:rsidRDefault="00CD195A">
      <w:pPr>
        <w:pStyle w:val="a3"/>
        <w:spacing w:before="36"/>
        <w:ind w:left="225"/>
        <w:jc w:val="left"/>
      </w:pPr>
      <w:r>
        <w:t>атестаційної</w:t>
      </w:r>
      <w:r>
        <w:rPr>
          <w:spacing w:val="-1"/>
        </w:rPr>
        <w:t xml:space="preserve"> </w:t>
      </w:r>
      <w:r>
        <w:t>комісії</w:t>
      </w:r>
      <w:r>
        <w:rPr>
          <w:spacing w:val="-11"/>
        </w:rPr>
        <w:t xml:space="preserve"> </w:t>
      </w:r>
      <w:r>
        <w:rPr>
          <w:spacing w:val="-2"/>
        </w:rPr>
        <w:t>Закладу.</w:t>
      </w:r>
    </w:p>
    <w:p w:rsidR="00F80092" w:rsidRDefault="00F80092">
      <w:pPr>
        <w:pStyle w:val="a3"/>
        <w:jc w:val="left"/>
        <w:sectPr w:rsidR="00F80092">
          <w:footerReference w:type="default" r:id="rId12"/>
          <w:pgSz w:w="11910" w:h="16840"/>
          <w:pgMar w:top="820" w:right="283" w:bottom="580" w:left="1700" w:header="0" w:footer="386" w:gutter="0"/>
          <w:cols w:space="720"/>
        </w:sectPr>
      </w:pPr>
    </w:p>
    <w:p w:rsidR="00F80092" w:rsidRDefault="00CD195A">
      <w:pPr>
        <w:pStyle w:val="a5"/>
        <w:numPr>
          <w:ilvl w:val="2"/>
          <w:numId w:val="20"/>
        </w:numPr>
        <w:tabs>
          <w:tab w:val="left" w:pos="1351"/>
        </w:tabs>
        <w:spacing w:before="67" w:line="278" w:lineRule="auto"/>
        <w:ind w:left="158" w:right="105" w:firstLine="556"/>
        <w:jc w:val="both"/>
        <w:rPr>
          <w:sz w:val="24"/>
        </w:rPr>
      </w:pPr>
      <w:r>
        <w:rPr>
          <w:noProof/>
          <w:sz w:val="24"/>
          <w:lang w:eastAsia="uk-UA"/>
        </w:rPr>
        <w:lastRenderedPageBreak/>
        <w:drawing>
          <wp:anchor distT="0" distB="0" distL="0" distR="0" simplePos="0" relativeHeight="15730688" behindDoc="0" locked="0" layoutInCell="1" allowOverlap="1">
            <wp:simplePos x="0" y="0"/>
            <wp:positionH relativeFrom="page">
              <wp:posOffset>0</wp:posOffset>
            </wp:positionH>
            <wp:positionV relativeFrom="page">
              <wp:posOffset>0</wp:posOffset>
            </wp:positionV>
            <wp:extent cx="7616825" cy="10728959"/>
            <wp:effectExtent l="0" t="0" r="0" b="0"/>
            <wp:wrapNone/>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13" cstate="print"/>
                    <a:stretch>
                      <a:fillRect/>
                    </a:stretch>
                  </pic:blipFill>
                  <pic:spPr>
                    <a:xfrm>
                      <a:off x="0" y="0"/>
                      <a:ext cx="7616825" cy="10728959"/>
                    </a:xfrm>
                    <a:prstGeom prst="rect">
                      <a:avLst/>
                    </a:prstGeom>
                  </pic:spPr>
                </pic:pic>
              </a:graphicData>
            </a:graphic>
          </wp:anchor>
        </w:drawing>
      </w:r>
      <w:r>
        <w:rPr>
          <w:sz w:val="24"/>
        </w:rPr>
        <w:t>Застосовувати заходи матеріального та морального заохочення до працівників; притягати працівників до дисциплінарної відповідальності тільки згідно з чинним законодавством України.</w:t>
      </w:r>
    </w:p>
    <w:p w:rsidR="00F80092" w:rsidRDefault="00CD195A">
      <w:pPr>
        <w:pStyle w:val="a5"/>
        <w:numPr>
          <w:ilvl w:val="2"/>
          <w:numId w:val="20"/>
        </w:numPr>
        <w:tabs>
          <w:tab w:val="left" w:pos="1558"/>
        </w:tabs>
        <w:spacing w:line="267" w:lineRule="exact"/>
        <w:ind w:left="1558" w:hanging="844"/>
        <w:jc w:val="both"/>
        <w:rPr>
          <w:sz w:val="24"/>
        </w:rPr>
      </w:pPr>
      <w:r>
        <w:rPr>
          <w:sz w:val="24"/>
        </w:rPr>
        <w:t>Інформувати</w:t>
      </w:r>
      <w:r>
        <w:rPr>
          <w:spacing w:val="26"/>
          <w:sz w:val="24"/>
        </w:rPr>
        <w:t xml:space="preserve">  </w:t>
      </w:r>
      <w:r>
        <w:rPr>
          <w:sz w:val="24"/>
        </w:rPr>
        <w:t>трудовий</w:t>
      </w:r>
      <w:r>
        <w:rPr>
          <w:spacing w:val="27"/>
          <w:sz w:val="24"/>
        </w:rPr>
        <w:t xml:space="preserve">  </w:t>
      </w:r>
      <w:r>
        <w:rPr>
          <w:sz w:val="24"/>
        </w:rPr>
        <w:t>колектив</w:t>
      </w:r>
      <w:r>
        <w:rPr>
          <w:spacing w:val="27"/>
          <w:sz w:val="24"/>
        </w:rPr>
        <w:t xml:space="preserve">  </w:t>
      </w:r>
      <w:r>
        <w:rPr>
          <w:sz w:val="24"/>
        </w:rPr>
        <w:t>про</w:t>
      </w:r>
      <w:r>
        <w:rPr>
          <w:spacing w:val="31"/>
          <w:sz w:val="24"/>
        </w:rPr>
        <w:t xml:space="preserve">  </w:t>
      </w:r>
      <w:r>
        <w:rPr>
          <w:sz w:val="24"/>
        </w:rPr>
        <w:t>виконання</w:t>
      </w:r>
      <w:r>
        <w:rPr>
          <w:spacing w:val="28"/>
          <w:sz w:val="24"/>
        </w:rPr>
        <w:t xml:space="preserve">  </w:t>
      </w:r>
      <w:r>
        <w:rPr>
          <w:sz w:val="24"/>
        </w:rPr>
        <w:t>завдань</w:t>
      </w:r>
      <w:r>
        <w:rPr>
          <w:spacing w:val="26"/>
          <w:sz w:val="24"/>
        </w:rPr>
        <w:t xml:space="preserve">  </w:t>
      </w:r>
      <w:r>
        <w:rPr>
          <w:sz w:val="24"/>
        </w:rPr>
        <w:t>Закладом,</w:t>
      </w:r>
      <w:r>
        <w:rPr>
          <w:spacing w:val="29"/>
          <w:sz w:val="24"/>
        </w:rPr>
        <w:t xml:space="preserve">  </w:t>
      </w:r>
      <w:r>
        <w:rPr>
          <w:spacing w:val="-4"/>
          <w:sz w:val="24"/>
        </w:rPr>
        <w:t>його</w:t>
      </w:r>
    </w:p>
    <w:p w:rsidR="00F80092" w:rsidRDefault="00CD195A">
      <w:pPr>
        <w:pStyle w:val="a3"/>
        <w:spacing w:before="50"/>
        <w:ind w:left="158"/>
      </w:pPr>
      <w:r>
        <w:t>ма</w:t>
      </w:r>
      <w:r>
        <w:t>теріальне</w:t>
      </w:r>
      <w:r>
        <w:rPr>
          <w:spacing w:val="-8"/>
        </w:rPr>
        <w:t xml:space="preserve"> </w:t>
      </w:r>
      <w:r>
        <w:t>та</w:t>
      </w:r>
      <w:r>
        <w:rPr>
          <w:spacing w:val="-15"/>
        </w:rPr>
        <w:t xml:space="preserve"> </w:t>
      </w:r>
      <w:r>
        <w:t>фінансове</w:t>
      </w:r>
      <w:r>
        <w:rPr>
          <w:spacing w:val="-9"/>
        </w:rPr>
        <w:t xml:space="preserve"> </w:t>
      </w:r>
      <w:r>
        <w:rPr>
          <w:spacing w:val="-2"/>
        </w:rPr>
        <w:t>становище.</w:t>
      </w:r>
    </w:p>
    <w:p w:rsidR="00F80092" w:rsidRDefault="00CD195A">
      <w:pPr>
        <w:pStyle w:val="a5"/>
        <w:numPr>
          <w:ilvl w:val="1"/>
          <w:numId w:val="20"/>
        </w:numPr>
        <w:tabs>
          <w:tab w:val="left" w:pos="1131"/>
        </w:tabs>
        <w:spacing w:before="36"/>
        <w:ind w:left="1131" w:hanging="417"/>
        <w:jc w:val="left"/>
        <w:rPr>
          <w:sz w:val="24"/>
        </w:rPr>
      </w:pPr>
      <w:r>
        <w:rPr>
          <w:sz w:val="24"/>
        </w:rPr>
        <w:t>Працівники</w:t>
      </w:r>
      <w:r>
        <w:rPr>
          <w:spacing w:val="-10"/>
          <w:sz w:val="24"/>
        </w:rPr>
        <w:t xml:space="preserve"> </w:t>
      </w:r>
      <w:r>
        <w:rPr>
          <w:spacing w:val="-2"/>
          <w:sz w:val="24"/>
        </w:rPr>
        <w:t>зобов’язуються:</w:t>
      </w:r>
    </w:p>
    <w:p w:rsidR="00F80092" w:rsidRDefault="00CD195A">
      <w:pPr>
        <w:pStyle w:val="a5"/>
        <w:numPr>
          <w:ilvl w:val="2"/>
          <w:numId w:val="20"/>
        </w:numPr>
        <w:tabs>
          <w:tab w:val="left" w:pos="1366"/>
        </w:tabs>
        <w:spacing w:before="41" w:line="278" w:lineRule="auto"/>
        <w:ind w:left="153" w:right="109" w:firstLine="561"/>
        <w:rPr>
          <w:sz w:val="24"/>
        </w:rPr>
      </w:pPr>
      <w:r>
        <w:rPr>
          <w:sz w:val="24"/>
        </w:rPr>
        <w:t>Дбайливо</w:t>
      </w:r>
      <w:r>
        <w:rPr>
          <w:spacing w:val="40"/>
          <w:sz w:val="24"/>
        </w:rPr>
        <w:t xml:space="preserve"> </w:t>
      </w:r>
      <w:r>
        <w:rPr>
          <w:sz w:val="24"/>
        </w:rPr>
        <w:t>ставитися</w:t>
      </w:r>
      <w:r>
        <w:rPr>
          <w:spacing w:val="40"/>
          <w:sz w:val="24"/>
        </w:rPr>
        <w:t xml:space="preserve"> </w:t>
      </w:r>
      <w:r>
        <w:rPr>
          <w:sz w:val="24"/>
        </w:rPr>
        <w:t>до</w:t>
      </w:r>
      <w:r>
        <w:rPr>
          <w:spacing w:val="40"/>
          <w:sz w:val="24"/>
        </w:rPr>
        <w:t xml:space="preserve"> </w:t>
      </w:r>
      <w:r>
        <w:rPr>
          <w:sz w:val="24"/>
        </w:rPr>
        <w:t>майна</w:t>
      </w:r>
      <w:r>
        <w:rPr>
          <w:spacing w:val="40"/>
          <w:sz w:val="24"/>
        </w:rPr>
        <w:t xml:space="preserve"> </w:t>
      </w:r>
      <w:r>
        <w:rPr>
          <w:sz w:val="24"/>
        </w:rPr>
        <w:t>Закладу,</w:t>
      </w:r>
      <w:r>
        <w:rPr>
          <w:spacing w:val="40"/>
          <w:sz w:val="24"/>
        </w:rPr>
        <w:t xml:space="preserve"> </w:t>
      </w:r>
      <w:r>
        <w:rPr>
          <w:sz w:val="24"/>
        </w:rPr>
        <w:t>ощадливо</w:t>
      </w:r>
      <w:r>
        <w:rPr>
          <w:spacing w:val="40"/>
          <w:sz w:val="24"/>
        </w:rPr>
        <w:t xml:space="preserve"> </w:t>
      </w:r>
      <w:r>
        <w:rPr>
          <w:sz w:val="24"/>
        </w:rPr>
        <w:t>використовувати</w:t>
      </w:r>
      <w:r>
        <w:rPr>
          <w:spacing w:val="40"/>
          <w:sz w:val="24"/>
        </w:rPr>
        <w:t xml:space="preserve"> </w:t>
      </w:r>
      <w:r>
        <w:rPr>
          <w:sz w:val="24"/>
        </w:rPr>
        <w:t>виробничі ресурси та матеріальні цінності.</w:t>
      </w:r>
    </w:p>
    <w:p w:rsidR="00F80092" w:rsidRDefault="00CD195A">
      <w:pPr>
        <w:pStyle w:val="a5"/>
        <w:numPr>
          <w:ilvl w:val="2"/>
          <w:numId w:val="20"/>
        </w:numPr>
        <w:tabs>
          <w:tab w:val="left" w:pos="1370"/>
        </w:tabs>
        <w:spacing w:line="283" w:lineRule="auto"/>
        <w:ind w:left="161" w:right="102" w:firstLine="552"/>
        <w:rPr>
          <w:sz w:val="24"/>
        </w:rPr>
      </w:pPr>
      <w:r>
        <w:rPr>
          <w:sz w:val="24"/>
        </w:rPr>
        <w:t>Використовувати</w:t>
      </w:r>
      <w:r>
        <w:rPr>
          <w:spacing w:val="40"/>
          <w:sz w:val="24"/>
        </w:rPr>
        <w:t xml:space="preserve"> </w:t>
      </w:r>
      <w:r>
        <w:rPr>
          <w:sz w:val="24"/>
        </w:rPr>
        <w:t>надані</w:t>
      </w:r>
      <w:r>
        <w:rPr>
          <w:spacing w:val="40"/>
          <w:sz w:val="24"/>
        </w:rPr>
        <w:t xml:space="preserve"> </w:t>
      </w:r>
      <w:r>
        <w:rPr>
          <w:sz w:val="24"/>
        </w:rPr>
        <w:t>в</w:t>
      </w:r>
      <w:r>
        <w:rPr>
          <w:spacing w:val="40"/>
          <w:sz w:val="24"/>
        </w:rPr>
        <w:t xml:space="preserve"> </w:t>
      </w:r>
      <w:r>
        <w:rPr>
          <w:sz w:val="24"/>
        </w:rPr>
        <w:t>розпорядження</w:t>
      </w:r>
      <w:r>
        <w:rPr>
          <w:spacing w:val="40"/>
          <w:sz w:val="24"/>
        </w:rPr>
        <w:t xml:space="preserve"> </w:t>
      </w:r>
      <w:r>
        <w:rPr>
          <w:sz w:val="24"/>
        </w:rPr>
        <w:t>обладнання,</w:t>
      </w:r>
      <w:r>
        <w:rPr>
          <w:spacing w:val="40"/>
          <w:sz w:val="24"/>
        </w:rPr>
        <w:t xml:space="preserve"> </w:t>
      </w:r>
      <w:r>
        <w:rPr>
          <w:sz w:val="24"/>
        </w:rPr>
        <w:t>техніку</w:t>
      </w:r>
      <w:r>
        <w:rPr>
          <w:spacing w:val="40"/>
          <w:sz w:val="24"/>
        </w:rPr>
        <w:t xml:space="preserve"> </w:t>
      </w:r>
      <w:r>
        <w:rPr>
          <w:sz w:val="24"/>
        </w:rPr>
        <w:t>та</w:t>
      </w:r>
      <w:r>
        <w:rPr>
          <w:spacing w:val="40"/>
          <w:sz w:val="24"/>
        </w:rPr>
        <w:t xml:space="preserve"> </w:t>
      </w:r>
      <w:r>
        <w:rPr>
          <w:sz w:val="24"/>
        </w:rPr>
        <w:t>інше</w:t>
      </w:r>
      <w:r>
        <w:rPr>
          <w:spacing w:val="40"/>
          <w:sz w:val="24"/>
        </w:rPr>
        <w:t xml:space="preserve"> </w:t>
      </w:r>
      <w:r>
        <w:rPr>
          <w:sz w:val="24"/>
        </w:rPr>
        <w:t>майно Закладу лише в інтересах Закладу.</w:t>
      </w:r>
    </w:p>
    <w:p w:rsidR="00F80092" w:rsidRDefault="00CD195A">
      <w:pPr>
        <w:pStyle w:val="a5"/>
        <w:numPr>
          <w:ilvl w:val="1"/>
          <w:numId w:val="20"/>
        </w:numPr>
        <w:tabs>
          <w:tab w:val="left" w:pos="1136"/>
        </w:tabs>
        <w:spacing w:line="269" w:lineRule="exact"/>
        <w:ind w:left="1136" w:hanging="417"/>
        <w:jc w:val="left"/>
        <w:rPr>
          <w:sz w:val="24"/>
        </w:rPr>
      </w:pPr>
      <w:r>
        <w:rPr>
          <w:sz w:val="24"/>
        </w:rPr>
        <w:t>Рада</w:t>
      </w:r>
      <w:r>
        <w:rPr>
          <w:spacing w:val="-14"/>
          <w:sz w:val="24"/>
        </w:rPr>
        <w:t xml:space="preserve"> </w:t>
      </w:r>
      <w:r>
        <w:rPr>
          <w:sz w:val="24"/>
        </w:rPr>
        <w:t>трудового</w:t>
      </w:r>
      <w:r>
        <w:rPr>
          <w:spacing w:val="-6"/>
          <w:sz w:val="24"/>
        </w:rPr>
        <w:t xml:space="preserve"> </w:t>
      </w:r>
      <w:r>
        <w:rPr>
          <w:spacing w:val="-2"/>
          <w:sz w:val="24"/>
        </w:rPr>
        <w:t>колективу:</w:t>
      </w:r>
    </w:p>
    <w:p w:rsidR="00F80092" w:rsidRDefault="00CD195A">
      <w:pPr>
        <w:pStyle w:val="a5"/>
        <w:numPr>
          <w:ilvl w:val="2"/>
          <w:numId w:val="20"/>
        </w:numPr>
        <w:tabs>
          <w:tab w:val="left" w:pos="1366"/>
        </w:tabs>
        <w:spacing w:before="23"/>
        <w:ind w:left="1366" w:hanging="647"/>
        <w:rPr>
          <w:sz w:val="24"/>
        </w:rPr>
      </w:pPr>
      <w:r>
        <w:rPr>
          <w:sz w:val="24"/>
        </w:rPr>
        <w:t>Мобілізувати</w:t>
      </w:r>
      <w:r>
        <w:rPr>
          <w:spacing w:val="48"/>
          <w:sz w:val="24"/>
        </w:rPr>
        <w:t xml:space="preserve"> </w:t>
      </w:r>
      <w:r>
        <w:rPr>
          <w:sz w:val="24"/>
        </w:rPr>
        <w:t>колектив</w:t>
      </w:r>
      <w:r>
        <w:rPr>
          <w:spacing w:val="52"/>
          <w:sz w:val="24"/>
        </w:rPr>
        <w:t xml:space="preserve"> </w:t>
      </w:r>
      <w:r>
        <w:rPr>
          <w:sz w:val="24"/>
        </w:rPr>
        <w:t>Закладу</w:t>
      </w:r>
      <w:r>
        <w:rPr>
          <w:spacing w:val="44"/>
          <w:sz w:val="24"/>
        </w:rPr>
        <w:t xml:space="preserve"> </w:t>
      </w:r>
      <w:r>
        <w:rPr>
          <w:sz w:val="24"/>
        </w:rPr>
        <w:t>на</w:t>
      </w:r>
      <w:r>
        <w:rPr>
          <w:spacing w:val="37"/>
          <w:sz w:val="24"/>
        </w:rPr>
        <w:t xml:space="preserve"> </w:t>
      </w:r>
      <w:r>
        <w:rPr>
          <w:sz w:val="24"/>
        </w:rPr>
        <w:t>досягнення</w:t>
      </w:r>
      <w:r>
        <w:rPr>
          <w:spacing w:val="57"/>
          <w:sz w:val="24"/>
        </w:rPr>
        <w:t xml:space="preserve"> </w:t>
      </w:r>
      <w:r>
        <w:rPr>
          <w:sz w:val="24"/>
        </w:rPr>
        <w:t>високих</w:t>
      </w:r>
      <w:r>
        <w:rPr>
          <w:spacing w:val="46"/>
          <w:sz w:val="24"/>
        </w:rPr>
        <w:t xml:space="preserve"> </w:t>
      </w:r>
      <w:r>
        <w:rPr>
          <w:sz w:val="24"/>
        </w:rPr>
        <w:t>результатів</w:t>
      </w:r>
      <w:r>
        <w:rPr>
          <w:spacing w:val="49"/>
          <w:sz w:val="24"/>
        </w:rPr>
        <w:t xml:space="preserve"> </w:t>
      </w:r>
      <w:r>
        <w:rPr>
          <w:spacing w:val="-2"/>
          <w:sz w:val="24"/>
        </w:rPr>
        <w:t>діяльності,</w:t>
      </w:r>
    </w:p>
    <w:p w:rsidR="00F80092" w:rsidRDefault="00CD195A">
      <w:pPr>
        <w:pStyle w:val="a3"/>
        <w:spacing w:before="45"/>
        <w:ind w:left="158"/>
        <w:jc w:val="left"/>
      </w:pPr>
      <w:r>
        <w:t>виконання</w:t>
      </w:r>
      <w:r>
        <w:rPr>
          <w:spacing w:val="-12"/>
        </w:rPr>
        <w:t xml:space="preserve"> </w:t>
      </w:r>
      <w:r>
        <w:t>стратегії</w:t>
      </w:r>
      <w:r>
        <w:rPr>
          <w:spacing w:val="-15"/>
        </w:rPr>
        <w:t xml:space="preserve"> </w:t>
      </w:r>
      <w:r>
        <w:t>розвитку</w:t>
      </w:r>
      <w:r>
        <w:rPr>
          <w:spacing w:val="-7"/>
        </w:rPr>
        <w:t xml:space="preserve"> </w:t>
      </w:r>
      <w:r>
        <w:t>та</w:t>
      </w:r>
      <w:r>
        <w:rPr>
          <w:spacing w:val="-10"/>
        </w:rPr>
        <w:t xml:space="preserve"> </w:t>
      </w:r>
      <w:r>
        <w:t>плану</w:t>
      </w:r>
      <w:r>
        <w:rPr>
          <w:spacing w:val="1"/>
        </w:rPr>
        <w:t xml:space="preserve"> </w:t>
      </w:r>
      <w:r>
        <w:t>роботи</w:t>
      </w:r>
      <w:r>
        <w:rPr>
          <w:spacing w:val="9"/>
        </w:rPr>
        <w:t xml:space="preserve"> </w:t>
      </w:r>
      <w:r>
        <w:rPr>
          <w:spacing w:val="-2"/>
        </w:rPr>
        <w:t>Закладу.</w:t>
      </w:r>
    </w:p>
    <w:p w:rsidR="00F80092" w:rsidRDefault="00CD195A">
      <w:pPr>
        <w:pStyle w:val="a5"/>
        <w:numPr>
          <w:ilvl w:val="2"/>
          <w:numId w:val="20"/>
        </w:numPr>
        <w:tabs>
          <w:tab w:val="left" w:pos="1385"/>
        </w:tabs>
        <w:spacing w:before="37"/>
        <w:ind w:left="1385" w:hanging="666"/>
        <w:rPr>
          <w:sz w:val="24"/>
        </w:rPr>
      </w:pPr>
      <w:r>
        <w:rPr>
          <w:sz w:val="24"/>
        </w:rPr>
        <w:t>Брати</w:t>
      </w:r>
      <w:r>
        <w:rPr>
          <w:spacing w:val="65"/>
          <w:sz w:val="24"/>
        </w:rPr>
        <w:t xml:space="preserve"> </w:t>
      </w:r>
      <w:r>
        <w:rPr>
          <w:sz w:val="24"/>
        </w:rPr>
        <w:t>участь</w:t>
      </w:r>
      <w:r>
        <w:rPr>
          <w:spacing w:val="63"/>
          <w:sz w:val="24"/>
        </w:rPr>
        <w:t xml:space="preserve"> </w:t>
      </w:r>
      <w:r>
        <w:rPr>
          <w:sz w:val="24"/>
        </w:rPr>
        <w:t>у</w:t>
      </w:r>
      <w:r>
        <w:rPr>
          <w:spacing w:val="63"/>
          <w:sz w:val="24"/>
        </w:rPr>
        <w:t xml:space="preserve"> </w:t>
      </w:r>
      <w:r>
        <w:rPr>
          <w:sz w:val="24"/>
        </w:rPr>
        <w:t>розробленні</w:t>
      </w:r>
      <w:r>
        <w:rPr>
          <w:spacing w:val="66"/>
          <w:sz w:val="24"/>
        </w:rPr>
        <w:t xml:space="preserve"> </w:t>
      </w:r>
      <w:r>
        <w:rPr>
          <w:sz w:val="24"/>
        </w:rPr>
        <w:t>заходів</w:t>
      </w:r>
      <w:r>
        <w:rPr>
          <w:spacing w:val="69"/>
          <w:sz w:val="24"/>
        </w:rPr>
        <w:t xml:space="preserve"> </w:t>
      </w:r>
      <w:r>
        <w:rPr>
          <w:sz w:val="24"/>
        </w:rPr>
        <w:t>щодо</w:t>
      </w:r>
      <w:r>
        <w:rPr>
          <w:spacing w:val="69"/>
          <w:sz w:val="24"/>
        </w:rPr>
        <w:t xml:space="preserve"> </w:t>
      </w:r>
      <w:r>
        <w:rPr>
          <w:sz w:val="24"/>
        </w:rPr>
        <w:t>вдосконалення</w:t>
      </w:r>
      <w:r>
        <w:rPr>
          <w:spacing w:val="65"/>
          <w:sz w:val="24"/>
        </w:rPr>
        <w:t xml:space="preserve"> </w:t>
      </w:r>
      <w:r>
        <w:rPr>
          <w:sz w:val="24"/>
        </w:rPr>
        <w:t>організації</w:t>
      </w:r>
      <w:r>
        <w:rPr>
          <w:spacing w:val="52"/>
          <w:sz w:val="24"/>
        </w:rPr>
        <w:t xml:space="preserve"> </w:t>
      </w:r>
      <w:r>
        <w:rPr>
          <w:sz w:val="24"/>
        </w:rPr>
        <w:t>праці</w:t>
      </w:r>
      <w:r>
        <w:rPr>
          <w:spacing w:val="68"/>
          <w:sz w:val="24"/>
        </w:rPr>
        <w:t xml:space="preserve"> </w:t>
      </w:r>
      <w:r>
        <w:rPr>
          <w:spacing w:val="-10"/>
          <w:sz w:val="24"/>
        </w:rPr>
        <w:t>й</w:t>
      </w:r>
    </w:p>
    <w:p w:rsidR="00F80092" w:rsidRDefault="00CD195A">
      <w:pPr>
        <w:pStyle w:val="a3"/>
        <w:spacing w:before="51"/>
        <w:ind w:left="153"/>
        <w:jc w:val="left"/>
      </w:pPr>
      <w:r>
        <w:t>діяльності</w:t>
      </w:r>
      <w:r>
        <w:rPr>
          <w:spacing w:val="-6"/>
        </w:rPr>
        <w:t xml:space="preserve"> </w:t>
      </w:r>
      <w:r>
        <w:t>Закладу,</w:t>
      </w:r>
      <w:r>
        <w:rPr>
          <w:spacing w:val="-1"/>
        </w:rPr>
        <w:t xml:space="preserve"> </w:t>
      </w:r>
      <w:r>
        <w:t>у</w:t>
      </w:r>
      <w:r>
        <w:rPr>
          <w:spacing w:val="-8"/>
        </w:rPr>
        <w:t xml:space="preserve"> </w:t>
      </w:r>
      <w:r>
        <w:t>здійсненні контролю</w:t>
      </w:r>
      <w:r>
        <w:rPr>
          <w:spacing w:val="-8"/>
        </w:rPr>
        <w:t xml:space="preserve"> </w:t>
      </w:r>
      <w:r>
        <w:t>за</w:t>
      </w:r>
      <w:r>
        <w:rPr>
          <w:spacing w:val="-13"/>
        </w:rPr>
        <w:t xml:space="preserve"> </w:t>
      </w:r>
      <w:r>
        <w:t>їх</w:t>
      </w:r>
      <w:r>
        <w:rPr>
          <w:spacing w:val="-8"/>
        </w:rPr>
        <w:t xml:space="preserve"> </w:t>
      </w:r>
      <w:r>
        <w:rPr>
          <w:spacing w:val="-2"/>
        </w:rPr>
        <w:t>виконанням.</w:t>
      </w:r>
    </w:p>
    <w:p w:rsidR="00F80092" w:rsidRDefault="00CD195A">
      <w:pPr>
        <w:pStyle w:val="a5"/>
        <w:numPr>
          <w:ilvl w:val="2"/>
          <w:numId w:val="20"/>
        </w:numPr>
        <w:tabs>
          <w:tab w:val="left" w:pos="1323"/>
        </w:tabs>
        <w:spacing w:before="31" w:line="283" w:lineRule="auto"/>
        <w:ind w:left="158" w:right="93" w:firstLine="561"/>
        <w:rPr>
          <w:sz w:val="24"/>
        </w:rPr>
      </w:pPr>
      <w:r>
        <w:rPr>
          <w:sz w:val="24"/>
        </w:rPr>
        <w:t>Сприяти</w:t>
      </w:r>
      <w:r>
        <w:rPr>
          <w:spacing w:val="-3"/>
          <w:sz w:val="24"/>
        </w:rPr>
        <w:t xml:space="preserve"> </w:t>
      </w:r>
      <w:r>
        <w:rPr>
          <w:sz w:val="24"/>
        </w:rPr>
        <w:t>виконанню</w:t>
      </w:r>
      <w:r>
        <w:rPr>
          <w:spacing w:val="-3"/>
          <w:sz w:val="24"/>
        </w:rPr>
        <w:t xml:space="preserve"> </w:t>
      </w:r>
      <w:r>
        <w:rPr>
          <w:sz w:val="24"/>
        </w:rPr>
        <w:t>наказів</w:t>
      </w:r>
      <w:r>
        <w:rPr>
          <w:spacing w:val="-3"/>
          <w:sz w:val="24"/>
        </w:rPr>
        <w:t xml:space="preserve"> </w:t>
      </w:r>
      <w:r>
        <w:rPr>
          <w:sz w:val="24"/>
        </w:rPr>
        <w:t>керівника</w:t>
      </w:r>
      <w:r>
        <w:rPr>
          <w:spacing w:val="-2"/>
          <w:sz w:val="24"/>
        </w:rPr>
        <w:t xml:space="preserve"> </w:t>
      </w:r>
      <w:r>
        <w:rPr>
          <w:sz w:val="24"/>
        </w:rPr>
        <w:t>Закладу, виданих</w:t>
      </w:r>
      <w:r>
        <w:rPr>
          <w:spacing w:val="-2"/>
          <w:sz w:val="24"/>
        </w:rPr>
        <w:t xml:space="preserve"> </w:t>
      </w:r>
      <w:r>
        <w:rPr>
          <w:sz w:val="24"/>
        </w:rPr>
        <w:t>на</w:t>
      </w:r>
      <w:r>
        <w:rPr>
          <w:spacing w:val="-9"/>
          <w:sz w:val="24"/>
        </w:rPr>
        <w:t xml:space="preserve"> </w:t>
      </w:r>
      <w:r>
        <w:rPr>
          <w:sz w:val="24"/>
        </w:rPr>
        <w:t>підставі рішень зборів трудового колективу.</w:t>
      </w:r>
    </w:p>
    <w:p w:rsidR="00F80092" w:rsidRDefault="00CD195A">
      <w:pPr>
        <w:pStyle w:val="a5"/>
        <w:numPr>
          <w:ilvl w:val="2"/>
          <w:numId w:val="20"/>
        </w:numPr>
        <w:tabs>
          <w:tab w:val="left" w:pos="1318"/>
        </w:tabs>
        <w:spacing w:line="263" w:lineRule="exact"/>
        <w:ind w:left="1318" w:hanging="599"/>
        <w:rPr>
          <w:sz w:val="24"/>
        </w:rPr>
      </w:pPr>
      <w:r>
        <w:rPr>
          <w:sz w:val="24"/>
        </w:rPr>
        <w:t>Брати</w:t>
      </w:r>
      <w:r>
        <w:rPr>
          <w:spacing w:val="-6"/>
          <w:sz w:val="24"/>
        </w:rPr>
        <w:t xml:space="preserve"> </w:t>
      </w:r>
      <w:r>
        <w:rPr>
          <w:sz w:val="24"/>
        </w:rPr>
        <w:t>участь</w:t>
      </w:r>
      <w:r>
        <w:rPr>
          <w:spacing w:val="-8"/>
          <w:sz w:val="24"/>
        </w:rPr>
        <w:t xml:space="preserve"> </w:t>
      </w:r>
      <w:r>
        <w:rPr>
          <w:sz w:val="24"/>
        </w:rPr>
        <w:t>у</w:t>
      </w:r>
      <w:r>
        <w:rPr>
          <w:spacing w:val="-3"/>
          <w:sz w:val="24"/>
        </w:rPr>
        <w:t xml:space="preserve"> </w:t>
      </w:r>
      <w:r>
        <w:rPr>
          <w:sz w:val="24"/>
        </w:rPr>
        <w:t>роботі</w:t>
      </w:r>
      <w:r>
        <w:rPr>
          <w:spacing w:val="1"/>
          <w:sz w:val="24"/>
        </w:rPr>
        <w:t xml:space="preserve"> </w:t>
      </w:r>
      <w:r>
        <w:rPr>
          <w:sz w:val="24"/>
        </w:rPr>
        <w:t>атестаційної</w:t>
      </w:r>
      <w:r>
        <w:rPr>
          <w:spacing w:val="-7"/>
          <w:sz w:val="24"/>
        </w:rPr>
        <w:t xml:space="preserve"> </w:t>
      </w:r>
      <w:r>
        <w:rPr>
          <w:spacing w:val="-2"/>
          <w:sz w:val="24"/>
        </w:rPr>
        <w:t>комісії.</w:t>
      </w:r>
    </w:p>
    <w:p w:rsidR="00F80092" w:rsidRDefault="00CD195A">
      <w:pPr>
        <w:pStyle w:val="a5"/>
        <w:numPr>
          <w:ilvl w:val="1"/>
          <w:numId w:val="20"/>
        </w:numPr>
        <w:tabs>
          <w:tab w:val="left" w:pos="1246"/>
        </w:tabs>
        <w:spacing w:before="36" w:line="278" w:lineRule="auto"/>
        <w:ind w:left="153" w:right="3" w:firstLine="566"/>
        <w:jc w:val="left"/>
        <w:rPr>
          <w:sz w:val="24"/>
        </w:rPr>
      </w:pPr>
      <w:r>
        <w:rPr>
          <w:sz w:val="24"/>
        </w:rPr>
        <w:t>Сторони зобов’язуються оперативн</w:t>
      </w:r>
      <w:r>
        <w:rPr>
          <w:sz w:val="24"/>
        </w:rPr>
        <w:t>о вживати заходів, щоб запобігати виникненню колективних трудових спорів (конфліктів).</w:t>
      </w:r>
      <w:r>
        <w:rPr>
          <w:spacing w:val="34"/>
          <w:sz w:val="24"/>
        </w:rPr>
        <w:t xml:space="preserve"> </w:t>
      </w:r>
      <w:r>
        <w:rPr>
          <w:sz w:val="24"/>
        </w:rPr>
        <w:t>Якщо вони виникли, прагнути</w:t>
      </w:r>
      <w:r>
        <w:rPr>
          <w:spacing w:val="34"/>
          <w:sz w:val="24"/>
        </w:rPr>
        <w:t xml:space="preserve"> </w:t>
      </w:r>
      <w:r>
        <w:rPr>
          <w:sz w:val="24"/>
        </w:rPr>
        <w:t>врегулювати спір шляхом</w:t>
      </w:r>
      <w:r>
        <w:rPr>
          <w:spacing w:val="40"/>
          <w:sz w:val="24"/>
        </w:rPr>
        <w:t xml:space="preserve"> </w:t>
      </w:r>
      <w:r>
        <w:rPr>
          <w:sz w:val="24"/>
        </w:rPr>
        <w:t>примирних</w:t>
      </w:r>
      <w:r>
        <w:rPr>
          <w:spacing w:val="40"/>
          <w:sz w:val="24"/>
        </w:rPr>
        <w:t xml:space="preserve"> </w:t>
      </w:r>
      <w:r>
        <w:rPr>
          <w:sz w:val="24"/>
        </w:rPr>
        <w:t>процедур</w:t>
      </w:r>
      <w:r>
        <w:rPr>
          <w:spacing w:val="40"/>
          <w:sz w:val="24"/>
        </w:rPr>
        <w:t xml:space="preserve"> </w:t>
      </w:r>
      <w:r>
        <w:rPr>
          <w:sz w:val="24"/>
        </w:rPr>
        <w:t>у</w:t>
      </w:r>
      <w:r>
        <w:rPr>
          <w:spacing w:val="40"/>
          <w:sz w:val="24"/>
        </w:rPr>
        <w:t xml:space="preserve"> </w:t>
      </w:r>
      <w:r>
        <w:rPr>
          <w:sz w:val="24"/>
        </w:rPr>
        <w:t>порядку,</w:t>
      </w:r>
      <w:r>
        <w:rPr>
          <w:spacing w:val="40"/>
          <w:sz w:val="24"/>
        </w:rPr>
        <w:t xml:space="preserve"> </w:t>
      </w:r>
      <w:r>
        <w:rPr>
          <w:sz w:val="24"/>
        </w:rPr>
        <w:t>визначеному</w:t>
      </w:r>
      <w:r>
        <w:rPr>
          <w:spacing w:val="40"/>
          <w:sz w:val="24"/>
        </w:rPr>
        <w:t xml:space="preserve"> </w:t>
      </w:r>
      <w:r>
        <w:rPr>
          <w:sz w:val="24"/>
        </w:rPr>
        <w:t>законодавством,</w:t>
      </w:r>
      <w:r>
        <w:rPr>
          <w:spacing w:val="40"/>
          <w:sz w:val="24"/>
        </w:rPr>
        <w:t xml:space="preserve"> </w:t>
      </w:r>
      <w:r>
        <w:rPr>
          <w:sz w:val="24"/>
        </w:rPr>
        <w:t>без</w:t>
      </w:r>
      <w:r>
        <w:rPr>
          <w:spacing w:val="40"/>
          <w:sz w:val="24"/>
        </w:rPr>
        <w:t xml:space="preserve"> </w:t>
      </w:r>
      <w:r>
        <w:rPr>
          <w:sz w:val="24"/>
        </w:rPr>
        <w:t xml:space="preserve">призупинення </w:t>
      </w:r>
      <w:bookmarkStart w:id="2" w:name="_bookmark2"/>
      <w:bookmarkEnd w:id="2"/>
      <w:r>
        <w:rPr>
          <w:sz w:val="24"/>
        </w:rPr>
        <w:t>діяльності Закладу.</w:t>
      </w:r>
    </w:p>
    <w:p w:rsidR="00F80092" w:rsidRDefault="00F80092">
      <w:pPr>
        <w:pStyle w:val="a3"/>
        <w:spacing w:before="37"/>
        <w:jc w:val="left"/>
      </w:pPr>
    </w:p>
    <w:p w:rsidR="00F80092" w:rsidRDefault="00CD195A">
      <w:pPr>
        <w:pStyle w:val="Heading5"/>
        <w:numPr>
          <w:ilvl w:val="0"/>
          <w:numId w:val="20"/>
        </w:numPr>
        <w:tabs>
          <w:tab w:val="left" w:pos="3267"/>
        </w:tabs>
        <w:ind w:left="3267" w:hanging="244"/>
        <w:jc w:val="both"/>
      </w:pPr>
      <w:r>
        <w:t>Забезпечення</w:t>
      </w:r>
      <w:r>
        <w:rPr>
          <w:spacing w:val="-5"/>
        </w:rPr>
        <w:t xml:space="preserve"> </w:t>
      </w:r>
      <w:r>
        <w:t>продуктивної</w:t>
      </w:r>
      <w:r>
        <w:rPr>
          <w:spacing w:val="-15"/>
        </w:rPr>
        <w:t xml:space="preserve"> </w:t>
      </w:r>
      <w:r>
        <w:rPr>
          <w:spacing w:val="-2"/>
        </w:rPr>
        <w:t>зайнятості</w:t>
      </w:r>
    </w:p>
    <w:p w:rsidR="00F80092" w:rsidRDefault="00CD195A">
      <w:pPr>
        <w:pStyle w:val="a5"/>
        <w:numPr>
          <w:ilvl w:val="1"/>
          <w:numId w:val="20"/>
        </w:numPr>
        <w:tabs>
          <w:tab w:val="left" w:pos="1141"/>
        </w:tabs>
        <w:spacing w:before="41"/>
        <w:ind w:left="1141" w:hanging="417"/>
        <w:jc w:val="both"/>
        <w:rPr>
          <w:sz w:val="24"/>
        </w:rPr>
      </w:pPr>
      <w:r>
        <w:rPr>
          <w:spacing w:val="-2"/>
          <w:sz w:val="24"/>
        </w:rPr>
        <w:t>Адміністрація</w:t>
      </w:r>
      <w:r>
        <w:rPr>
          <w:spacing w:val="10"/>
          <w:sz w:val="24"/>
        </w:rPr>
        <w:t xml:space="preserve"> </w:t>
      </w:r>
      <w:r>
        <w:rPr>
          <w:spacing w:val="-2"/>
          <w:sz w:val="24"/>
        </w:rPr>
        <w:t>зобов’язується:</w:t>
      </w:r>
    </w:p>
    <w:p w:rsidR="00F80092" w:rsidRDefault="00CD195A">
      <w:pPr>
        <w:pStyle w:val="a5"/>
        <w:numPr>
          <w:ilvl w:val="2"/>
          <w:numId w:val="20"/>
        </w:numPr>
        <w:tabs>
          <w:tab w:val="left" w:pos="1323"/>
        </w:tabs>
        <w:spacing w:before="41"/>
        <w:ind w:left="1323" w:hanging="599"/>
        <w:jc w:val="both"/>
        <w:rPr>
          <w:sz w:val="24"/>
        </w:rPr>
      </w:pPr>
      <w:r>
        <w:rPr>
          <w:sz w:val="24"/>
        </w:rPr>
        <w:t>Забезпечити</w:t>
      </w:r>
      <w:r>
        <w:rPr>
          <w:spacing w:val="-1"/>
          <w:sz w:val="24"/>
        </w:rPr>
        <w:t xml:space="preserve"> </w:t>
      </w:r>
      <w:r>
        <w:rPr>
          <w:sz w:val="24"/>
        </w:rPr>
        <w:t>ефективну</w:t>
      </w:r>
      <w:r>
        <w:rPr>
          <w:spacing w:val="-7"/>
          <w:sz w:val="24"/>
        </w:rPr>
        <w:t xml:space="preserve"> </w:t>
      </w:r>
      <w:r>
        <w:rPr>
          <w:sz w:val="24"/>
        </w:rPr>
        <w:t>та</w:t>
      </w:r>
      <w:r>
        <w:rPr>
          <w:spacing w:val="-12"/>
          <w:sz w:val="24"/>
        </w:rPr>
        <w:t xml:space="preserve"> </w:t>
      </w:r>
      <w:r>
        <w:rPr>
          <w:sz w:val="24"/>
        </w:rPr>
        <w:t>повну</w:t>
      </w:r>
      <w:r>
        <w:rPr>
          <w:spacing w:val="-14"/>
          <w:sz w:val="24"/>
        </w:rPr>
        <w:t xml:space="preserve"> </w:t>
      </w:r>
      <w:r>
        <w:rPr>
          <w:sz w:val="24"/>
        </w:rPr>
        <w:t>зайнятість</w:t>
      </w:r>
      <w:r>
        <w:rPr>
          <w:spacing w:val="-2"/>
          <w:sz w:val="24"/>
        </w:rPr>
        <w:t xml:space="preserve"> працівників.</w:t>
      </w:r>
    </w:p>
    <w:p w:rsidR="00F80092" w:rsidRDefault="00CD195A">
      <w:pPr>
        <w:pStyle w:val="a5"/>
        <w:numPr>
          <w:ilvl w:val="2"/>
          <w:numId w:val="20"/>
        </w:numPr>
        <w:tabs>
          <w:tab w:val="left" w:pos="1409"/>
        </w:tabs>
        <w:spacing w:before="36" w:line="278" w:lineRule="auto"/>
        <w:ind w:left="158" w:right="95" w:firstLine="566"/>
        <w:jc w:val="both"/>
        <w:rPr>
          <w:sz w:val="24"/>
        </w:rPr>
      </w:pPr>
      <w:r>
        <w:rPr>
          <w:sz w:val="24"/>
        </w:rPr>
        <w:t>Створити працівникам відповідні умови праці, які б максимально сприяли забезпеченню продуктивної зайнятості, і зараховувати періоди трудової діяльн</w:t>
      </w:r>
      <w:r>
        <w:rPr>
          <w:sz w:val="24"/>
        </w:rPr>
        <w:t>ості до страхового стажу для призначення відповідного виду пенсії.</w:t>
      </w:r>
    </w:p>
    <w:p w:rsidR="00F80092" w:rsidRDefault="00CD195A">
      <w:pPr>
        <w:pStyle w:val="a5"/>
        <w:numPr>
          <w:ilvl w:val="2"/>
          <w:numId w:val="20"/>
        </w:numPr>
        <w:tabs>
          <w:tab w:val="left" w:pos="1419"/>
        </w:tabs>
        <w:spacing w:line="280" w:lineRule="auto"/>
        <w:ind w:left="158" w:right="94" w:firstLine="566"/>
        <w:jc w:val="both"/>
        <w:rPr>
          <w:sz w:val="24"/>
        </w:rPr>
      </w:pPr>
      <w:r>
        <w:rPr>
          <w:sz w:val="24"/>
        </w:rPr>
        <w:t>У разі звільнення педагогічних працівників вивільнені години розподіляти насамперед між тими працівниками, які мають неповне педагогічне навантаження.</w:t>
      </w:r>
    </w:p>
    <w:p w:rsidR="00F80092" w:rsidRDefault="00CD195A">
      <w:pPr>
        <w:pStyle w:val="a5"/>
        <w:numPr>
          <w:ilvl w:val="2"/>
          <w:numId w:val="20"/>
        </w:numPr>
        <w:tabs>
          <w:tab w:val="left" w:pos="1318"/>
        </w:tabs>
        <w:spacing w:line="268" w:lineRule="exact"/>
        <w:ind w:left="1318" w:hanging="594"/>
        <w:jc w:val="both"/>
        <w:rPr>
          <w:sz w:val="24"/>
        </w:rPr>
      </w:pPr>
      <w:r>
        <w:rPr>
          <w:sz w:val="24"/>
        </w:rPr>
        <w:t>Не</w:t>
      </w:r>
      <w:r>
        <w:rPr>
          <w:spacing w:val="-13"/>
          <w:sz w:val="24"/>
        </w:rPr>
        <w:t xml:space="preserve"> </w:t>
      </w:r>
      <w:r>
        <w:rPr>
          <w:sz w:val="24"/>
        </w:rPr>
        <w:t>допускати звільнення</w:t>
      </w:r>
      <w:r>
        <w:rPr>
          <w:spacing w:val="-5"/>
          <w:sz w:val="24"/>
        </w:rPr>
        <w:t xml:space="preserve"> </w:t>
      </w:r>
      <w:r>
        <w:rPr>
          <w:sz w:val="24"/>
        </w:rPr>
        <w:t>працівників</w:t>
      </w:r>
      <w:r>
        <w:rPr>
          <w:spacing w:val="-8"/>
          <w:sz w:val="24"/>
        </w:rPr>
        <w:t xml:space="preserve"> </w:t>
      </w:r>
      <w:r>
        <w:rPr>
          <w:sz w:val="24"/>
        </w:rPr>
        <w:t>за</w:t>
      </w:r>
      <w:r>
        <w:rPr>
          <w:sz w:val="24"/>
        </w:rPr>
        <w:t>кладу</w:t>
      </w:r>
      <w:r>
        <w:rPr>
          <w:spacing w:val="-6"/>
          <w:sz w:val="24"/>
        </w:rPr>
        <w:t xml:space="preserve"> </w:t>
      </w:r>
      <w:r>
        <w:rPr>
          <w:sz w:val="24"/>
        </w:rPr>
        <w:t>при</w:t>
      </w:r>
      <w:r>
        <w:rPr>
          <w:spacing w:val="-4"/>
          <w:sz w:val="24"/>
        </w:rPr>
        <w:t xml:space="preserve"> </w:t>
      </w:r>
      <w:r>
        <w:rPr>
          <w:sz w:val="24"/>
        </w:rPr>
        <w:t>зміні</w:t>
      </w:r>
      <w:r>
        <w:rPr>
          <w:spacing w:val="-1"/>
          <w:sz w:val="24"/>
        </w:rPr>
        <w:t xml:space="preserve"> </w:t>
      </w:r>
      <w:r>
        <w:rPr>
          <w:spacing w:val="-2"/>
          <w:sz w:val="24"/>
        </w:rPr>
        <w:t>власника.</w:t>
      </w:r>
    </w:p>
    <w:p w:rsidR="00F80092" w:rsidRDefault="00CD195A">
      <w:pPr>
        <w:pStyle w:val="a5"/>
        <w:numPr>
          <w:ilvl w:val="2"/>
          <w:numId w:val="20"/>
        </w:numPr>
        <w:tabs>
          <w:tab w:val="left" w:pos="1346"/>
        </w:tabs>
        <w:spacing w:before="31" w:line="276" w:lineRule="auto"/>
        <w:ind w:left="161" w:right="89" w:firstLine="562"/>
        <w:jc w:val="both"/>
        <w:rPr>
          <w:sz w:val="24"/>
        </w:rPr>
      </w:pPr>
      <w:r>
        <w:rPr>
          <w:sz w:val="24"/>
        </w:rPr>
        <w:t>Ліквідовувати, реорганізовувати Заклад, частково зупиняти роботу, що тягне за собою скорочення чисельності або штату працівників, погіршення умов праці, тільки після завчасного надання Раді трудового колективу інформації щодо цьог</w:t>
      </w:r>
      <w:r>
        <w:rPr>
          <w:sz w:val="24"/>
        </w:rPr>
        <w:t>о, включаючи інформацію про причину наступних звільнень, кількість і категорії працівників, яких це</w:t>
      </w:r>
      <w:r>
        <w:rPr>
          <w:spacing w:val="40"/>
          <w:sz w:val="24"/>
        </w:rPr>
        <w:t xml:space="preserve"> </w:t>
      </w:r>
      <w:r>
        <w:rPr>
          <w:sz w:val="24"/>
        </w:rPr>
        <w:t>може стосуватися, про строки проведення звільнення.</w:t>
      </w:r>
    </w:p>
    <w:p w:rsidR="00F80092" w:rsidRDefault="00CD195A">
      <w:pPr>
        <w:pStyle w:val="a5"/>
        <w:numPr>
          <w:ilvl w:val="2"/>
          <w:numId w:val="20"/>
        </w:numPr>
        <w:tabs>
          <w:tab w:val="left" w:pos="1322"/>
        </w:tabs>
        <w:spacing w:line="276" w:lineRule="auto"/>
        <w:ind w:left="161" w:right="84" w:firstLine="562"/>
        <w:jc w:val="both"/>
        <w:rPr>
          <w:sz w:val="24"/>
        </w:rPr>
      </w:pPr>
      <w:r>
        <w:rPr>
          <w:sz w:val="24"/>
        </w:rPr>
        <w:t>Вживати заходів</w:t>
      </w:r>
      <w:r>
        <w:rPr>
          <w:spacing w:val="-3"/>
          <w:sz w:val="24"/>
        </w:rPr>
        <w:t xml:space="preserve"> </w:t>
      </w:r>
      <w:r>
        <w:rPr>
          <w:sz w:val="24"/>
        </w:rPr>
        <w:t>для недопущення</w:t>
      </w:r>
      <w:r>
        <w:rPr>
          <w:spacing w:val="-1"/>
          <w:sz w:val="24"/>
        </w:rPr>
        <w:t xml:space="preserve"> </w:t>
      </w:r>
      <w:r>
        <w:rPr>
          <w:sz w:val="24"/>
        </w:rPr>
        <w:t>масового вивільнення працівників</w:t>
      </w:r>
      <w:r>
        <w:rPr>
          <w:spacing w:val="-8"/>
          <w:sz w:val="24"/>
        </w:rPr>
        <w:t xml:space="preserve"> </w:t>
      </w:r>
      <w:r>
        <w:rPr>
          <w:sz w:val="24"/>
        </w:rPr>
        <w:t>з ініціативи власника або уповноваженого ним органу (понад 3% чисельності працівників упродовж календарного року).</w:t>
      </w:r>
    </w:p>
    <w:p w:rsidR="00F80092" w:rsidRDefault="00CD195A">
      <w:pPr>
        <w:pStyle w:val="a5"/>
        <w:numPr>
          <w:ilvl w:val="2"/>
          <w:numId w:val="20"/>
        </w:numPr>
        <w:tabs>
          <w:tab w:val="left" w:pos="1424"/>
        </w:tabs>
        <w:spacing w:line="276" w:lineRule="auto"/>
        <w:ind w:left="158" w:right="94" w:firstLine="566"/>
        <w:jc w:val="both"/>
        <w:rPr>
          <w:sz w:val="24"/>
        </w:rPr>
      </w:pPr>
      <w:r>
        <w:rPr>
          <w:sz w:val="24"/>
        </w:rPr>
        <w:t>Забезпечувати працевлаштування незайнятого населення, зареєстрованого в Державній службі зайнятості, відповідно до кваліфікаційних вимог, над</w:t>
      </w:r>
      <w:r>
        <w:rPr>
          <w:sz w:val="24"/>
        </w:rPr>
        <w:t>аючи при цьому перевагу професійно досвідченим працівникам та випускникам закладів освіти.</w:t>
      </w:r>
    </w:p>
    <w:p w:rsidR="00F80092" w:rsidRDefault="00CD195A">
      <w:pPr>
        <w:pStyle w:val="a5"/>
        <w:numPr>
          <w:ilvl w:val="2"/>
          <w:numId w:val="20"/>
        </w:numPr>
        <w:tabs>
          <w:tab w:val="left" w:pos="1370"/>
        </w:tabs>
        <w:spacing w:line="278" w:lineRule="auto"/>
        <w:ind w:left="161" w:right="84" w:firstLine="567"/>
        <w:jc w:val="both"/>
        <w:rPr>
          <w:sz w:val="24"/>
        </w:rPr>
      </w:pPr>
      <w:r>
        <w:rPr>
          <w:sz w:val="24"/>
        </w:rPr>
        <w:t>Про звільнення працівників персонально попередити їх не пізніше ніж за два місяці, надаючи 8 годин на тиждень для працевлаштування із збереженням середньої заробітно</w:t>
      </w:r>
      <w:r>
        <w:rPr>
          <w:sz w:val="24"/>
        </w:rPr>
        <w:t>ї</w:t>
      </w:r>
      <w:r>
        <w:rPr>
          <w:spacing w:val="-2"/>
          <w:sz w:val="24"/>
        </w:rPr>
        <w:t xml:space="preserve"> </w:t>
      </w:r>
      <w:r>
        <w:rPr>
          <w:sz w:val="24"/>
        </w:rPr>
        <w:t>плати (з оплатою за рахунок економії фонду оплати праці).</w:t>
      </w:r>
    </w:p>
    <w:p w:rsidR="00F80092" w:rsidRDefault="00F80092">
      <w:pPr>
        <w:pStyle w:val="a5"/>
        <w:spacing w:line="278" w:lineRule="auto"/>
        <w:rPr>
          <w:sz w:val="24"/>
        </w:rPr>
        <w:sectPr w:rsidR="00F80092">
          <w:footerReference w:type="default" r:id="rId14"/>
          <w:pgSz w:w="12000" w:h="16900"/>
          <w:pgMar w:top="960" w:right="425" w:bottom="620" w:left="1700" w:header="0" w:footer="420" w:gutter="0"/>
          <w:cols w:space="720"/>
        </w:sectPr>
      </w:pPr>
    </w:p>
    <w:p w:rsidR="00F80092" w:rsidRDefault="00CD195A">
      <w:pPr>
        <w:pStyle w:val="a5"/>
        <w:numPr>
          <w:ilvl w:val="2"/>
          <w:numId w:val="20"/>
        </w:numPr>
        <w:tabs>
          <w:tab w:val="left" w:pos="1472"/>
        </w:tabs>
        <w:spacing w:before="62" w:line="276" w:lineRule="auto"/>
        <w:ind w:left="234" w:right="18" w:firstLine="567"/>
        <w:jc w:val="both"/>
        <w:rPr>
          <w:sz w:val="24"/>
        </w:rPr>
      </w:pPr>
      <w:r>
        <w:rPr>
          <w:noProof/>
          <w:sz w:val="24"/>
          <w:lang w:eastAsia="uk-UA"/>
        </w:rPr>
        <w:lastRenderedPageBreak/>
        <w:drawing>
          <wp:anchor distT="0" distB="0" distL="0" distR="0" simplePos="0" relativeHeight="15731200" behindDoc="0" locked="0" layoutInCell="1" allowOverlap="1">
            <wp:simplePos x="0" y="0"/>
            <wp:positionH relativeFrom="page">
              <wp:posOffset>0</wp:posOffset>
            </wp:positionH>
            <wp:positionV relativeFrom="page">
              <wp:posOffset>0</wp:posOffset>
            </wp:positionV>
            <wp:extent cx="7613650" cy="10728959"/>
            <wp:effectExtent l="0" t="0" r="0" b="0"/>
            <wp:wrapNone/>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15" cstate="print"/>
                    <a:stretch>
                      <a:fillRect/>
                    </a:stretch>
                  </pic:blipFill>
                  <pic:spPr>
                    <a:xfrm>
                      <a:off x="0" y="0"/>
                      <a:ext cx="7613650" cy="10728959"/>
                    </a:xfrm>
                    <a:prstGeom prst="rect">
                      <a:avLst/>
                    </a:prstGeom>
                  </pic:spPr>
                </pic:pic>
              </a:graphicData>
            </a:graphic>
          </wp:anchor>
        </w:drawing>
      </w:r>
      <w:r>
        <w:rPr>
          <w:sz w:val="24"/>
        </w:rPr>
        <w:t>При вивільненні працівників у випадках змін організації праці враховувати переважне право на залишення на роботі, передбачене законодавством (ст. 42 КЗпП). Одночасно з по</w:t>
      </w:r>
      <w:r>
        <w:rPr>
          <w:sz w:val="24"/>
        </w:rPr>
        <w:t>передженням про звільнення у зв’язку зі змінами в організації праці запропонувати працівникові іншу роботу в Закладі.</w:t>
      </w:r>
    </w:p>
    <w:p w:rsidR="00F80092" w:rsidRDefault="00CD195A">
      <w:pPr>
        <w:pStyle w:val="a5"/>
        <w:numPr>
          <w:ilvl w:val="2"/>
          <w:numId w:val="20"/>
        </w:numPr>
        <w:tabs>
          <w:tab w:val="left" w:pos="1578"/>
        </w:tabs>
        <w:spacing w:before="2"/>
        <w:ind w:left="1578" w:hanging="777"/>
        <w:jc w:val="both"/>
        <w:rPr>
          <w:sz w:val="24"/>
        </w:rPr>
      </w:pPr>
      <w:r>
        <w:rPr>
          <w:sz w:val="24"/>
        </w:rPr>
        <w:t>Довести</w:t>
      </w:r>
      <w:r>
        <w:rPr>
          <w:spacing w:val="62"/>
          <w:sz w:val="24"/>
        </w:rPr>
        <w:t xml:space="preserve"> </w:t>
      </w:r>
      <w:r>
        <w:rPr>
          <w:sz w:val="24"/>
        </w:rPr>
        <w:t>до</w:t>
      </w:r>
      <w:r>
        <w:rPr>
          <w:spacing w:val="68"/>
          <w:sz w:val="24"/>
        </w:rPr>
        <w:t xml:space="preserve"> </w:t>
      </w:r>
      <w:r>
        <w:rPr>
          <w:sz w:val="24"/>
        </w:rPr>
        <w:t>відома</w:t>
      </w:r>
      <w:r>
        <w:rPr>
          <w:spacing w:val="57"/>
          <w:sz w:val="24"/>
        </w:rPr>
        <w:t xml:space="preserve"> </w:t>
      </w:r>
      <w:r>
        <w:rPr>
          <w:sz w:val="24"/>
        </w:rPr>
        <w:t>Державної</w:t>
      </w:r>
      <w:r>
        <w:rPr>
          <w:spacing w:val="61"/>
          <w:sz w:val="24"/>
        </w:rPr>
        <w:t xml:space="preserve"> </w:t>
      </w:r>
      <w:r>
        <w:rPr>
          <w:sz w:val="24"/>
        </w:rPr>
        <w:t>служби</w:t>
      </w:r>
      <w:r>
        <w:rPr>
          <w:spacing w:val="66"/>
          <w:sz w:val="24"/>
        </w:rPr>
        <w:t xml:space="preserve"> </w:t>
      </w:r>
      <w:r>
        <w:rPr>
          <w:sz w:val="24"/>
        </w:rPr>
        <w:t>зайнятості</w:t>
      </w:r>
      <w:r>
        <w:rPr>
          <w:spacing w:val="68"/>
          <w:sz w:val="24"/>
        </w:rPr>
        <w:t xml:space="preserve"> </w:t>
      </w:r>
      <w:r>
        <w:rPr>
          <w:sz w:val="24"/>
        </w:rPr>
        <w:t>про</w:t>
      </w:r>
      <w:r>
        <w:rPr>
          <w:spacing w:val="70"/>
          <w:sz w:val="24"/>
        </w:rPr>
        <w:t xml:space="preserve"> </w:t>
      </w:r>
      <w:r>
        <w:rPr>
          <w:sz w:val="24"/>
        </w:rPr>
        <w:t>наступне</w:t>
      </w:r>
      <w:r>
        <w:rPr>
          <w:spacing w:val="69"/>
          <w:sz w:val="24"/>
        </w:rPr>
        <w:t xml:space="preserve"> </w:t>
      </w:r>
      <w:r>
        <w:rPr>
          <w:spacing w:val="-2"/>
          <w:sz w:val="24"/>
        </w:rPr>
        <w:t>вивільнення</w:t>
      </w:r>
    </w:p>
    <w:p w:rsidR="00F80092" w:rsidRDefault="00CD195A">
      <w:pPr>
        <w:pStyle w:val="a3"/>
        <w:spacing w:before="41"/>
        <w:ind w:left="244"/>
      </w:pPr>
      <w:r>
        <w:t>працівника</w:t>
      </w:r>
      <w:r>
        <w:rPr>
          <w:spacing w:val="-15"/>
        </w:rPr>
        <w:t xml:space="preserve"> </w:t>
      </w:r>
      <w:r>
        <w:t>із</w:t>
      </w:r>
      <w:r>
        <w:rPr>
          <w:spacing w:val="-6"/>
        </w:rPr>
        <w:t xml:space="preserve"> </w:t>
      </w:r>
      <w:r>
        <w:t>зазначенням</w:t>
      </w:r>
      <w:r>
        <w:rPr>
          <w:spacing w:val="-10"/>
        </w:rPr>
        <w:t xml:space="preserve"> </w:t>
      </w:r>
      <w:r>
        <w:t>його</w:t>
      </w:r>
      <w:r>
        <w:rPr>
          <w:spacing w:val="-1"/>
        </w:rPr>
        <w:t xml:space="preserve"> </w:t>
      </w:r>
      <w:r>
        <w:t>професії,</w:t>
      </w:r>
      <w:r>
        <w:rPr>
          <w:spacing w:val="-1"/>
        </w:rPr>
        <w:t xml:space="preserve"> </w:t>
      </w:r>
      <w:r>
        <w:t>спеціальності,</w:t>
      </w:r>
      <w:r>
        <w:rPr>
          <w:spacing w:val="-1"/>
        </w:rPr>
        <w:t xml:space="preserve"> </w:t>
      </w:r>
      <w:r>
        <w:t>кваліфікації</w:t>
      </w:r>
      <w:r>
        <w:rPr>
          <w:spacing w:val="-16"/>
        </w:rPr>
        <w:t xml:space="preserve"> </w:t>
      </w:r>
      <w:r>
        <w:t>та</w:t>
      </w:r>
      <w:r>
        <w:rPr>
          <w:spacing w:val="-15"/>
        </w:rPr>
        <w:t xml:space="preserve"> </w:t>
      </w:r>
      <w:r>
        <w:t>розміру</w:t>
      </w:r>
      <w:r>
        <w:rPr>
          <w:spacing w:val="-7"/>
        </w:rPr>
        <w:t xml:space="preserve"> </w:t>
      </w:r>
      <w:r>
        <w:t>оплати</w:t>
      </w:r>
      <w:r>
        <w:rPr>
          <w:spacing w:val="-6"/>
        </w:rPr>
        <w:t xml:space="preserve"> </w:t>
      </w:r>
      <w:r>
        <w:rPr>
          <w:spacing w:val="-2"/>
        </w:rPr>
        <w:t>праці.</w:t>
      </w:r>
    </w:p>
    <w:p w:rsidR="00F80092" w:rsidRDefault="00CD195A">
      <w:pPr>
        <w:pStyle w:val="a5"/>
        <w:numPr>
          <w:ilvl w:val="2"/>
          <w:numId w:val="20"/>
        </w:numPr>
        <w:tabs>
          <w:tab w:val="left" w:pos="1621"/>
        </w:tabs>
        <w:spacing w:before="41"/>
        <w:ind w:left="1621" w:hanging="820"/>
        <w:jc w:val="both"/>
        <w:rPr>
          <w:sz w:val="24"/>
        </w:rPr>
      </w:pPr>
      <w:r>
        <w:rPr>
          <w:sz w:val="24"/>
        </w:rPr>
        <w:t>Підтримувати</w:t>
      </w:r>
      <w:r>
        <w:rPr>
          <w:spacing w:val="71"/>
          <w:w w:val="150"/>
          <w:sz w:val="24"/>
        </w:rPr>
        <w:t xml:space="preserve"> </w:t>
      </w:r>
      <w:r>
        <w:rPr>
          <w:sz w:val="24"/>
        </w:rPr>
        <w:t>чисельність</w:t>
      </w:r>
      <w:r>
        <w:rPr>
          <w:spacing w:val="67"/>
          <w:w w:val="150"/>
          <w:sz w:val="24"/>
        </w:rPr>
        <w:t xml:space="preserve"> </w:t>
      </w:r>
      <w:r>
        <w:rPr>
          <w:sz w:val="24"/>
        </w:rPr>
        <w:t>працівників</w:t>
      </w:r>
      <w:r>
        <w:rPr>
          <w:spacing w:val="65"/>
          <w:w w:val="150"/>
          <w:sz w:val="24"/>
        </w:rPr>
        <w:t xml:space="preserve"> </w:t>
      </w:r>
      <w:r>
        <w:rPr>
          <w:sz w:val="24"/>
        </w:rPr>
        <w:t>на</w:t>
      </w:r>
      <w:r>
        <w:rPr>
          <w:spacing w:val="63"/>
          <w:w w:val="150"/>
          <w:sz w:val="24"/>
        </w:rPr>
        <w:t xml:space="preserve"> </w:t>
      </w:r>
      <w:r>
        <w:rPr>
          <w:sz w:val="24"/>
        </w:rPr>
        <w:t>рівні,</w:t>
      </w:r>
      <w:r>
        <w:rPr>
          <w:spacing w:val="79"/>
          <w:w w:val="150"/>
          <w:sz w:val="24"/>
        </w:rPr>
        <w:t xml:space="preserve"> </w:t>
      </w:r>
      <w:r>
        <w:rPr>
          <w:sz w:val="24"/>
        </w:rPr>
        <w:t>встановленому</w:t>
      </w:r>
      <w:r>
        <w:rPr>
          <w:spacing w:val="61"/>
          <w:w w:val="150"/>
          <w:sz w:val="24"/>
        </w:rPr>
        <w:t xml:space="preserve"> </w:t>
      </w:r>
      <w:r>
        <w:rPr>
          <w:spacing w:val="-2"/>
          <w:sz w:val="24"/>
        </w:rPr>
        <w:t>штатними</w:t>
      </w:r>
    </w:p>
    <w:p w:rsidR="00F80092" w:rsidRDefault="00CD195A">
      <w:pPr>
        <w:pStyle w:val="a3"/>
        <w:spacing w:before="36"/>
        <w:ind w:left="234"/>
        <w:jc w:val="left"/>
      </w:pPr>
      <w:r>
        <w:rPr>
          <w:spacing w:val="-2"/>
        </w:rPr>
        <w:t>нормативами.</w:t>
      </w:r>
    </w:p>
    <w:p w:rsidR="00F80092" w:rsidRDefault="00CD195A">
      <w:pPr>
        <w:pStyle w:val="a5"/>
        <w:numPr>
          <w:ilvl w:val="2"/>
          <w:numId w:val="20"/>
        </w:numPr>
        <w:tabs>
          <w:tab w:val="left" w:pos="1563"/>
        </w:tabs>
        <w:spacing w:before="46" w:line="276" w:lineRule="auto"/>
        <w:ind w:left="225" w:right="16" w:firstLine="576"/>
        <w:jc w:val="both"/>
        <w:rPr>
          <w:sz w:val="24"/>
        </w:rPr>
      </w:pPr>
      <w:r>
        <w:rPr>
          <w:sz w:val="24"/>
        </w:rPr>
        <w:t>Надавати всім охочим можливість працювати на умовах неповного робочого часу з оплатою праці пропорційно відпрацьованому часу (за фактич</w:t>
      </w:r>
      <w:r>
        <w:rPr>
          <w:sz w:val="24"/>
        </w:rPr>
        <w:t>но виконану роботу) без будь-яких обмежень трудових прав працівника, із збереженням повної тривалості оплачуваної відпустки та всіх гарантій, пільг, компенсацій, встановлених цим Договором.</w:t>
      </w:r>
    </w:p>
    <w:p w:rsidR="00F80092" w:rsidRDefault="00CD195A">
      <w:pPr>
        <w:pStyle w:val="a5"/>
        <w:numPr>
          <w:ilvl w:val="2"/>
          <w:numId w:val="20"/>
        </w:numPr>
        <w:tabs>
          <w:tab w:val="left" w:pos="1534"/>
        </w:tabs>
        <w:spacing w:before="3" w:line="276" w:lineRule="auto"/>
        <w:ind w:left="230" w:right="13" w:firstLine="571"/>
        <w:jc w:val="both"/>
        <w:rPr>
          <w:sz w:val="24"/>
        </w:rPr>
      </w:pPr>
      <w:r>
        <w:rPr>
          <w:sz w:val="24"/>
        </w:rPr>
        <w:t xml:space="preserve">Не допускати економічно необгрунтованого скорочення груп, робочих </w:t>
      </w:r>
      <w:r>
        <w:rPr>
          <w:sz w:val="24"/>
        </w:rPr>
        <w:t>місць. У випадку об’єктивної необхідності скорочення чисельності педагогічних і технічних працівників провести його після закінчення навчального року.</w:t>
      </w:r>
    </w:p>
    <w:p w:rsidR="00F80092" w:rsidRDefault="00CD195A">
      <w:pPr>
        <w:pStyle w:val="a5"/>
        <w:numPr>
          <w:ilvl w:val="1"/>
          <w:numId w:val="20"/>
        </w:numPr>
        <w:tabs>
          <w:tab w:val="left" w:pos="1213"/>
        </w:tabs>
        <w:spacing w:line="274" w:lineRule="exact"/>
        <w:ind w:left="1213" w:hanging="417"/>
        <w:jc w:val="both"/>
        <w:rPr>
          <w:sz w:val="24"/>
        </w:rPr>
      </w:pPr>
      <w:r>
        <w:rPr>
          <w:sz w:val="24"/>
        </w:rPr>
        <w:t>Профспілковий</w:t>
      </w:r>
      <w:r>
        <w:rPr>
          <w:spacing w:val="-12"/>
          <w:sz w:val="24"/>
        </w:rPr>
        <w:t xml:space="preserve"> </w:t>
      </w:r>
      <w:r>
        <w:rPr>
          <w:sz w:val="24"/>
        </w:rPr>
        <w:t>комітет</w:t>
      </w:r>
      <w:r>
        <w:rPr>
          <w:spacing w:val="-15"/>
          <w:sz w:val="24"/>
        </w:rPr>
        <w:t xml:space="preserve"> </w:t>
      </w:r>
      <w:r>
        <w:rPr>
          <w:spacing w:val="-2"/>
          <w:sz w:val="24"/>
        </w:rPr>
        <w:t>зобов’язується:</w:t>
      </w:r>
    </w:p>
    <w:p w:rsidR="00F80092" w:rsidRDefault="00CD195A">
      <w:pPr>
        <w:pStyle w:val="a5"/>
        <w:numPr>
          <w:ilvl w:val="2"/>
          <w:numId w:val="20"/>
        </w:numPr>
        <w:tabs>
          <w:tab w:val="left" w:pos="1395"/>
        </w:tabs>
        <w:spacing w:before="41" w:line="271" w:lineRule="auto"/>
        <w:ind w:left="230" w:right="11" w:firstLine="566"/>
        <w:jc w:val="both"/>
        <w:rPr>
          <w:sz w:val="24"/>
        </w:rPr>
      </w:pPr>
      <w:r>
        <w:rPr>
          <w:sz w:val="24"/>
        </w:rPr>
        <w:t>Здійснювати</w:t>
      </w:r>
      <w:r>
        <w:rPr>
          <w:spacing w:val="-2"/>
          <w:sz w:val="24"/>
        </w:rPr>
        <w:t xml:space="preserve"> </w:t>
      </w:r>
      <w:r>
        <w:rPr>
          <w:sz w:val="24"/>
        </w:rPr>
        <w:t>громадський контроль</w:t>
      </w:r>
      <w:r>
        <w:rPr>
          <w:spacing w:val="-2"/>
          <w:sz w:val="24"/>
        </w:rPr>
        <w:t xml:space="preserve"> </w:t>
      </w:r>
      <w:r>
        <w:rPr>
          <w:sz w:val="24"/>
        </w:rPr>
        <w:t>за</w:t>
      </w:r>
      <w:r>
        <w:rPr>
          <w:spacing w:val="-15"/>
          <w:sz w:val="24"/>
        </w:rPr>
        <w:t xml:space="preserve"> </w:t>
      </w:r>
      <w:r>
        <w:rPr>
          <w:sz w:val="24"/>
        </w:rPr>
        <w:t>дотриманням законодавства</w:t>
      </w:r>
      <w:r>
        <w:rPr>
          <w:spacing w:val="-11"/>
          <w:sz w:val="24"/>
        </w:rPr>
        <w:t xml:space="preserve"> </w:t>
      </w:r>
      <w:r>
        <w:rPr>
          <w:sz w:val="24"/>
        </w:rPr>
        <w:t>про</w:t>
      </w:r>
      <w:r>
        <w:rPr>
          <w:spacing w:val="-1"/>
          <w:sz w:val="24"/>
        </w:rPr>
        <w:t xml:space="preserve"> </w:t>
      </w:r>
      <w:r>
        <w:rPr>
          <w:sz w:val="24"/>
        </w:rPr>
        <w:t>з</w:t>
      </w:r>
      <w:r>
        <w:rPr>
          <w:sz w:val="24"/>
        </w:rPr>
        <w:t>айнятість за використанням і заповненням робочих місць.</w:t>
      </w:r>
    </w:p>
    <w:p w:rsidR="00F80092" w:rsidRDefault="00CD195A">
      <w:pPr>
        <w:pStyle w:val="a5"/>
        <w:numPr>
          <w:ilvl w:val="2"/>
          <w:numId w:val="20"/>
        </w:numPr>
        <w:tabs>
          <w:tab w:val="left" w:pos="1405"/>
        </w:tabs>
        <w:spacing w:before="9" w:line="276" w:lineRule="auto"/>
        <w:ind w:left="230" w:right="17" w:firstLine="566"/>
        <w:jc w:val="both"/>
        <w:rPr>
          <w:sz w:val="24"/>
        </w:rPr>
      </w:pPr>
      <w:r>
        <w:rPr>
          <w:sz w:val="24"/>
        </w:rPr>
        <w:t>Проводити роз’яснювальну роботу з питань трудових прав і соціального захисту працівників, щодо яких ухвалено рішення про звільнення.</w:t>
      </w:r>
    </w:p>
    <w:p w:rsidR="00F80092" w:rsidRDefault="00CD195A">
      <w:pPr>
        <w:pStyle w:val="a5"/>
        <w:numPr>
          <w:ilvl w:val="2"/>
          <w:numId w:val="20"/>
        </w:numPr>
        <w:tabs>
          <w:tab w:val="left" w:pos="1515"/>
        </w:tabs>
        <w:spacing w:line="276" w:lineRule="auto"/>
        <w:ind w:left="225" w:right="21" w:firstLine="571"/>
        <w:jc w:val="both"/>
        <w:rPr>
          <w:sz w:val="24"/>
        </w:rPr>
      </w:pPr>
      <w:r>
        <w:rPr>
          <w:sz w:val="24"/>
        </w:rPr>
        <w:t xml:space="preserve">Давати згоду на звільнення працівників тільки після використання </w:t>
      </w:r>
      <w:r>
        <w:rPr>
          <w:sz w:val="24"/>
        </w:rPr>
        <w:t>всіх можливостей для збереження трудових відносин, а також використовувати передбачене чинним законодавством право на збереження роботи окремим категоріям працівників.</w:t>
      </w:r>
    </w:p>
    <w:p w:rsidR="00F80092" w:rsidRDefault="00CD195A">
      <w:pPr>
        <w:pStyle w:val="a5"/>
        <w:numPr>
          <w:ilvl w:val="2"/>
          <w:numId w:val="20"/>
        </w:numPr>
        <w:tabs>
          <w:tab w:val="left" w:pos="1452"/>
        </w:tabs>
        <w:spacing w:before="2"/>
        <w:ind w:left="1452" w:hanging="661"/>
        <w:jc w:val="both"/>
        <w:rPr>
          <w:sz w:val="24"/>
        </w:rPr>
      </w:pPr>
      <w:r>
        <w:rPr>
          <w:sz w:val="24"/>
        </w:rPr>
        <w:t>Проводити</w:t>
      </w:r>
      <w:r>
        <w:rPr>
          <w:spacing w:val="55"/>
          <w:sz w:val="24"/>
        </w:rPr>
        <w:t xml:space="preserve"> </w:t>
      </w:r>
      <w:r>
        <w:rPr>
          <w:sz w:val="24"/>
        </w:rPr>
        <w:t>спільні</w:t>
      </w:r>
      <w:r>
        <w:rPr>
          <w:spacing w:val="61"/>
          <w:sz w:val="24"/>
        </w:rPr>
        <w:t xml:space="preserve"> </w:t>
      </w:r>
      <w:r>
        <w:rPr>
          <w:sz w:val="24"/>
        </w:rPr>
        <w:t>консультації</w:t>
      </w:r>
      <w:r>
        <w:rPr>
          <w:spacing w:val="50"/>
          <w:sz w:val="24"/>
        </w:rPr>
        <w:t xml:space="preserve"> </w:t>
      </w:r>
      <w:r>
        <w:rPr>
          <w:sz w:val="24"/>
        </w:rPr>
        <w:t>щодо</w:t>
      </w:r>
      <w:r>
        <w:rPr>
          <w:spacing w:val="57"/>
          <w:sz w:val="24"/>
        </w:rPr>
        <w:t xml:space="preserve"> </w:t>
      </w:r>
      <w:r>
        <w:rPr>
          <w:sz w:val="24"/>
        </w:rPr>
        <w:t>виникнення</w:t>
      </w:r>
      <w:r>
        <w:rPr>
          <w:spacing w:val="60"/>
          <w:sz w:val="24"/>
        </w:rPr>
        <w:t xml:space="preserve"> </w:t>
      </w:r>
      <w:r>
        <w:rPr>
          <w:sz w:val="24"/>
        </w:rPr>
        <w:t>обґрунтованої</w:t>
      </w:r>
      <w:r>
        <w:rPr>
          <w:spacing w:val="50"/>
          <w:sz w:val="24"/>
        </w:rPr>
        <w:t xml:space="preserve"> </w:t>
      </w:r>
      <w:r>
        <w:rPr>
          <w:spacing w:val="-2"/>
          <w:sz w:val="24"/>
        </w:rPr>
        <w:t>необхідності</w:t>
      </w:r>
    </w:p>
    <w:p w:rsidR="00F80092" w:rsidRDefault="00CD195A">
      <w:pPr>
        <w:pStyle w:val="a3"/>
        <w:spacing w:before="36"/>
        <w:ind w:left="225"/>
      </w:pPr>
      <w:r>
        <w:t>скорочення</w:t>
      </w:r>
      <w:r>
        <w:rPr>
          <w:spacing w:val="-3"/>
        </w:rPr>
        <w:t xml:space="preserve"> </w:t>
      </w:r>
      <w:r>
        <w:t>більше</w:t>
      </w:r>
      <w:r>
        <w:rPr>
          <w:spacing w:val="-9"/>
        </w:rPr>
        <w:t xml:space="preserve"> </w:t>
      </w:r>
      <w:r>
        <w:t>як</w:t>
      </w:r>
      <w:r>
        <w:rPr>
          <w:spacing w:val="-4"/>
        </w:rPr>
        <w:t xml:space="preserve"> </w:t>
      </w:r>
      <w:r>
        <w:t>3%</w:t>
      </w:r>
      <w:r>
        <w:rPr>
          <w:spacing w:val="-10"/>
        </w:rPr>
        <w:t xml:space="preserve"> </w:t>
      </w:r>
      <w:r>
        <w:t>чисельності</w:t>
      </w:r>
      <w:r>
        <w:rPr>
          <w:spacing w:val="-9"/>
        </w:rPr>
        <w:t xml:space="preserve"> </w:t>
      </w:r>
      <w:r>
        <w:rPr>
          <w:spacing w:val="-2"/>
        </w:rPr>
        <w:t>працівників.</w:t>
      </w:r>
    </w:p>
    <w:p w:rsidR="00F80092" w:rsidRDefault="00CD195A">
      <w:pPr>
        <w:pStyle w:val="a5"/>
        <w:numPr>
          <w:ilvl w:val="2"/>
          <w:numId w:val="20"/>
        </w:numPr>
        <w:tabs>
          <w:tab w:val="left" w:pos="1462"/>
        </w:tabs>
        <w:spacing w:before="46" w:line="271" w:lineRule="auto"/>
        <w:ind w:left="225" w:right="30" w:firstLine="566"/>
        <w:jc w:val="both"/>
        <w:rPr>
          <w:sz w:val="24"/>
        </w:rPr>
      </w:pPr>
      <w:r>
        <w:rPr>
          <w:sz w:val="24"/>
        </w:rPr>
        <w:t>Брати участь у здійсненні заходів щодо забезпечення зайнятості населення; розробленні заходів щодо соціального захисту працівників, які вивільняються із Закладу з ініціативи керівника.</w:t>
      </w:r>
    </w:p>
    <w:p w:rsidR="00F80092" w:rsidRDefault="00CD195A">
      <w:pPr>
        <w:pStyle w:val="a5"/>
        <w:numPr>
          <w:ilvl w:val="2"/>
          <w:numId w:val="20"/>
        </w:numPr>
        <w:tabs>
          <w:tab w:val="left" w:pos="1452"/>
        </w:tabs>
        <w:spacing w:before="15"/>
        <w:ind w:left="1452" w:hanging="666"/>
        <w:jc w:val="both"/>
        <w:rPr>
          <w:sz w:val="24"/>
        </w:rPr>
      </w:pPr>
      <w:r>
        <w:rPr>
          <w:sz w:val="24"/>
        </w:rPr>
        <w:t>Проводити</w:t>
      </w:r>
      <w:r>
        <w:rPr>
          <w:spacing w:val="61"/>
          <w:sz w:val="24"/>
        </w:rPr>
        <w:t xml:space="preserve"> </w:t>
      </w:r>
      <w:r>
        <w:rPr>
          <w:sz w:val="24"/>
        </w:rPr>
        <w:t>разом</w:t>
      </w:r>
      <w:r>
        <w:rPr>
          <w:spacing w:val="64"/>
          <w:sz w:val="24"/>
        </w:rPr>
        <w:t xml:space="preserve"> </w:t>
      </w:r>
      <w:r>
        <w:rPr>
          <w:sz w:val="24"/>
        </w:rPr>
        <w:t>з</w:t>
      </w:r>
      <w:r>
        <w:rPr>
          <w:spacing w:val="67"/>
          <w:sz w:val="24"/>
        </w:rPr>
        <w:t xml:space="preserve"> </w:t>
      </w:r>
      <w:r>
        <w:rPr>
          <w:sz w:val="24"/>
        </w:rPr>
        <w:t>Адміністрацією,</w:t>
      </w:r>
      <w:r>
        <w:rPr>
          <w:spacing w:val="71"/>
          <w:sz w:val="24"/>
        </w:rPr>
        <w:t xml:space="preserve"> </w:t>
      </w:r>
      <w:r>
        <w:rPr>
          <w:sz w:val="24"/>
        </w:rPr>
        <w:t>органами</w:t>
      </w:r>
      <w:r>
        <w:rPr>
          <w:spacing w:val="68"/>
          <w:sz w:val="24"/>
        </w:rPr>
        <w:t xml:space="preserve"> </w:t>
      </w:r>
      <w:r>
        <w:rPr>
          <w:sz w:val="24"/>
        </w:rPr>
        <w:t>виконавчої</w:t>
      </w:r>
      <w:r>
        <w:rPr>
          <w:spacing w:val="63"/>
          <w:sz w:val="24"/>
        </w:rPr>
        <w:t xml:space="preserve"> </w:t>
      </w:r>
      <w:r>
        <w:rPr>
          <w:sz w:val="24"/>
        </w:rPr>
        <w:t>влади</w:t>
      </w:r>
      <w:r>
        <w:rPr>
          <w:spacing w:val="65"/>
          <w:sz w:val="24"/>
        </w:rPr>
        <w:t xml:space="preserve"> </w:t>
      </w:r>
      <w:r>
        <w:rPr>
          <w:sz w:val="24"/>
        </w:rPr>
        <w:t>та</w:t>
      </w:r>
      <w:r>
        <w:rPr>
          <w:spacing w:val="67"/>
          <w:sz w:val="24"/>
        </w:rPr>
        <w:t xml:space="preserve"> </w:t>
      </w:r>
      <w:r>
        <w:rPr>
          <w:spacing w:val="-2"/>
          <w:sz w:val="24"/>
        </w:rPr>
        <w:t>органами</w:t>
      </w:r>
    </w:p>
    <w:p w:rsidR="00F80092" w:rsidRDefault="00CD195A">
      <w:pPr>
        <w:pStyle w:val="a3"/>
        <w:spacing w:before="36"/>
        <w:ind w:left="225"/>
      </w:pPr>
      <w:r>
        <w:t>місцевого</w:t>
      </w:r>
      <w:r>
        <w:rPr>
          <w:spacing w:val="-6"/>
        </w:rPr>
        <w:t xml:space="preserve"> </w:t>
      </w:r>
      <w:r>
        <w:t>самоврядування</w:t>
      </w:r>
      <w:r>
        <w:rPr>
          <w:spacing w:val="-5"/>
        </w:rPr>
        <w:t xml:space="preserve"> </w:t>
      </w:r>
      <w:r>
        <w:t>консультації</w:t>
      </w:r>
      <w:r>
        <w:rPr>
          <w:spacing w:val="-15"/>
        </w:rPr>
        <w:t xml:space="preserve"> </w:t>
      </w:r>
      <w:r>
        <w:t>з питань</w:t>
      </w:r>
      <w:r>
        <w:rPr>
          <w:spacing w:val="-8"/>
        </w:rPr>
        <w:t xml:space="preserve"> </w:t>
      </w:r>
      <w:r>
        <w:t>зайнятості</w:t>
      </w:r>
      <w:r>
        <w:rPr>
          <w:spacing w:val="-9"/>
        </w:rPr>
        <w:t xml:space="preserve"> </w:t>
      </w:r>
      <w:r>
        <w:rPr>
          <w:spacing w:val="-2"/>
        </w:rPr>
        <w:t>населення.</w:t>
      </w:r>
    </w:p>
    <w:p w:rsidR="00F80092" w:rsidRDefault="00CD195A">
      <w:pPr>
        <w:pStyle w:val="a5"/>
        <w:numPr>
          <w:ilvl w:val="2"/>
          <w:numId w:val="20"/>
        </w:numPr>
        <w:tabs>
          <w:tab w:val="left" w:pos="1534"/>
        </w:tabs>
        <w:spacing w:before="46" w:line="268" w:lineRule="auto"/>
        <w:ind w:left="215" w:right="28" w:firstLine="576"/>
        <w:jc w:val="both"/>
        <w:rPr>
          <w:sz w:val="24"/>
        </w:rPr>
      </w:pPr>
      <w:r>
        <w:rPr>
          <w:sz w:val="24"/>
        </w:rPr>
        <w:t>Вносити органам виконавчої влади, органам місцевого самоврядування, роботодавцю обов’язкові для розгляду пропозиції вдосконалення механізму забезпеч</w:t>
      </w:r>
      <w:r>
        <w:rPr>
          <w:sz w:val="24"/>
        </w:rPr>
        <w:t>ення зайнятості населення.</w:t>
      </w:r>
    </w:p>
    <w:p w:rsidR="00F80092" w:rsidRDefault="00CD195A">
      <w:pPr>
        <w:pStyle w:val="a5"/>
        <w:numPr>
          <w:ilvl w:val="2"/>
          <w:numId w:val="20"/>
        </w:numPr>
        <w:tabs>
          <w:tab w:val="left" w:pos="1404"/>
        </w:tabs>
        <w:spacing w:before="22"/>
        <w:ind w:left="1404" w:hanging="618"/>
        <w:jc w:val="both"/>
        <w:rPr>
          <w:sz w:val="24"/>
        </w:rPr>
      </w:pPr>
      <w:r>
        <w:rPr>
          <w:sz w:val="24"/>
        </w:rPr>
        <w:t>Захищати</w:t>
      </w:r>
      <w:r>
        <w:rPr>
          <w:spacing w:val="18"/>
          <w:sz w:val="24"/>
        </w:rPr>
        <w:t xml:space="preserve"> </w:t>
      </w:r>
      <w:r>
        <w:rPr>
          <w:sz w:val="24"/>
        </w:rPr>
        <w:t>законні</w:t>
      </w:r>
      <w:r>
        <w:rPr>
          <w:spacing w:val="25"/>
          <w:sz w:val="24"/>
        </w:rPr>
        <w:t xml:space="preserve"> </w:t>
      </w:r>
      <w:r>
        <w:rPr>
          <w:sz w:val="24"/>
        </w:rPr>
        <w:t>права</w:t>
      </w:r>
      <w:r>
        <w:rPr>
          <w:spacing w:val="15"/>
          <w:sz w:val="24"/>
        </w:rPr>
        <w:t xml:space="preserve"> </w:t>
      </w:r>
      <w:r>
        <w:rPr>
          <w:sz w:val="24"/>
        </w:rPr>
        <w:t>та</w:t>
      </w:r>
      <w:r>
        <w:rPr>
          <w:spacing w:val="18"/>
          <w:sz w:val="24"/>
        </w:rPr>
        <w:t xml:space="preserve"> </w:t>
      </w:r>
      <w:r>
        <w:rPr>
          <w:sz w:val="24"/>
        </w:rPr>
        <w:t>інтереси</w:t>
      </w:r>
      <w:r>
        <w:rPr>
          <w:spacing w:val="25"/>
          <w:sz w:val="24"/>
        </w:rPr>
        <w:t xml:space="preserve"> </w:t>
      </w:r>
      <w:r>
        <w:rPr>
          <w:sz w:val="24"/>
        </w:rPr>
        <w:t>працівників</w:t>
      </w:r>
      <w:r>
        <w:rPr>
          <w:spacing w:val="19"/>
          <w:sz w:val="24"/>
        </w:rPr>
        <w:t xml:space="preserve"> </w:t>
      </w:r>
      <w:r>
        <w:rPr>
          <w:sz w:val="24"/>
        </w:rPr>
        <w:t>Закладу</w:t>
      </w:r>
      <w:r>
        <w:rPr>
          <w:spacing w:val="15"/>
          <w:sz w:val="24"/>
        </w:rPr>
        <w:t xml:space="preserve"> </w:t>
      </w:r>
      <w:r>
        <w:rPr>
          <w:sz w:val="24"/>
        </w:rPr>
        <w:t>в</w:t>
      </w:r>
      <w:r>
        <w:rPr>
          <w:spacing w:val="19"/>
          <w:sz w:val="24"/>
        </w:rPr>
        <w:t xml:space="preserve"> </w:t>
      </w:r>
      <w:r>
        <w:rPr>
          <w:sz w:val="24"/>
        </w:rPr>
        <w:t>органах</w:t>
      </w:r>
      <w:r>
        <w:rPr>
          <w:spacing w:val="20"/>
          <w:sz w:val="24"/>
        </w:rPr>
        <w:t xml:space="preserve"> </w:t>
      </w:r>
      <w:r>
        <w:rPr>
          <w:sz w:val="24"/>
        </w:rPr>
        <w:t>влади,</w:t>
      </w:r>
      <w:r>
        <w:rPr>
          <w:spacing w:val="24"/>
          <w:sz w:val="24"/>
        </w:rPr>
        <w:t xml:space="preserve"> </w:t>
      </w:r>
      <w:r>
        <w:rPr>
          <w:spacing w:val="-2"/>
          <w:sz w:val="24"/>
        </w:rPr>
        <w:t>перед</w:t>
      </w:r>
    </w:p>
    <w:p w:rsidR="00F80092" w:rsidRDefault="00CD195A">
      <w:pPr>
        <w:pStyle w:val="a3"/>
        <w:spacing w:before="36"/>
        <w:ind w:left="220"/>
      </w:pPr>
      <w:r>
        <w:t>Адміністрацією,</w:t>
      </w:r>
      <w:r>
        <w:rPr>
          <w:spacing w:val="-13"/>
        </w:rPr>
        <w:t xml:space="preserve"> </w:t>
      </w:r>
      <w:r>
        <w:t>засновником</w:t>
      </w:r>
      <w:r>
        <w:rPr>
          <w:spacing w:val="-8"/>
        </w:rPr>
        <w:t xml:space="preserve"> </w:t>
      </w:r>
      <w:r>
        <w:t>чи</w:t>
      </w:r>
      <w:r>
        <w:rPr>
          <w:spacing w:val="-5"/>
        </w:rPr>
        <w:t xml:space="preserve"> </w:t>
      </w:r>
      <w:r>
        <w:t>уповноваженим</w:t>
      </w:r>
      <w:r>
        <w:rPr>
          <w:spacing w:val="-9"/>
        </w:rPr>
        <w:t xml:space="preserve"> </w:t>
      </w:r>
      <w:r>
        <w:t>ним</w:t>
      </w:r>
      <w:r>
        <w:rPr>
          <w:spacing w:val="-7"/>
        </w:rPr>
        <w:t xml:space="preserve"> </w:t>
      </w:r>
      <w:r>
        <w:rPr>
          <w:spacing w:val="-2"/>
        </w:rPr>
        <w:t>органом.</w:t>
      </w:r>
    </w:p>
    <w:p w:rsidR="00F80092" w:rsidRDefault="00CD195A">
      <w:pPr>
        <w:pStyle w:val="a5"/>
        <w:numPr>
          <w:ilvl w:val="1"/>
          <w:numId w:val="20"/>
        </w:numPr>
        <w:tabs>
          <w:tab w:val="left" w:pos="1202"/>
        </w:tabs>
        <w:spacing w:before="41"/>
        <w:ind w:left="1202" w:hanging="421"/>
        <w:jc w:val="both"/>
        <w:rPr>
          <w:sz w:val="24"/>
        </w:rPr>
      </w:pPr>
      <w:r>
        <w:rPr>
          <w:spacing w:val="-2"/>
          <w:sz w:val="24"/>
        </w:rPr>
        <w:t>Сторони</w:t>
      </w:r>
      <w:r>
        <w:rPr>
          <w:spacing w:val="-3"/>
          <w:sz w:val="24"/>
        </w:rPr>
        <w:t xml:space="preserve"> </w:t>
      </w:r>
      <w:r>
        <w:rPr>
          <w:spacing w:val="-2"/>
          <w:sz w:val="24"/>
        </w:rPr>
        <w:t>домовилися:</w:t>
      </w:r>
    </w:p>
    <w:p w:rsidR="00F80092" w:rsidRDefault="00CD195A">
      <w:pPr>
        <w:pStyle w:val="a5"/>
        <w:numPr>
          <w:ilvl w:val="2"/>
          <w:numId w:val="20"/>
        </w:numPr>
        <w:tabs>
          <w:tab w:val="left" w:pos="1399"/>
        </w:tabs>
        <w:spacing w:before="47"/>
        <w:ind w:left="1399" w:hanging="618"/>
        <w:jc w:val="both"/>
        <w:rPr>
          <w:sz w:val="24"/>
        </w:rPr>
      </w:pPr>
      <w:r>
        <w:rPr>
          <w:sz w:val="24"/>
        </w:rPr>
        <w:t>Вважати</w:t>
      </w:r>
      <w:r>
        <w:rPr>
          <w:spacing w:val="17"/>
          <w:sz w:val="24"/>
        </w:rPr>
        <w:t xml:space="preserve"> </w:t>
      </w:r>
      <w:r>
        <w:rPr>
          <w:sz w:val="24"/>
        </w:rPr>
        <w:t>масовим</w:t>
      </w:r>
      <w:r>
        <w:rPr>
          <w:spacing w:val="14"/>
          <w:sz w:val="24"/>
        </w:rPr>
        <w:t xml:space="preserve"> </w:t>
      </w:r>
      <w:r>
        <w:rPr>
          <w:sz w:val="24"/>
        </w:rPr>
        <w:t>вивільнення</w:t>
      </w:r>
      <w:r>
        <w:rPr>
          <w:spacing w:val="13"/>
          <w:sz w:val="24"/>
        </w:rPr>
        <w:t xml:space="preserve"> </w:t>
      </w:r>
      <w:r>
        <w:rPr>
          <w:sz w:val="24"/>
        </w:rPr>
        <w:t>з</w:t>
      </w:r>
      <w:r>
        <w:rPr>
          <w:spacing w:val="21"/>
          <w:sz w:val="24"/>
        </w:rPr>
        <w:t xml:space="preserve"> </w:t>
      </w:r>
      <w:r>
        <w:rPr>
          <w:sz w:val="24"/>
        </w:rPr>
        <w:t>ініціативи</w:t>
      </w:r>
      <w:r>
        <w:rPr>
          <w:spacing w:val="15"/>
          <w:sz w:val="24"/>
        </w:rPr>
        <w:t xml:space="preserve"> </w:t>
      </w:r>
      <w:r>
        <w:rPr>
          <w:sz w:val="24"/>
        </w:rPr>
        <w:t>роботодавця</w:t>
      </w:r>
      <w:r>
        <w:rPr>
          <w:spacing w:val="14"/>
          <w:sz w:val="24"/>
        </w:rPr>
        <w:t xml:space="preserve"> </w:t>
      </w:r>
      <w:r>
        <w:rPr>
          <w:sz w:val="24"/>
        </w:rPr>
        <w:t>протягом</w:t>
      </w:r>
      <w:r>
        <w:rPr>
          <w:spacing w:val="22"/>
          <w:sz w:val="24"/>
        </w:rPr>
        <w:t xml:space="preserve"> </w:t>
      </w:r>
      <w:r>
        <w:rPr>
          <w:sz w:val="24"/>
        </w:rPr>
        <w:t>одного</w:t>
      </w:r>
      <w:r>
        <w:rPr>
          <w:spacing w:val="18"/>
          <w:sz w:val="24"/>
        </w:rPr>
        <w:t xml:space="preserve"> </w:t>
      </w:r>
      <w:r>
        <w:rPr>
          <w:spacing w:val="-2"/>
          <w:sz w:val="24"/>
        </w:rPr>
        <w:t>місяця</w:t>
      </w:r>
    </w:p>
    <w:p w:rsidR="00F80092" w:rsidRDefault="00CD195A">
      <w:pPr>
        <w:pStyle w:val="a3"/>
        <w:spacing w:before="31"/>
        <w:ind w:left="239"/>
      </w:pPr>
      <w:r>
        <w:t>10</w:t>
      </w:r>
      <w:r>
        <w:rPr>
          <w:spacing w:val="-11"/>
        </w:rPr>
        <w:t xml:space="preserve"> </w:t>
      </w:r>
      <w:r>
        <w:t>і</w:t>
      </w:r>
      <w:r>
        <w:rPr>
          <w:spacing w:val="-10"/>
        </w:rPr>
        <w:t xml:space="preserve"> </w:t>
      </w:r>
      <w:r>
        <w:t>більше</w:t>
      </w:r>
      <w:r>
        <w:rPr>
          <w:spacing w:val="-15"/>
        </w:rPr>
        <w:t xml:space="preserve"> </w:t>
      </w:r>
      <w:r>
        <w:rPr>
          <w:spacing w:val="-2"/>
        </w:rPr>
        <w:t>працівників.</w:t>
      </w:r>
    </w:p>
    <w:p w:rsidR="00F80092" w:rsidRDefault="00CD195A">
      <w:pPr>
        <w:pStyle w:val="a5"/>
        <w:numPr>
          <w:ilvl w:val="2"/>
          <w:numId w:val="20"/>
        </w:numPr>
        <w:tabs>
          <w:tab w:val="left" w:pos="1395"/>
        </w:tabs>
        <w:spacing w:before="50" w:line="273" w:lineRule="auto"/>
        <w:ind w:left="210" w:right="33" w:firstLine="567"/>
        <w:jc w:val="both"/>
        <w:rPr>
          <w:sz w:val="24"/>
        </w:rPr>
      </w:pPr>
      <w:r>
        <w:rPr>
          <w:sz w:val="24"/>
        </w:rPr>
        <w:t>Спільно з органами управління освітою порушувати питання перед засновником Закладу про призупинення, звільнення або поетапне звільнення працівників, якщо неможливо їх надалі працевлаштувати.</w:t>
      </w:r>
    </w:p>
    <w:p w:rsidR="00F80092" w:rsidRDefault="00CD195A">
      <w:pPr>
        <w:pStyle w:val="a5"/>
        <w:numPr>
          <w:ilvl w:val="2"/>
          <w:numId w:val="20"/>
        </w:numPr>
        <w:tabs>
          <w:tab w:val="left" w:pos="1448"/>
        </w:tabs>
        <w:spacing w:before="11" w:line="271" w:lineRule="auto"/>
        <w:ind w:left="210" w:right="42" w:firstLine="567"/>
        <w:jc w:val="both"/>
        <w:rPr>
          <w:sz w:val="24"/>
        </w:rPr>
      </w:pPr>
      <w:r>
        <w:rPr>
          <w:sz w:val="24"/>
        </w:rPr>
        <w:t>Спрямовувати спільні зусилля для створення оптимального режиму праці й відпочинку всіх категорій працівників освіти в межах чинного законодавства.</w:t>
      </w:r>
    </w:p>
    <w:p w:rsidR="00F80092" w:rsidRDefault="00CD195A">
      <w:pPr>
        <w:pStyle w:val="a5"/>
        <w:numPr>
          <w:ilvl w:val="2"/>
          <w:numId w:val="20"/>
        </w:numPr>
        <w:tabs>
          <w:tab w:val="left" w:pos="1376"/>
        </w:tabs>
        <w:spacing w:before="5" w:line="276" w:lineRule="auto"/>
        <w:ind w:left="210" w:right="28" w:firstLine="567"/>
        <w:jc w:val="both"/>
        <w:rPr>
          <w:sz w:val="24"/>
        </w:rPr>
      </w:pPr>
      <w:r>
        <w:rPr>
          <w:sz w:val="24"/>
        </w:rPr>
        <w:t>При скороченні чисельності чи штату працівників</w:t>
      </w:r>
      <w:r>
        <w:rPr>
          <w:spacing w:val="-2"/>
          <w:sz w:val="24"/>
        </w:rPr>
        <w:t xml:space="preserve"> </w:t>
      </w:r>
      <w:r>
        <w:rPr>
          <w:sz w:val="24"/>
        </w:rPr>
        <w:t>переважне</w:t>
      </w:r>
      <w:r>
        <w:rPr>
          <w:spacing w:val="-2"/>
          <w:sz w:val="24"/>
        </w:rPr>
        <w:t xml:space="preserve"> </w:t>
      </w:r>
      <w:r>
        <w:rPr>
          <w:sz w:val="24"/>
        </w:rPr>
        <w:t>право</w:t>
      </w:r>
      <w:r>
        <w:rPr>
          <w:spacing w:val="-3"/>
          <w:sz w:val="24"/>
        </w:rPr>
        <w:t xml:space="preserve"> </w:t>
      </w:r>
      <w:r>
        <w:rPr>
          <w:sz w:val="24"/>
        </w:rPr>
        <w:t>залишення на роботі у випадку однакової проду</w:t>
      </w:r>
      <w:r>
        <w:rPr>
          <w:sz w:val="24"/>
        </w:rPr>
        <w:t>ктивності праці і кваліфікації, крім передбачених законодавством, надається особам передпенсійного віку.</w:t>
      </w:r>
    </w:p>
    <w:p w:rsidR="00F80092" w:rsidRDefault="00F80092">
      <w:pPr>
        <w:pStyle w:val="a5"/>
        <w:spacing w:line="276" w:lineRule="auto"/>
        <w:rPr>
          <w:sz w:val="24"/>
        </w:rPr>
        <w:sectPr w:rsidR="00F80092">
          <w:footerReference w:type="default" r:id="rId16"/>
          <w:pgSz w:w="11990" w:h="16900"/>
          <w:pgMar w:top="840" w:right="425" w:bottom="280" w:left="1700" w:header="0" w:footer="0" w:gutter="0"/>
          <w:cols w:space="720"/>
        </w:sectPr>
      </w:pPr>
    </w:p>
    <w:p w:rsidR="00F80092" w:rsidRDefault="00CD195A">
      <w:pPr>
        <w:pStyle w:val="a5"/>
        <w:numPr>
          <w:ilvl w:val="2"/>
          <w:numId w:val="20"/>
        </w:numPr>
        <w:tabs>
          <w:tab w:val="left" w:pos="1371"/>
        </w:tabs>
        <w:spacing w:before="78"/>
        <w:ind w:left="1371" w:hanging="561"/>
        <w:jc w:val="both"/>
        <w:rPr>
          <w:sz w:val="24"/>
        </w:rPr>
      </w:pPr>
      <w:r>
        <w:rPr>
          <w:noProof/>
          <w:sz w:val="24"/>
          <w:lang w:eastAsia="uk-UA"/>
        </w:rPr>
        <w:lastRenderedPageBreak/>
        <w:drawing>
          <wp:anchor distT="0" distB="0" distL="0" distR="0" simplePos="0" relativeHeight="15731712" behindDoc="0" locked="0" layoutInCell="1" allowOverlap="1">
            <wp:simplePos x="0" y="0"/>
            <wp:positionH relativeFrom="page">
              <wp:posOffset>0</wp:posOffset>
            </wp:positionH>
            <wp:positionV relativeFrom="page">
              <wp:posOffset>0</wp:posOffset>
            </wp:positionV>
            <wp:extent cx="7559040" cy="10689335"/>
            <wp:effectExtent l="0" t="0" r="0" b="0"/>
            <wp:wrapNone/>
            <wp:docPr id="11"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17" cstate="print"/>
                    <a:stretch>
                      <a:fillRect/>
                    </a:stretch>
                  </pic:blipFill>
                  <pic:spPr>
                    <a:xfrm>
                      <a:off x="0" y="0"/>
                      <a:ext cx="7559040" cy="10689335"/>
                    </a:xfrm>
                    <a:prstGeom prst="rect">
                      <a:avLst/>
                    </a:prstGeom>
                  </pic:spPr>
                </pic:pic>
              </a:graphicData>
            </a:graphic>
          </wp:anchor>
        </w:drawing>
      </w:r>
      <w:r>
        <w:rPr>
          <w:sz w:val="24"/>
        </w:rPr>
        <w:t>У</w:t>
      </w:r>
      <w:r>
        <w:rPr>
          <w:spacing w:val="73"/>
          <w:sz w:val="24"/>
        </w:rPr>
        <w:t xml:space="preserve"> </w:t>
      </w:r>
      <w:r>
        <w:rPr>
          <w:sz w:val="24"/>
        </w:rPr>
        <w:t>разі</w:t>
      </w:r>
      <w:r>
        <w:rPr>
          <w:spacing w:val="71"/>
          <w:sz w:val="24"/>
        </w:rPr>
        <w:t xml:space="preserve"> </w:t>
      </w:r>
      <w:r>
        <w:rPr>
          <w:sz w:val="24"/>
        </w:rPr>
        <w:t>невідворотності</w:t>
      </w:r>
      <w:r>
        <w:rPr>
          <w:spacing w:val="65"/>
          <w:sz w:val="24"/>
        </w:rPr>
        <w:t xml:space="preserve"> </w:t>
      </w:r>
      <w:r>
        <w:rPr>
          <w:sz w:val="24"/>
        </w:rPr>
        <w:t>масових</w:t>
      </w:r>
      <w:r>
        <w:rPr>
          <w:spacing w:val="70"/>
          <w:sz w:val="24"/>
        </w:rPr>
        <w:t xml:space="preserve"> </w:t>
      </w:r>
      <w:r>
        <w:rPr>
          <w:sz w:val="24"/>
        </w:rPr>
        <w:t>вивільнень</w:t>
      </w:r>
      <w:r>
        <w:rPr>
          <w:spacing w:val="71"/>
          <w:sz w:val="24"/>
        </w:rPr>
        <w:t xml:space="preserve"> </w:t>
      </w:r>
      <w:r>
        <w:rPr>
          <w:sz w:val="24"/>
        </w:rPr>
        <w:t>розробляти</w:t>
      </w:r>
      <w:r>
        <w:rPr>
          <w:spacing w:val="73"/>
          <w:sz w:val="24"/>
        </w:rPr>
        <w:t xml:space="preserve"> </w:t>
      </w:r>
      <w:r>
        <w:rPr>
          <w:sz w:val="24"/>
        </w:rPr>
        <w:t>спільні</w:t>
      </w:r>
      <w:r>
        <w:rPr>
          <w:spacing w:val="70"/>
          <w:sz w:val="24"/>
        </w:rPr>
        <w:t xml:space="preserve"> </w:t>
      </w:r>
      <w:r>
        <w:rPr>
          <w:sz w:val="24"/>
        </w:rPr>
        <w:t>заходи</w:t>
      </w:r>
      <w:r>
        <w:rPr>
          <w:spacing w:val="73"/>
          <w:sz w:val="24"/>
        </w:rPr>
        <w:t xml:space="preserve"> </w:t>
      </w:r>
      <w:r>
        <w:rPr>
          <w:spacing w:val="-4"/>
          <w:sz w:val="24"/>
        </w:rPr>
        <w:t>щодо</w:t>
      </w:r>
    </w:p>
    <w:p w:rsidR="00F80092" w:rsidRDefault="00CD195A">
      <w:pPr>
        <w:pStyle w:val="a3"/>
        <w:spacing w:before="41"/>
        <w:ind w:left="258"/>
      </w:pPr>
      <w:bookmarkStart w:id="3" w:name="_bookmark3"/>
      <w:bookmarkEnd w:id="3"/>
      <w:r>
        <w:t>забезпечення</w:t>
      </w:r>
      <w:r>
        <w:rPr>
          <w:spacing w:val="-12"/>
        </w:rPr>
        <w:t xml:space="preserve"> </w:t>
      </w:r>
      <w:r>
        <w:t>зайнятості</w:t>
      </w:r>
      <w:r>
        <w:rPr>
          <w:spacing w:val="-12"/>
        </w:rPr>
        <w:t xml:space="preserve"> </w:t>
      </w:r>
      <w:r>
        <w:t>працівників,</w:t>
      </w:r>
      <w:r>
        <w:rPr>
          <w:spacing w:val="-10"/>
        </w:rPr>
        <w:t xml:space="preserve"> </w:t>
      </w:r>
      <w:r>
        <w:t>які</w:t>
      </w:r>
      <w:r>
        <w:rPr>
          <w:spacing w:val="-9"/>
        </w:rPr>
        <w:t xml:space="preserve"> </w:t>
      </w:r>
      <w:r>
        <w:t>підлягають</w:t>
      </w:r>
      <w:r>
        <w:rPr>
          <w:spacing w:val="-10"/>
        </w:rPr>
        <w:t xml:space="preserve"> </w:t>
      </w:r>
      <w:r>
        <w:rPr>
          <w:spacing w:val="-2"/>
        </w:rPr>
        <w:t>вивільненню.</w:t>
      </w:r>
    </w:p>
    <w:p w:rsidR="00F80092" w:rsidRDefault="00F80092">
      <w:pPr>
        <w:pStyle w:val="a3"/>
        <w:spacing w:before="86"/>
        <w:jc w:val="left"/>
      </w:pPr>
    </w:p>
    <w:p w:rsidR="00F80092" w:rsidRDefault="00CD195A">
      <w:pPr>
        <w:pStyle w:val="Heading5"/>
        <w:numPr>
          <w:ilvl w:val="0"/>
          <w:numId w:val="20"/>
        </w:numPr>
        <w:tabs>
          <w:tab w:val="left" w:pos="3689"/>
        </w:tabs>
        <w:ind w:left="3689" w:hanging="239"/>
        <w:jc w:val="both"/>
      </w:pPr>
      <w:r>
        <w:t>Регулювання</w:t>
      </w:r>
      <w:r>
        <w:rPr>
          <w:spacing w:val="-9"/>
        </w:rPr>
        <w:t xml:space="preserve"> </w:t>
      </w:r>
      <w:r>
        <w:t>трудових</w:t>
      </w:r>
      <w:r>
        <w:rPr>
          <w:spacing w:val="-4"/>
        </w:rPr>
        <w:t xml:space="preserve"> </w:t>
      </w:r>
      <w:r>
        <w:rPr>
          <w:spacing w:val="-2"/>
        </w:rPr>
        <w:t>відносин</w:t>
      </w:r>
    </w:p>
    <w:p w:rsidR="00F80092" w:rsidRDefault="00CD195A">
      <w:pPr>
        <w:pStyle w:val="a5"/>
        <w:numPr>
          <w:ilvl w:val="1"/>
          <w:numId w:val="20"/>
        </w:numPr>
        <w:tabs>
          <w:tab w:val="left" w:pos="1342"/>
        </w:tabs>
        <w:spacing w:before="41" w:line="273" w:lineRule="auto"/>
        <w:ind w:left="244" w:right="59" w:firstLine="557"/>
        <w:jc w:val="both"/>
        <w:rPr>
          <w:sz w:val="24"/>
        </w:rPr>
      </w:pPr>
      <w:r>
        <w:rPr>
          <w:sz w:val="24"/>
        </w:rPr>
        <w:t>Трудові відносини ґрунтуються на трудовому договорі між працівником і роботодавцем. Відповідно до трудового договору працівник зобов’язується виконувати роботу, а роботодавець — виплачувати йому заробітну плату й</w:t>
      </w:r>
      <w:r>
        <w:rPr>
          <w:sz w:val="24"/>
        </w:rPr>
        <w:t xml:space="preserve"> забезпечити належні умови </w:t>
      </w:r>
      <w:r>
        <w:rPr>
          <w:spacing w:val="-2"/>
          <w:sz w:val="24"/>
        </w:rPr>
        <w:t>праці.</w:t>
      </w:r>
    </w:p>
    <w:p w:rsidR="00F80092" w:rsidRDefault="00CD195A">
      <w:pPr>
        <w:pStyle w:val="a5"/>
        <w:numPr>
          <w:ilvl w:val="1"/>
          <w:numId w:val="20"/>
        </w:numPr>
        <w:tabs>
          <w:tab w:val="left" w:pos="1299"/>
        </w:tabs>
        <w:spacing w:before="9" w:line="276" w:lineRule="auto"/>
        <w:ind w:left="234" w:right="59" w:firstLine="572"/>
        <w:jc w:val="both"/>
        <w:rPr>
          <w:sz w:val="24"/>
        </w:rPr>
      </w:pPr>
      <w:r>
        <w:rPr>
          <w:sz w:val="24"/>
        </w:rPr>
        <w:t>Заклад визначає кадрову політику за принципом рівності трудових прав усіх громадян незалежно від раси, політичних, релігійних та інших переконань, статі, етнічного, соціального походження, віку, стану здоров’я, інвалідност</w:t>
      </w:r>
      <w:r>
        <w:rPr>
          <w:sz w:val="24"/>
        </w:rPr>
        <w:t>і, тендерної ідентичності, сексуальної орієнтації, підозри чи наявності захворювання на ВІЛ/СНІД, сімейного та майнового стану, сімейних обов’язків, місця проживання, членства у професійній спілці чи іншому громадському об’єднанні, участі у страйку, зверне</w:t>
      </w:r>
      <w:r>
        <w:rPr>
          <w:sz w:val="24"/>
        </w:rPr>
        <w:t>ння або наміру звернення до суду чи інших</w:t>
      </w:r>
      <w:r>
        <w:rPr>
          <w:spacing w:val="-3"/>
          <w:sz w:val="24"/>
        </w:rPr>
        <w:t xml:space="preserve"> </w:t>
      </w:r>
      <w:r>
        <w:rPr>
          <w:sz w:val="24"/>
        </w:rPr>
        <w:t>органів за</w:t>
      </w:r>
      <w:r>
        <w:rPr>
          <w:spacing w:val="-15"/>
          <w:sz w:val="24"/>
        </w:rPr>
        <w:t xml:space="preserve"> </w:t>
      </w:r>
      <w:r>
        <w:rPr>
          <w:sz w:val="24"/>
        </w:rPr>
        <w:t>захистом своїх</w:t>
      </w:r>
      <w:r>
        <w:rPr>
          <w:spacing w:val="-3"/>
          <w:sz w:val="24"/>
        </w:rPr>
        <w:t xml:space="preserve"> </w:t>
      </w:r>
      <w:r>
        <w:rPr>
          <w:sz w:val="24"/>
        </w:rPr>
        <w:t>прав або надання</w:t>
      </w:r>
      <w:r>
        <w:rPr>
          <w:spacing w:val="-5"/>
          <w:sz w:val="24"/>
        </w:rPr>
        <w:t xml:space="preserve"> </w:t>
      </w:r>
      <w:r>
        <w:rPr>
          <w:sz w:val="24"/>
        </w:rPr>
        <w:t>підтримки іншим працівникам</w:t>
      </w:r>
      <w:r>
        <w:rPr>
          <w:spacing w:val="-3"/>
          <w:sz w:val="24"/>
        </w:rPr>
        <w:t xml:space="preserve"> </w:t>
      </w:r>
      <w:r>
        <w:rPr>
          <w:sz w:val="24"/>
        </w:rPr>
        <w:t>у</w:t>
      </w:r>
      <w:r>
        <w:rPr>
          <w:spacing w:val="-4"/>
          <w:sz w:val="24"/>
        </w:rPr>
        <w:t xml:space="preserve"> </w:t>
      </w:r>
      <w:r>
        <w:rPr>
          <w:sz w:val="24"/>
        </w:rPr>
        <w:t>захисті їхніх прав, за мовними або іншими ознаками, не пов’язаними з характером роботи або умовами її виконання.</w:t>
      </w:r>
    </w:p>
    <w:p w:rsidR="00F80092" w:rsidRDefault="00CD195A">
      <w:pPr>
        <w:pStyle w:val="a5"/>
        <w:numPr>
          <w:ilvl w:val="1"/>
          <w:numId w:val="20"/>
        </w:numPr>
        <w:tabs>
          <w:tab w:val="left" w:pos="1232"/>
        </w:tabs>
        <w:spacing w:line="273" w:lineRule="auto"/>
        <w:ind w:left="230" w:right="62" w:firstLine="566"/>
        <w:jc w:val="both"/>
        <w:rPr>
          <w:sz w:val="24"/>
        </w:rPr>
      </w:pPr>
      <w:r>
        <w:rPr>
          <w:sz w:val="24"/>
        </w:rPr>
        <w:t>Кожен працівник має особисто виконувати свої обов’язки, працювати сумлінно та якісно; своєчасно виконувати накази, локальні нормативні акти Закладу, зокрема, дотримувати Правил внутрішнього розпорядку, вимог нормативних актів з питань охорони праці і проти</w:t>
      </w:r>
      <w:r>
        <w:rPr>
          <w:sz w:val="24"/>
        </w:rPr>
        <w:t>пожежної безпеки; негайно надавати на вимогу Адміністрації звіти про виконання своїх обов’язків та використання робочого часу.</w:t>
      </w:r>
    </w:p>
    <w:p w:rsidR="00F80092" w:rsidRDefault="00CD195A">
      <w:pPr>
        <w:pStyle w:val="a5"/>
        <w:numPr>
          <w:ilvl w:val="1"/>
          <w:numId w:val="20"/>
        </w:numPr>
        <w:tabs>
          <w:tab w:val="left" w:pos="1332"/>
        </w:tabs>
        <w:spacing w:before="10" w:line="276" w:lineRule="auto"/>
        <w:ind w:left="234" w:right="79" w:firstLine="557"/>
        <w:jc w:val="both"/>
        <w:rPr>
          <w:sz w:val="24"/>
        </w:rPr>
      </w:pPr>
      <w:r>
        <w:rPr>
          <w:sz w:val="24"/>
        </w:rPr>
        <w:t>Адміністрація</w:t>
      </w:r>
      <w:r>
        <w:rPr>
          <w:spacing w:val="80"/>
          <w:w w:val="150"/>
          <w:sz w:val="24"/>
        </w:rPr>
        <w:t xml:space="preserve"> </w:t>
      </w:r>
      <w:r>
        <w:rPr>
          <w:sz w:val="24"/>
        </w:rPr>
        <w:t>не</w:t>
      </w:r>
      <w:r>
        <w:rPr>
          <w:spacing w:val="80"/>
          <w:sz w:val="24"/>
        </w:rPr>
        <w:t xml:space="preserve"> </w:t>
      </w:r>
      <w:r>
        <w:rPr>
          <w:sz w:val="24"/>
        </w:rPr>
        <w:t>має</w:t>
      </w:r>
      <w:r>
        <w:rPr>
          <w:spacing w:val="80"/>
          <w:w w:val="150"/>
          <w:sz w:val="24"/>
        </w:rPr>
        <w:t xml:space="preserve"> </w:t>
      </w:r>
      <w:r>
        <w:rPr>
          <w:sz w:val="24"/>
        </w:rPr>
        <w:t>права</w:t>
      </w:r>
      <w:r>
        <w:rPr>
          <w:spacing w:val="80"/>
          <w:sz w:val="24"/>
        </w:rPr>
        <w:t xml:space="preserve"> </w:t>
      </w:r>
      <w:r>
        <w:rPr>
          <w:sz w:val="24"/>
        </w:rPr>
        <w:t>вимагати</w:t>
      </w:r>
      <w:r>
        <w:rPr>
          <w:spacing w:val="80"/>
          <w:w w:val="150"/>
          <w:sz w:val="24"/>
        </w:rPr>
        <w:t xml:space="preserve"> </w:t>
      </w:r>
      <w:r>
        <w:rPr>
          <w:sz w:val="24"/>
        </w:rPr>
        <w:t>від</w:t>
      </w:r>
      <w:r>
        <w:rPr>
          <w:spacing w:val="80"/>
          <w:w w:val="150"/>
          <w:sz w:val="24"/>
        </w:rPr>
        <w:t xml:space="preserve"> </w:t>
      </w:r>
      <w:r>
        <w:rPr>
          <w:sz w:val="24"/>
        </w:rPr>
        <w:t>працівників</w:t>
      </w:r>
      <w:r>
        <w:rPr>
          <w:spacing w:val="80"/>
          <w:w w:val="150"/>
          <w:sz w:val="24"/>
        </w:rPr>
        <w:t xml:space="preserve"> </w:t>
      </w:r>
      <w:r>
        <w:rPr>
          <w:sz w:val="24"/>
        </w:rPr>
        <w:t>виконувати</w:t>
      </w:r>
      <w:r>
        <w:rPr>
          <w:spacing w:val="80"/>
          <w:sz w:val="24"/>
        </w:rPr>
        <w:t xml:space="preserve"> </w:t>
      </w:r>
      <w:r>
        <w:rPr>
          <w:sz w:val="24"/>
        </w:rPr>
        <w:t>роботи, не передбачені трудовим договором або посадовими (робочими</w:t>
      </w:r>
      <w:r>
        <w:rPr>
          <w:sz w:val="24"/>
        </w:rPr>
        <w:t>) інструкціями.</w:t>
      </w:r>
    </w:p>
    <w:p w:rsidR="00F80092" w:rsidRDefault="00CD195A">
      <w:pPr>
        <w:pStyle w:val="a5"/>
        <w:numPr>
          <w:ilvl w:val="1"/>
          <w:numId w:val="20"/>
        </w:numPr>
        <w:tabs>
          <w:tab w:val="left" w:pos="1217"/>
        </w:tabs>
        <w:spacing w:line="276" w:lineRule="auto"/>
        <w:ind w:left="215" w:right="66" w:firstLine="576"/>
        <w:jc w:val="both"/>
        <w:rPr>
          <w:sz w:val="24"/>
        </w:rPr>
      </w:pPr>
      <w:r>
        <w:rPr>
          <w:sz w:val="24"/>
        </w:rPr>
        <w:t>Адміністрація розробляє та</w:t>
      </w:r>
      <w:r>
        <w:rPr>
          <w:spacing w:val="-1"/>
          <w:sz w:val="24"/>
        </w:rPr>
        <w:t xml:space="preserve"> </w:t>
      </w:r>
      <w:r>
        <w:rPr>
          <w:sz w:val="24"/>
        </w:rPr>
        <w:t>затверджує для кожної посади (професії), передбаченої штатним розписом, посадову (робочу) інструкцію, ознайомлює працівників з посадовими (робочими) інструкціями. У посадовій (робочій) інструкції може бути передба</w:t>
      </w:r>
      <w:r>
        <w:rPr>
          <w:sz w:val="24"/>
        </w:rPr>
        <w:t>чено</w:t>
      </w:r>
      <w:r>
        <w:rPr>
          <w:spacing w:val="40"/>
          <w:sz w:val="24"/>
        </w:rPr>
        <w:t xml:space="preserve"> </w:t>
      </w:r>
      <w:r>
        <w:rPr>
          <w:sz w:val="24"/>
        </w:rPr>
        <w:t>виконання одним з працівників обов’язків іншого працівника у випадках тимчасової відсутності останнього (хвороба, відпустка, відрядження тощо). При покладанні таких додаткових обов’язків</w:t>
      </w:r>
      <w:r>
        <w:rPr>
          <w:spacing w:val="-2"/>
          <w:sz w:val="24"/>
        </w:rPr>
        <w:t xml:space="preserve"> </w:t>
      </w:r>
      <w:r>
        <w:rPr>
          <w:sz w:val="24"/>
        </w:rPr>
        <w:t>на</w:t>
      </w:r>
      <w:r>
        <w:rPr>
          <w:spacing w:val="-3"/>
          <w:sz w:val="24"/>
        </w:rPr>
        <w:t xml:space="preserve"> </w:t>
      </w:r>
      <w:r>
        <w:rPr>
          <w:sz w:val="24"/>
        </w:rPr>
        <w:t>працівника</w:t>
      </w:r>
      <w:r>
        <w:rPr>
          <w:spacing w:val="-9"/>
          <w:sz w:val="24"/>
        </w:rPr>
        <w:t xml:space="preserve"> </w:t>
      </w:r>
      <w:r>
        <w:rPr>
          <w:sz w:val="24"/>
        </w:rPr>
        <w:t>Адміністрація</w:t>
      </w:r>
      <w:r>
        <w:rPr>
          <w:spacing w:val="-2"/>
          <w:sz w:val="24"/>
        </w:rPr>
        <w:t xml:space="preserve"> </w:t>
      </w:r>
      <w:r>
        <w:rPr>
          <w:sz w:val="24"/>
        </w:rPr>
        <w:t>повинна враховувати</w:t>
      </w:r>
      <w:r>
        <w:rPr>
          <w:spacing w:val="-3"/>
          <w:sz w:val="24"/>
        </w:rPr>
        <w:t xml:space="preserve"> </w:t>
      </w:r>
      <w:r>
        <w:rPr>
          <w:sz w:val="24"/>
        </w:rPr>
        <w:t>реальні</w:t>
      </w:r>
      <w:r>
        <w:rPr>
          <w:spacing w:val="-3"/>
          <w:sz w:val="24"/>
        </w:rPr>
        <w:t xml:space="preserve"> </w:t>
      </w:r>
      <w:r>
        <w:rPr>
          <w:sz w:val="24"/>
        </w:rPr>
        <w:t>можливос</w:t>
      </w:r>
      <w:r>
        <w:rPr>
          <w:sz w:val="24"/>
        </w:rPr>
        <w:t>ті їх виконувати: кваліфікаційні вимоги та завантаженість працівника.</w:t>
      </w:r>
    </w:p>
    <w:p w:rsidR="00F80092" w:rsidRDefault="00CD195A">
      <w:pPr>
        <w:pStyle w:val="a5"/>
        <w:numPr>
          <w:ilvl w:val="1"/>
          <w:numId w:val="20"/>
        </w:numPr>
        <w:tabs>
          <w:tab w:val="left" w:pos="1241"/>
        </w:tabs>
        <w:spacing w:before="5"/>
        <w:ind w:left="1241" w:hanging="460"/>
        <w:jc w:val="both"/>
        <w:rPr>
          <w:sz w:val="24"/>
        </w:rPr>
      </w:pPr>
      <w:r>
        <w:rPr>
          <w:sz w:val="24"/>
        </w:rPr>
        <w:t>Час</w:t>
      </w:r>
      <w:r>
        <w:rPr>
          <w:spacing w:val="41"/>
          <w:sz w:val="24"/>
        </w:rPr>
        <w:t xml:space="preserve"> </w:t>
      </w:r>
      <w:r>
        <w:rPr>
          <w:sz w:val="24"/>
        </w:rPr>
        <w:t>початку</w:t>
      </w:r>
      <w:r>
        <w:rPr>
          <w:spacing w:val="39"/>
          <w:sz w:val="24"/>
        </w:rPr>
        <w:t xml:space="preserve"> </w:t>
      </w:r>
      <w:r>
        <w:rPr>
          <w:sz w:val="24"/>
        </w:rPr>
        <w:t>і</w:t>
      </w:r>
      <w:r>
        <w:rPr>
          <w:spacing w:val="39"/>
          <w:sz w:val="24"/>
        </w:rPr>
        <w:t xml:space="preserve"> </w:t>
      </w:r>
      <w:r>
        <w:rPr>
          <w:sz w:val="24"/>
        </w:rPr>
        <w:t>закінчення</w:t>
      </w:r>
      <w:r>
        <w:rPr>
          <w:spacing w:val="36"/>
          <w:sz w:val="24"/>
        </w:rPr>
        <w:t xml:space="preserve"> </w:t>
      </w:r>
      <w:r>
        <w:rPr>
          <w:sz w:val="24"/>
        </w:rPr>
        <w:t>робочого</w:t>
      </w:r>
      <w:r>
        <w:rPr>
          <w:spacing w:val="36"/>
          <w:sz w:val="24"/>
        </w:rPr>
        <w:t xml:space="preserve"> </w:t>
      </w:r>
      <w:r>
        <w:rPr>
          <w:sz w:val="24"/>
        </w:rPr>
        <w:t>дня</w:t>
      </w:r>
      <w:r>
        <w:rPr>
          <w:spacing w:val="37"/>
          <w:sz w:val="24"/>
        </w:rPr>
        <w:t xml:space="preserve"> </w:t>
      </w:r>
      <w:r>
        <w:rPr>
          <w:sz w:val="24"/>
        </w:rPr>
        <w:t>та</w:t>
      </w:r>
      <w:r>
        <w:rPr>
          <w:spacing w:val="34"/>
          <w:sz w:val="24"/>
        </w:rPr>
        <w:t xml:space="preserve"> </w:t>
      </w:r>
      <w:r>
        <w:rPr>
          <w:sz w:val="24"/>
        </w:rPr>
        <w:t>час</w:t>
      </w:r>
      <w:r>
        <w:rPr>
          <w:spacing w:val="42"/>
          <w:sz w:val="24"/>
        </w:rPr>
        <w:t xml:space="preserve"> </w:t>
      </w:r>
      <w:r>
        <w:rPr>
          <w:sz w:val="24"/>
        </w:rPr>
        <w:t>початку</w:t>
      </w:r>
      <w:r>
        <w:rPr>
          <w:spacing w:val="39"/>
          <w:sz w:val="24"/>
        </w:rPr>
        <w:t xml:space="preserve"> </w:t>
      </w:r>
      <w:r>
        <w:rPr>
          <w:sz w:val="24"/>
        </w:rPr>
        <w:t>і</w:t>
      </w:r>
      <w:r>
        <w:rPr>
          <w:spacing w:val="44"/>
          <w:sz w:val="24"/>
        </w:rPr>
        <w:t xml:space="preserve"> </w:t>
      </w:r>
      <w:r>
        <w:rPr>
          <w:sz w:val="24"/>
        </w:rPr>
        <w:t>закінчення</w:t>
      </w:r>
      <w:r>
        <w:rPr>
          <w:spacing w:val="39"/>
          <w:sz w:val="24"/>
        </w:rPr>
        <w:t xml:space="preserve"> </w:t>
      </w:r>
      <w:r>
        <w:rPr>
          <w:sz w:val="24"/>
        </w:rPr>
        <w:t>перерви</w:t>
      </w:r>
      <w:r>
        <w:rPr>
          <w:spacing w:val="36"/>
          <w:sz w:val="24"/>
        </w:rPr>
        <w:t xml:space="preserve"> </w:t>
      </w:r>
      <w:r>
        <w:rPr>
          <w:spacing w:val="-5"/>
          <w:sz w:val="24"/>
        </w:rPr>
        <w:t>для</w:t>
      </w:r>
    </w:p>
    <w:p w:rsidR="00F80092" w:rsidRDefault="00CD195A">
      <w:pPr>
        <w:pStyle w:val="a3"/>
        <w:spacing w:before="36"/>
        <w:ind w:left="215"/>
      </w:pPr>
      <w:r>
        <w:t>харчування</w:t>
      </w:r>
      <w:r>
        <w:rPr>
          <w:spacing w:val="-8"/>
        </w:rPr>
        <w:t xml:space="preserve"> </w:t>
      </w:r>
      <w:r>
        <w:t>й</w:t>
      </w:r>
      <w:r>
        <w:rPr>
          <w:spacing w:val="-3"/>
        </w:rPr>
        <w:t xml:space="preserve"> </w:t>
      </w:r>
      <w:r>
        <w:t>відпочинку</w:t>
      </w:r>
      <w:r>
        <w:rPr>
          <w:spacing w:val="-11"/>
        </w:rPr>
        <w:t xml:space="preserve"> </w:t>
      </w:r>
      <w:r>
        <w:t>визначають</w:t>
      </w:r>
      <w:r>
        <w:rPr>
          <w:spacing w:val="-1"/>
        </w:rPr>
        <w:t xml:space="preserve"> </w:t>
      </w:r>
      <w:r>
        <w:t>Правила</w:t>
      </w:r>
      <w:r>
        <w:rPr>
          <w:spacing w:val="-12"/>
        </w:rPr>
        <w:t xml:space="preserve"> </w:t>
      </w:r>
      <w:r>
        <w:t>внутрішнього</w:t>
      </w:r>
      <w:r>
        <w:rPr>
          <w:spacing w:val="-9"/>
        </w:rPr>
        <w:t xml:space="preserve"> </w:t>
      </w:r>
      <w:r>
        <w:rPr>
          <w:spacing w:val="-2"/>
        </w:rPr>
        <w:t>розпорядку.</w:t>
      </w:r>
    </w:p>
    <w:p w:rsidR="00F80092" w:rsidRDefault="00CD195A">
      <w:pPr>
        <w:pStyle w:val="a3"/>
        <w:spacing w:before="46" w:line="271" w:lineRule="auto"/>
        <w:ind w:left="215" w:right="82" w:firstLine="567"/>
      </w:pPr>
      <w:r>
        <w:t>Робочий час педагогічного працівника включає час, необхідний для виконання ним навчальної, виховної, методичної, організаційної роботи та іншої педагогічної діяльності, передбаченої трудовим договором та/або посадовою інструкцією.</w:t>
      </w:r>
    </w:p>
    <w:p w:rsidR="00F80092" w:rsidRDefault="00CD195A">
      <w:pPr>
        <w:pStyle w:val="a5"/>
        <w:numPr>
          <w:ilvl w:val="1"/>
          <w:numId w:val="20"/>
        </w:numPr>
        <w:tabs>
          <w:tab w:val="left" w:pos="1241"/>
        </w:tabs>
        <w:spacing w:before="9"/>
        <w:ind w:left="1241" w:hanging="465"/>
        <w:jc w:val="both"/>
        <w:rPr>
          <w:sz w:val="24"/>
        </w:rPr>
      </w:pPr>
      <w:r>
        <w:rPr>
          <w:sz w:val="24"/>
        </w:rPr>
        <w:t>Для</w:t>
      </w:r>
      <w:r>
        <w:rPr>
          <w:spacing w:val="51"/>
          <w:sz w:val="24"/>
        </w:rPr>
        <w:t xml:space="preserve"> </w:t>
      </w:r>
      <w:r>
        <w:rPr>
          <w:sz w:val="24"/>
        </w:rPr>
        <w:t>працівників</w:t>
      </w:r>
      <w:r>
        <w:rPr>
          <w:spacing w:val="42"/>
          <w:sz w:val="24"/>
        </w:rPr>
        <w:t xml:space="preserve"> </w:t>
      </w:r>
      <w:r>
        <w:rPr>
          <w:sz w:val="24"/>
        </w:rPr>
        <w:t>установле</w:t>
      </w:r>
      <w:r>
        <w:rPr>
          <w:sz w:val="24"/>
        </w:rPr>
        <w:t>но</w:t>
      </w:r>
      <w:r>
        <w:rPr>
          <w:spacing w:val="47"/>
          <w:sz w:val="24"/>
        </w:rPr>
        <w:t xml:space="preserve"> </w:t>
      </w:r>
      <w:r>
        <w:rPr>
          <w:sz w:val="24"/>
        </w:rPr>
        <w:t>п’ятиденний</w:t>
      </w:r>
      <w:r>
        <w:rPr>
          <w:spacing w:val="52"/>
          <w:sz w:val="24"/>
        </w:rPr>
        <w:t xml:space="preserve"> </w:t>
      </w:r>
      <w:r>
        <w:rPr>
          <w:sz w:val="24"/>
        </w:rPr>
        <w:t>робочий</w:t>
      </w:r>
      <w:r>
        <w:rPr>
          <w:spacing w:val="50"/>
          <w:sz w:val="24"/>
        </w:rPr>
        <w:t xml:space="preserve"> </w:t>
      </w:r>
      <w:r>
        <w:rPr>
          <w:sz w:val="24"/>
        </w:rPr>
        <w:t>тиждень</w:t>
      </w:r>
      <w:r>
        <w:rPr>
          <w:spacing w:val="42"/>
          <w:sz w:val="24"/>
        </w:rPr>
        <w:t xml:space="preserve"> </w:t>
      </w:r>
      <w:r>
        <w:rPr>
          <w:sz w:val="24"/>
        </w:rPr>
        <w:t>з</w:t>
      </w:r>
      <w:r>
        <w:rPr>
          <w:spacing w:val="48"/>
          <w:sz w:val="24"/>
        </w:rPr>
        <w:t xml:space="preserve"> </w:t>
      </w:r>
      <w:r>
        <w:rPr>
          <w:sz w:val="24"/>
        </w:rPr>
        <w:t>двома</w:t>
      </w:r>
      <w:r>
        <w:rPr>
          <w:spacing w:val="46"/>
          <w:sz w:val="24"/>
        </w:rPr>
        <w:t xml:space="preserve"> </w:t>
      </w:r>
      <w:r>
        <w:rPr>
          <w:spacing w:val="-2"/>
          <w:sz w:val="24"/>
        </w:rPr>
        <w:t>вихідними</w:t>
      </w:r>
    </w:p>
    <w:p w:rsidR="00F80092" w:rsidRDefault="00CD195A">
      <w:pPr>
        <w:pStyle w:val="a3"/>
        <w:spacing w:before="27"/>
        <w:ind w:left="205"/>
        <w:jc w:val="left"/>
      </w:pPr>
      <w:r>
        <w:rPr>
          <w:spacing w:val="-2"/>
        </w:rPr>
        <w:t>днями.</w:t>
      </w:r>
    </w:p>
    <w:p w:rsidR="00F80092" w:rsidRDefault="00CD195A">
      <w:pPr>
        <w:pStyle w:val="a5"/>
        <w:numPr>
          <w:ilvl w:val="1"/>
          <w:numId w:val="20"/>
        </w:numPr>
        <w:tabs>
          <w:tab w:val="left" w:pos="1260"/>
        </w:tabs>
        <w:spacing w:before="55" w:line="272" w:lineRule="exact"/>
        <w:ind w:left="1260" w:hanging="484"/>
        <w:jc w:val="left"/>
        <w:rPr>
          <w:sz w:val="24"/>
        </w:rPr>
      </w:pPr>
      <w:r>
        <w:rPr>
          <w:sz w:val="24"/>
        </w:rPr>
        <w:t>Директор</w:t>
      </w:r>
      <w:r>
        <w:rPr>
          <w:spacing w:val="61"/>
          <w:sz w:val="24"/>
        </w:rPr>
        <w:t xml:space="preserve"> </w:t>
      </w:r>
      <w:r>
        <w:rPr>
          <w:sz w:val="24"/>
        </w:rPr>
        <w:t>та</w:t>
      </w:r>
      <w:r>
        <w:rPr>
          <w:spacing w:val="52"/>
          <w:sz w:val="24"/>
        </w:rPr>
        <w:t xml:space="preserve"> </w:t>
      </w:r>
      <w:r>
        <w:rPr>
          <w:sz w:val="24"/>
        </w:rPr>
        <w:t>заступники</w:t>
      </w:r>
      <w:r>
        <w:rPr>
          <w:spacing w:val="63"/>
          <w:sz w:val="24"/>
        </w:rPr>
        <w:t xml:space="preserve"> </w:t>
      </w:r>
      <w:r>
        <w:rPr>
          <w:sz w:val="24"/>
        </w:rPr>
        <w:t>працюють</w:t>
      </w:r>
      <w:r>
        <w:rPr>
          <w:spacing w:val="68"/>
          <w:sz w:val="24"/>
        </w:rPr>
        <w:t xml:space="preserve"> </w:t>
      </w:r>
      <w:r>
        <w:rPr>
          <w:sz w:val="24"/>
        </w:rPr>
        <w:t>в</w:t>
      </w:r>
      <w:r>
        <w:rPr>
          <w:spacing w:val="58"/>
          <w:sz w:val="24"/>
        </w:rPr>
        <w:t xml:space="preserve"> </w:t>
      </w:r>
      <w:r>
        <w:rPr>
          <w:sz w:val="24"/>
        </w:rPr>
        <w:t>режимі</w:t>
      </w:r>
      <w:r>
        <w:rPr>
          <w:spacing w:val="65"/>
          <w:sz w:val="24"/>
        </w:rPr>
        <w:t xml:space="preserve"> </w:t>
      </w:r>
      <w:r>
        <w:rPr>
          <w:sz w:val="24"/>
        </w:rPr>
        <w:t>ненормованого</w:t>
      </w:r>
      <w:r>
        <w:rPr>
          <w:spacing w:val="65"/>
          <w:sz w:val="24"/>
        </w:rPr>
        <w:t xml:space="preserve"> </w:t>
      </w:r>
      <w:r>
        <w:rPr>
          <w:sz w:val="24"/>
        </w:rPr>
        <w:t>робочого</w:t>
      </w:r>
      <w:r>
        <w:rPr>
          <w:spacing w:val="72"/>
          <w:sz w:val="24"/>
        </w:rPr>
        <w:t xml:space="preserve"> </w:t>
      </w:r>
      <w:r>
        <w:rPr>
          <w:sz w:val="24"/>
        </w:rPr>
        <w:t>часу</w:t>
      </w:r>
      <w:r>
        <w:rPr>
          <w:spacing w:val="61"/>
          <w:sz w:val="24"/>
        </w:rPr>
        <w:t xml:space="preserve"> </w:t>
      </w:r>
      <w:r>
        <w:rPr>
          <w:spacing w:val="-5"/>
          <w:sz w:val="24"/>
        </w:rPr>
        <w:t>за</w:t>
      </w:r>
    </w:p>
    <w:p w:rsidR="00F80092" w:rsidRDefault="00CD195A">
      <w:pPr>
        <w:pStyle w:val="a3"/>
        <w:spacing w:line="272" w:lineRule="exact"/>
        <w:ind w:left="210"/>
        <w:jc w:val="left"/>
      </w:pPr>
      <w:r>
        <w:t>графіком,</w:t>
      </w:r>
      <w:r>
        <w:rPr>
          <w:spacing w:val="-14"/>
        </w:rPr>
        <w:t xml:space="preserve"> </w:t>
      </w:r>
      <w:r>
        <w:t>складеним</w:t>
      </w:r>
      <w:r>
        <w:rPr>
          <w:spacing w:val="-9"/>
        </w:rPr>
        <w:t xml:space="preserve"> </w:t>
      </w:r>
      <w:r>
        <w:t>виходячи</w:t>
      </w:r>
      <w:r>
        <w:rPr>
          <w:spacing w:val="-8"/>
        </w:rPr>
        <w:t xml:space="preserve"> </w:t>
      </w:r>
      <w:r>
        <w:t>із</w:t>
      </w:r>
      <w:r>
        <w:rPr>
          <w:spacing w:val="-8"/>
        </w:rPr>
        <w:t xml:space="preserve"> </w:t>
      </w:r>
      <w:r>
        <w:t>40-годинного</w:t>
      </w:r>
      <w:r>
        <w:rPr>
          <w:spacing w:val="-15"/>
        </w:rPr>
        <w:t xml:space="preserve"> </w:t>
      </w:r>
      <w:r>
        <w:t>робочого</w:t>
      </w:r>
      <w:r>
        <w:rPr>
          <w:spacing w:val="-9"/>
        </w:rPr>
        <w:t xml:space="preserve"> </w:t>
      </w:r>
      <w:r>
        <w:rPr>
          <w:spacing w:val="-2"/>
        </w:rPr>
        <w:t>тижня.</w:t>
      </w:r>
    </w:p>
    <w:p w:rsidR="00F80092" w:rsidRDefault="00CD195A">
      <w:pPr>
        <w:pStyle w:val="a5"/>
        <w:numPr>
          <w:ilvl w:val="1"/>
          <w:numId w:val="20"/>
        </w:numPr>
        <w:tabs>
          <w:tab w:val="left" w:pos="1375"/>
        </w:tabs>
        <w:spacing w:before="10" w:line="237" w:lineRule="auto"/>
        <w:ind w:left="205" w:right="96" w:firstLine="566"/>
        <w:jc w:val="both"/>
        <w:rPr>
          <w:sz w:val="24"/>
        </w:rPr>
      </w:pPr>
      <w:r>
        <w:rPr>
          <w:sz w:val="24"/>
        </w:rPr>
        <w:t>Спеціалісти (музичні керівники, вчителі-логопеди, практичний психолог, вихователь-методист, інструктор з фізкультури, асистенти вихователів інклюзивних груп, керівники гуртків) працюють за особистим графіком, затвердженим керівником.</w:t>
      </w:r>
    </w:p>
    <w:p w:rsidR="00F80092" w:rsidRDefault="00CD195A">
      <w:pPr>
        <w:pStyle w:val="a5"/>
        <w:numPr>
          <w:ilvl w:val="1"/>
          <w:numId w:val="20"/>
        </w:numPr>
        <w:tabs>
          <w:tab w:val="left" w:pos="1307"/>
        </w:tabs>
        <w:spacing w:before="7" w:line="235" w:lineRule="auto"/>
        <w:ind w:left="205" w:right="98" w:firstLine="561"/>
        <w:jc w:val="both"/>
        <w:rPr>
          <w:sz w:val="24"/>
        </w:rPr>
      </w:pPr>
      <w:r>
        <w:rPr>
          <w:sz w:val="24"/>
        </w:rPr>
        <w:t>Робочий</w:t>
      </w:r>
      <w:r>
        <w:rPr>
          <w:spacing w:val="-5"/>
          <w:sz w:val="24"/>
        </w:rPr>
        <w:t xml:space="preserve"> </w:t>
      </w:r>
      <w:r>
        <w:rPr>
          <w:sz w:val="24"/>
        </w:rPr>
        <w:t>час вихователів</w:t>
      </w:r>
      <w:r>
        <w:rPr>
          <w:spacing w:val="-3"/>
          <w:sz w:val="24"/>
        </w:rPr>
        <w:t xml:space="preserve"> </w:t>
      </w:r>
      <w:r>
        <w:rPr>
          <w:sz w:val="24"/>
        </w:rPr>
        <w:t>визначається</w:t>
      </w:r>
      <w:r>
        <w:rPr>
          <w:spacing w:val="-6"/>
          <w:sz w:val="24"/>
        </w:rPr>
        <w:t xml:space="preserve"> </w:t>
      </w:r>
      <w:r>
        <w:rPr>
          <w:sz w:val="24"/>
        </w:rPr>
        <w:t>посадовими</w:t>
      </w:r>
      <w:r>
        <w:rPr>
          <w:spacing w:val="-7"/>
          <w:sz w:val="24"/>
        </w:rPr>
        <w:t xml:space="preserve"> </w:t>
      </w:r>
      <w:r>
        <w:rPr>
          <w:sz w:val="24"/>
        </w:rPr>
        <w:t>обов'язками, Статутом</w:t>
      </w:r>
      <w:r>
        <w:rPr>
          <w:spacing w:val="-8"/>
          <w:sz w:val="24"/>
        </w:rPr>
        <w:t xml:space="preserve"> </w:t>
      </w:r>
      <w:r>
        <w:rPr>
          <w:sz w:val="24"/>
        </w:rPr>
        <w:t>закладу, Правилами внутрішнього</w:t>
      </w:r>
      <w:r>
        <w:rPr>
          <w:spacing w:val="-1"/>
          <w:sz w:val="24"/>
        </w:rPr>
        <w:t xml:space="preserve"> </w:t>
      </w:r>
      <w:r>
        <w:rPr>
          <w:sz w:val="24"/>
        </w:rPr>
        <w:t>трудового розпорядку, виходячи із ЗО (25 для інклюзивних груп) - годинного робочого тижня.</w:t>
      </w:r>
    </w:p>
    <w:p w:rsidR="00F80092" w:rsidRDefault="00CD195A">
      <w:pPr>
        <w:pStyle w:val="a5"/>
        <w:numPr>
          <w:ilvl w:val="1"/>
          <w:numId w:val="20"/>
        </w:numPr>
        <w:tabs>
          <w:tab w:val="left" w:pos="1245"/>
        </w:tabs>
        <w:spacing w:before="18" w:line="237" w:lineRule="auto"/>
        <w:ind w:left="195" w:right="95" w:firstLine="571"/>
        <w:jc w:val="both"/>
        <w:rPr>
          <w:sz w:val="24"/>
        </w:rPr>
      </w:pPr>
      <w:r>
        <w:rPr>
          <w:sz w:val="24"/>
        </w:rPr>
        <w:t xml:space="preserve">Тривалість робочого дня обслуговуючого персоналу визначається графіком </w:t>
      </w:r>
      <w:r>
        <w:rPr>
          <w:sz w:val="24"/>
        </w:rPr>
        <w:t>змінності, складеним із дотриманням встановленої тривалості робочого часу на тиждень і затвердженим роботодавцем за погодженням із представниками колективу.</w:t>
      </w:r>
    </w:p>
    <w:p w:rsidR="00F80092" w:rsidRDefault="00F80092">
      <w:pPr>
        <w:pStyle w:val="a5"/>
        <w:spacing w:line="237" w:lineRule="auto"/>
        <w:rPr>
          <w:sz w:val="24"/>
        </w:rPr>
        <w:sectPr w:rsidR="00F80092">
          <w:footerReference w:type="default" r:id="rId18"/>
          <w:pgSz w:w="11910" w:h="16840"/>
          <w:pgMar w:top="740" w:right="283" w:bottom="760" w:left="1700" w:header="0" w:footer="569" w:gutter="0"/>
          <w:cols w:space="720"/>
        </w:sectPr>
      </w:pPr>
    </w:p>
    <w:p w:rsidR="00F80092" w:rsidRDefault="00CD195A">
      <w:pPr>
        <w:pStyle w:val="a5"/>
        <w:numPr>
          <w:ilvl w:val="1"/>
          <w:numId w:val="20"/>
        </w:numPr>
        <w:tabs>
          <w:tab w:val="left" w:pos="1424"/>
        </w:tabs>
        <w:spacing w:before="62" w:line="275" w:lineRule="exact"/>
        <w:ind w:left="1424" w:hanging="623"/>
        <w:jc w:val="both"/>
        <w:rPr>
          <w:sz w:val="24"/>
        </w:rPr>
      </w:pPr>
      <w:r>
        <w:rPr>
          <w:noProof/>
          <w:sz w:val="24"/>
          <w:lang w:eastAsia="uk-UA"/>
        </w:rPr>
        <w:lastRenderedPageBreak/>
        <w:drawing>
          <wp:anchor distT="0" distB="0" distL="0" distR="0" simplePos="0" relativeHeight="15732224" behindDoc="0" locked="0" layoutInCell="1" allowOverlap="1">
            <wp:simplePos x="0" y="0"/>
            <wp:positionH relativeFrom="page">
              <wp:posOffset>0</wp:posOffset>
            </wp:positionH>
            <wp:positionV relativeFrom="page">
              <wp:posOffset>0</wp:posOffset>
            </wp:positionV>
            <wp:extent cx="7559040" cy="10689335"/>
            <wp:effectExtent l="0" t="0" r="0" b="0"/>
            <wp:wrapNone/>
            <wp:docPr id="13" name="Imag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19" cstate="print"/>
                    <a:stretch>
                      <a:fillRect/>
                    </a:stretch>
                  </pic:blipFill>
                  <pic:spPr>
                    <a:xfrm>
                      <a:off x="0" y="0"/>
                      <a:ext cx="7559040" cy="10689335"/>
                    </a:xfrm>
                    <a:prstGeom prst="rect">
                      <a:avLst/>
                    </a:prstGeom>
                  </pic:spPr>
                </pic:pic>
              </a:graphicData>
            </a:graphic>
          </wp:anchor>
        </w:drawing>
      </w:r>
      <w:r>
        <w:rPr>
          <w:sz w:val="24"/>
        </w:rPr>
        <w:t>Розклад</w:t>
      </w:r>
      <w:r>
        <w:rPr>
          <w:spacing w:val="54"/>
          <w:w w:val="150"/>
          <w:sz w:val="24"/>
        </w:rPr>
        <w:t xml:space="preserve"> </w:t>
      </w:r>
      <w:r>
        <w:rPr>
          <w:sz w:val="24"/>
        </w:rPr>
        <w:t>занять</w:t>
      </w:r>
      <w:r>
        <w:rPr>
          <w:spacing w:val="56"/>
          <w:w w:val="150"/>
          <w:sz w:val="24"/>
        </w:rPr>
        <w:t xml:space="preserve"> </w:t>
      </w:r>
      <w:r>
        <w:rPr>
          <w:sz w:val="24"/>
        </w:rPr>
        <w:t>складається</w:t>
      </w:r>
      <w:r>
        <w:rPr>
          <w:spacing w:val="51"/>
          <w:w w:val="150"/>
          <w:sz w:val="24"/>
        </w:rPr>
        <w:t xml:space="preserve"> </w:t>
      </w:r>
      <w:r>
        <w:rPr>
          <w:sz w:val="24"/>
        </w:rPr>
        <w:t>та</w:t>
      </w:r>
      <w:r>
        <w:rPr>
          <w:spacing w:val="53"/>
          <w:w w:val="150"/>
          <w:sz w:val="24"/>
        </w:rPr>
        <w:t xml:space="preserve"> </w:t>
      </w:r>
      <w:r>
        <w:rPr>
          <w:sz w:val="24"/>
        </w:rPr>
        <w:t>затверджується</w:t>
      </w:r>
      <w:r>
        <w:rPr>
          <w:spacing w:val="51"/>
          <w:w w:val="150"/>
          <w:sz w:val="24"/>
        </w:rPr>
        <w:t xml:space="preserve"> </w:t>
      </w:r>
      <w:r>
        <w:rPr>
          <w:sz w:val="24"/>
        </w:rPr>
        <w:t>роботодавцем</w:t>
      </w:r>
      <w:r>
        <w:rPr>
          <w:spacing w:val="63"/>
          <w:w w:val="150"/>
          <w:sz w:val="24"/>
        </w:rPr>
        <w:t xml:space="preserve"> </w:t>
      </w:r>
      <w:r>
        <w:rPr>
          <w:sz w:val="24"/>
        </w:rPr>
        <w:t>із</w:t>
      </w:r>
      <w:r>
        <w:rPr>
          <w:spacing w:val="58"/>
          <w:w w:val="150"/>
          <w:sz w:val="24"/>
        </w:rPr>
        <w:t xml:space="preserve"> </w:t>
      </w:r>
      <w:r>
        <w:rPr>
          <w:spacing w:val="-2"/>
          <w:sz w:val="24"/>
        </w:rPr>
        <w:t>врахуванням</w:t>
      </w:r>
    </w:p>
    <w:p w:rsidR="00F80092" w:rsidRDefault="00CD195A">
      <w:pPr>
        <w:pStyle w:val="a3"/>
        <w:spacing w:line="275" w:lineRule="exact"/>
        <w:ind w:left="234"/>
      </w:pPr>
      <w:r>
        <w:t>забезпечення</w:t>
      </w:r>
      <w:r>
        <w:rPr>
          <w:spacing w:val="-8"/>
        </w:rPr>
        <w:t xml:space="preserve"> </w:t>
      </w:r>
      <w:r>
        <w:t>педагогічної</w:t>
      </w:r>
      <w:r>
        <w:rPr>
          <w:spacing w:val="-14"/>
        </w:rPr>
        <w:t xml:space="preserve"> </w:t>
      </w:r>
      <w:r>
        <w:t>доцільності,</w:t>
      </w:r>
      <w:r>
        <w:rPr>
          <w:spacing w:val="-9"/>
        </w:rPr>
        <w:t xml:space="preserve"> </w:t>
      </w:r>
      <w:r>
        <w:t>дотриманням</w:t>
      </w:r>
      <w:r>
        <w:rPr>
          <w:spacing w:val="-2"/>
        </w:rPr>
        <w:t xml:space="preserve"> </w:t>
      </w:r>
      <w:r>
        <w:t>санітарно-гігієнічних</w:t>
      </w:r>
      <w:r>
        <w:rPr>
          <w:spacing w:val="3"/>
        </w:rPr>
        <w:t xml:space="preserve"> </w:t>
      </w:r>
      <w:r>
        <w:t>норм</w:t>
      </w:r>
      <w:r>
        <w:rPr>
          <w:spacing w:val="5"/>
        </w:rPr>
        <w:t xml:space="preserve"> </w:t>
      </w:r>
      <w:r>
        <w:rPr>
          <w:spacing w:val="-10"/>
          <w:w w:val="95"/>
        </w:rPr>
        <w:t>.</w:t>
      </w:r>
    </w:p>
    <w:p w:rsidR="00F80092" w:rsidRDefault="00CD195A">
      <w:pPr>
        <w:pStyle w:val="a5"/>
        <w:numPr>
          <w:ilvl w:val="1"/>
          <w:numId w:val="20"/>
        </w:numPr>
        <w:tabs>
          <w:tab w:val="left" w:pos="1333"/>
        </w:tabs>
        <w:spacing w:before="2"/>
        <w:ind w:left="1333" w:hanging="537"/>
        <w:jc w:val="both"/>
        <w:rPr>
          <w:sz w:val="24"/>
        </w:rPr>
      </w:pPr>
      <w:r>
        <w:rPr>
          <w:sz w:val="24"/>
        </w:rPr>
        <w:t>Адміністрація</w:t>
      </w:r>
      <w:r>
        <w:rPr>
          <w:spacing w:val="-4"/>
          <w:sz w:val="24"/>
        </w:rPr>
        <w:t xml:space="preserve"> </w:t>
      </w:r>
      <w:r>
        <w:rPr>
          <w:spacing w:val="-2"/>
          <w:sz w:val="24"/>
        </w:rPr>
        <w:t>зобов’язується:</w:t>
      </w:r>
    </w:p>
    <w:p w:rsidR="00F80092" w:rsidRDefault="00CD195A">
      <w:pPr>
        <w:pStyle w:val="a5"/>
        <w:numPr>
          <w:ilvl w:val="2"/>
          <w:numId w:val="20"/>
        </w:numPr>
        <w:tabs>
          <w:tab w:val="left" w:pos="1530"/>
        </w:tabs>
        <w:spacing w:before="41"/>
        <w:ind w:left="1530" w:hanging="729"/>
        <w:jc w:val="both"/>
        <w:rPr>
          <w:sz w:val="24"/>
        </w:rPr>
      </w:pPr>
      <w:r>
        <w:rPr>
          <w:sz w:val="24"/>
        </w:rPr>
        <w:t>Забезпечити</w:t>
      </w:r>
      <w:r>
        <w:rPr>
          <w:spacing w:val="6"/>
          <w:sz w:val="24"/>
        </w:rPr>
        <w:t xml:space="preserve"> </w:t>
      </w:r>
      <w:r>
        <w:rPr>
          <w:sz w:val="24"/>
        </w:rPr>
        <w:t>дотримання</w:t>
      </w:r>
      <w:r>
        <w:rPr>
          <w:spacing w:val="5"/>
          <w:sz w:val="24"/>
        </w:rPr>
        <w:t xml:space="preserve"> </w:t>
      </w:r>
      <w:r>
        <w:rPr>
          <w:sz w:val="24"/>
        </w:rPr>
        <w:t>встановлених</w:t>
      </w:r>
      <w:r>
        <w:rPr>
          <w:spacing w:val="12"/>
          <w:sz w:val="24"/>
        </w:rPr>
        <w:t xml:space="preserve"> </w:t>
      </w:r>
      <w:r>
        <w:rPr>
          <w:sz w:val="24"/>
        </w:rPr>
        <w:t>чинним</w:t>
      </w:r>
      <w:r>
        <w:rPr>
          <w:spacing w:val="4"/>
          <w:sz w:val="24"/>
        </w:rPr>
        <w:t xml:space="preserve"> </w:t>
      </w:r>
      <w:r>
        <w:rPr>
          <w:sz w:val="24"/>
        </w:rPr>
        <w:t>законодавством</w:t>
      </w:r>
      <w:r>
        <w:rPr>
          <w:spacing w:val="5"/>
          <w:sz w:val="24"/>
        </w:rPr>
        <w:t xml:space="preserve"> </w:t>
      </w:r>
      <w:r>
        <w:rPr>
          <w:sz w:val="24"/>
        </w:rPr>
        <w:t>норм</w:t>
      </w:r>
      <w:r>
        <w:rPr>
          <w:spacing w:val="11"/>
          <w:sz w:val="24"/>
        </w:rPr>
        <w:t xml:space="preserve"> </w:t>
      </w:r>
      <w:r>
        <w:rPr>
          <w:spacing w:val="-2"/>
          <w:sz w:val="24"/>
        </w:rPr>
        <w:t>тривалості</w:t>
      </w:r>
    </w:p>
    <w:p w:rsidR="00F80092" w:rsidRDefault="00CD195A">
      <w:pPr>
        <w:pStyle w:val="a3"/>
        <w:spacing w:before="41"/>
        <w:ind w:left="230"/>
      </w:pPr>
      <w:r>
        <w:t>робочого</w:t>
      </w:r>
      <w:r>
        <w:rPr>
          <w:spacing w:val="-1"/>
        </w:rPr>
        <w:t xml:space="preserve"> </w:t>
      </w:r>
      <w:r>
        <w:t>часу</w:t>
      </w:r>
      <w:r>
        <w:rPr>
          <w:spacing w:val="-6"/>
        </w:rPr>
        <w:t xml:space="preserve"> </w:t>
      </w:r>
      <w:r>
        <w:t>та</w:t>
      </w:r>
      <w:r>
        <w:rPr>
          <w:spacing w:val="-8"/>
        </w:rPr>
        <w:t xml:space="preserve"> </w:t>
      </w:r>
      <w:r>
        <w:t>відпочинку</w:t>
      </w:r>
      <w:r>
        <w:rPr>
          <w:spacing w:val="-5"/>
        </w:rPr>
        <w:t xml:space="preserve"> </w:t>
      </w:r>
      <w:r>
        <w:t>для</w:t>
      </w:r>
      <w:r>
        <w:rPr>
          <w:spacing w:val="1"/>
        </w:rPr>
        <w:t xml:space="preserve"> </w:t>
      </w:r>
      <w:r>
        <w:t>працівників</w:t>
      </w:r>
      <w:r>
        <w:rPr>
          <w:spacing w:val="1"/>
        </w:rPr>
        <w:t xml:space="preserve"> </w:t>
      </w:r>
      <w:r>
        <w:rPr>
          <w:spacing w:val="-2"/>
        </w:rPr>
        <w:t>Закладу.</w:t>
      </w:r>
    </w:p>
    <w:p w:rsidR="00F80092" w:rsidRDefault="00CD195A">
      <w:pPr>
        <w:pStyle w:val="a5"/>
        <w:numPr>
          <w:ilvl w:val="2"/>
          <w:numId w:val="20"/>
        </w:numPr>
        <w:tabs>
          <w:tab w:val="left" w:pos="1602"/>
        </w:tabs>
        <w:spacing w:before="45"/>
        <w:ind w:left="1602" w:hanging="801"/>
        <w:jc w:val="both"/>
        <w:rPr>
          <w:sz w:val="24"/>
        </w:rPr>
      </w:pPr>
      <w:r>
        <w:rPr>
          <w:sz w:val="24"/>
        </w:rPr>
        <w:t>Забезпечити</w:t>
      </w:r>
      <w:r>
        <w:rPr>
          <w:spacing w:val="77"/>
          <w:sz w:val="24"/>
        </w:rPr>
        <w:t xml:space="preserve"> </w:t>
      </w:r>
      <w:r>
        <w:rPr>
          <w:sz w:val="24"/>
        </w:rPr>
        <w:t>встановлення</w:t>
      </w:r>
      <w:r>
        <w:rPr>
          <w:spacing w:val="51"/>
          <w:w w:val="150"/>
          <w:sz w:val="24"/>
        </w:rPr>
        <w:t xml:space="preserve"> </w:t>
      </w:r>
      <w:r>
        <w:rPr>
          <w:sz w:val="24"/>
        </w:rPr>
        <w:t>педагогічним</w:t>
      </w:r>
      <w:r>
        <w:rPr>
          <w:spacing w:val="75"/>
          <w:sz w:val="24"/>
        </w:rPr>
        <w:t xml:space="preserve"> </w:t>
      </w:r>
      <w:r>
        <w:rPr>
          <w:sz w:val="24"/>
        </w:rPr>
        <w:t>працівникам</w:t>
      </w:r>
      <w:r>
        <w:rPr>
          <w:spacing w:val="74"/>
          <w:sz w:val="24"/>
        </w:rPr>
        <w:t xml:space="preserve"> </w:t>
      </w:r>
      <w:r>
        <w:rPr>
          <w:sz w:val="24"/>
        </w:rPr>
        <w:t>скороченої</w:t>
      </w:r>
      <w:r>
        <w:rPr>
          <w:spacing w:val="71"/>
          <w:sz w:val="24"/>
        </w:rPr>
        <w:t xml:space="preserve"> </w:t>
      </w:r>
      <w:r>
        <w:rPr>
          <w:spacing w:val="-2"/>
          <w:sz w:val="24"/>
        </w:rPr>
        <w:t>тривалості</w:t>
      </w:r>
    </w:p>
    <w:p w:rsidR="00F80092" w:rsidRDefault="00CD195A">
      <w:pPr>
        <w:pStyle w:val="a3"/>
        <w:spacing w:before="41"/>
        <w:ind w:left="230"/>
      </w:pPr>
      <w:r>
        <w:t>робочого</w:t>
      </w:r>
      <w:r>
        <w:rPr>
          <w:spacing w:val="-5"/>
        </w:rPr>
        <w:t xml:space="preserve"> </w:t>
      </w:r>
      <w:r>
        <w:t>часу</w:t>
      </w:r>
      <w:r>
        <w:rPr>
          <w:spacing w:val="-7"/>
        </w:rPr>
        <w:t xml:space="preserve"> </w:t>
      </w:r>
      <w:r>
        <w:t>відповідно</w:t>
      </w:r>
      <w:r>
        <w:rPr>
          <w:spacing w:val="-7"/>
        </w:rPr>
        <w:t xml:space="preserve"> </w:t>
      </w:r>
      <w:r>
        <w:t>до</w:t>
      </w:r>
      <w:r>
        <w:rPr>
          <w:spacing w:val="-5"/>
        </w:rPr>
        <w:t xml:space="preserve"> </w:t>
      </w:r>
      <w:r>
        <w:t>чинного</w:t>
      </w:r>
      <w:r>
        <w:rPr>
          <w:spacing w:val="-13"/>
        </w:rPr>
        <w:t xml:space="preserve"> </w:t>
      </w:r>
      <w:r>
        <w:rPr>
          <w:spacing w:val="-2"/>
        </w:rPr>
        <w:t>законодавства.</w:t>
      </w:r>
    </w:p>
    <w:p w:rsidR="00F80092" w:rsidRDefault="00CD195A">
      <w:pPr>
        <w:pStyle w:val="a5"/>
        <w:numPr>
          <w:ilvl w:val="2"/>
          <w:numId w:val="20"/>
        </w:numPr>
        <w:tabs>
          <w:tab w:val="left" w:pos="1577"/>
        </w:tabs>
        <w:spacing w:before="36" w:line="276" w:lineRule="auto"/>
        <w:ind w:left="234" w:right="75" w:firstLine="557"/>
        <w:jc w:val="both"/>
        <w:rPr>
          <w:sz w:val="24"/>
        </w:rPr>
      </w:pPr>
      <w:r>
        <w:rPr>
          <w:sz w:val="24"/>
        </w:rPr>
        <w:t xml:space="preserve">Звільняти педагогічних працівників </w:t>
      </w:r>
      <w:r>
        <w:rPr>
          <w:i/>
          <w:sz w:val="24"/>
        </w:rPr>
        <w:t xml:space="preserve">у </w:t>
      </w:r>
      <w:r>
        <w:rPr>
          <w:sz w:val="24"/>
        </w:rPr>
        <w:t>зв’язку зі скороченням обсягу роботи тільки після закінчення навчального року.</w:t>
      </w:r>
    </w:p>
    <w:p w:rsidR="00F80092" w:rsidRDefault="00CD195A">
      <w:pPr>
        <w:pStyle w:val="a5"/>
        <w:numPr>
          <w:ilvl w:val="2"/>
          <w:numId w:val="20"/>
        </w:numPr>
        <w:tabs>
          <w:tab w:val="left" w:pos="1692"/>
        </w:tabs>
        <w:spacing w:before="8" w:line="271" w:lineRule="auto"/>
        <w:ind w:left="225" w:right="71" w:firstLine="566"/>
        <w:jc w:val="both"/>
        <w:rPr>
          <w:sz w:val="24"/>
        </w:rPr>
      </w:pPr>
      <w:r>
        <w:rPr>
          <w:sz w:val="24"/>
        </w:rPr>
        <w:t>При прийнятті на роботу (звіл</w:t>
      </w:r>
      <w:r>
        <w:rPr>
          <w:sz w:val="24"/>
        </w:rPr>
        <w:t xml:space="preserve">ьненні, скороченні штатів), розподілі навантаження, оплаті праці, призначенні на посади, преміюванні, нагородженні та з інших трудових, соціально-економічних питань забезпечувати рівні права та можливості жінок і </w:t>
      </w:r>
      <w:r>
        <w:rPr>
          <w:spacing w:val="-2"/>
          <w:sz w:val="24"/>
        </w:rPr>
        <w:t>чоловіків.</w:t>
      </w:r>
    </w:p>
    <w:p w:rsidR="00F80092" w:rsidRDefault="00CD195A">
      <w:pPr>
        <w:pStyle w:val="a5"/>
        <w:numPr>
          <w:ilvl w:val="2"/>
          <w:numId w:val="20"/>
        </w:numPr>
        <w:tabs>
          <w:tab w:val="left" w:pos="1601"/>
        </w:tabs>
        <w:spacing w:before="20" w:line="273" w:lineRule="auto"/>
        <w:ind w:left="225" w:right="74" w:firstLine="566"/>
        <w:jc w:val="both"/>
        <w:rPr>
          <w:sz w:val="24"/>
        </w:rPr>
      </w:pPr>
      <w:r>
        <w:rPr>
          <w:sz w:val="24"/>
        </w:rPr>
        <w:t>Укладати строкові трудові догово</w:t>
      </w:r>
      <w:r>
        <w:rPr>
          <w:sz w:val="24"/>
        </w:rPr>
        <w:t>ри лише в тому випадку, якщо трудові відносини не можуть бути встановлені на невизначений термін з урахуванням характеру майбутньої роботи, умов її виконання, інтересів працівника або в інших випадках, передбачених законодавством.</w:t>
      </w:r>
    </w:p>
    <w:p w:rsidR="00F80092" w:rsidRDefault="00CD195A">
      <w:pPr>
        <w:pStyle w:val="a5"/>
        <w:numPr>
          <w:ilvl w:val="2"/>
          <w:numId w:val="20"/>
        </w:numPr>
        <w:tabs>
          <w:tab w:val="left" w:pos="1524"/>
        </w:tabs>
        <w:spacing w:before="10"/>
        <w:ind w:left="1524" w:hanging="733"/>
        <w:jc w:val="both"/>
        <w:rPr>
          <w:sz w:val="24"/>
        </w:rPr>
      </w:pPr>
      <w:r>
        <w:rPr>
          <w:sz w:val="24"/>
        </w:rPr>
        <w:t>Забезпечити</w:t>
      </w:r>
      <w:r>
        <w:rPr>
          <w:spacing w:val="5"/>
          <w:sz w:val="24"/>
        </w:rPr>
        <w:t xml:space="preserve"> </w:t>
      </w:r>
      <w:r>
        <w:rPr>
          <w:sz w:val="24"/>
        </w:rPr>
        <w:t>наставництво</w:t>
      </w:r>
      <w:r>
        <w:rPr>
          <w:spacing w:val="5"/>
          <w:sz w:val="24"/>
        </w:rPr>
        <w:t xml:space="preserve"> </w:t>
      </w:r>
      <w:r>
        <w:rPr>
          <w:sz w:val="24"/>
        </w:rPr>
        <w:t>над</w:t>
      </w:r>
      <w:r>
        <w:rPr>
          <w:spacing w:val="-2"/>
          <w:sz w:val="24"/>
        </w:rPr>
        <w:t xml:space="preserve"> </w:t>
      </w:r>
      <w:r>
        <w:rPr>
          <w:sz w:val="24"/>
        </w:rPr>
        <w:t>молодими</w:t>
      </w:r>
      <w:r>
        <w:rPr>
          <w:spacing w:val="11"/>
          <w:sz w:val="24"/>
        </w:rPr>
        <w:t xml:space="preserve"> </w:t>
      </w:r>
      <w:r>
        <w:rPr>
          <w:sz w:val="24"/>
        </w:rPr>
        <w:t>спеціалістами,</w:t>
      </w:r>
      <w:r>
        <w:rPr>
          <w:spacing w:val="4"/>
          <w:sz w:val="24"/>
        </w:rPr>
        <w:t xml:space="preserve"> </w:t>
      </w:r>
      <w:r>
        <w:rPr>
          <w:sz w:val="24"/>
        </w:rPr>
        <w:t>сприяти</w:t>
      </w:r>
      <w:r>
        <w:rPr>
          <w:spacing w:val="5"/>
          <w:sz w:val="24"/>
        </w:rPr>
        <w:t xml:space="preserve"> </w:t>
      </w:r>
      <w:r>
        <w:rPr>
          <w:sz w:val="24"/>
        </w:rPr>
        <w:t>їхній</w:t>
      </w:r>
      <w:r>
        <w:rPr>
          <w:spacing w:val="7"/>
          <w:sz w:val="24"/>
        </w:rPr>
        <w:t xml:space="preserve"> </w:t>
      </w:r>
      <w:r>
        <w:rPr>
          <w:spacing w:val="-2"/>
          <w:sz w:val="24"/>
        </w:rPr>
        <w:t>адаптації</w:t>
      </w:r>
    </w:p>
    <w:p w:rsidR="00F80092" w:rsidRDefault="00CD195A">
      <w:pPr>
        <w:pStyle w:val="a3"/>
        <w:spacing w:before="36"/>
        <w:ind w:left="230"/>
      </w:pPr>
      <w:r>
        <w:t>в</w:t>
      </w:r>
      <w:r>
        <w:rPr>
          <w:spacing w:val="-1"/>
        </w:rPr>
        <w:t xml:space="preserve"> </w:t>
      </w:r>
      <w:r>
        <w:t>колективі</w:t>
      </w:r>
      <w:r>
        <w:rPr>
          <w:spacing w:val="-10"/>
        </w:rPr>
        <w:t xml:space="preserve"> </w:t>
      </w:r>
      <w:r>
        <w:t>та</w:t>
      </w:r>
      <w:r>
        <w:rPr>
          <w:spacing w:val="-15"/>
        </w:rPr>
        <w:t xml:space="preserve"> </w:t>
      </w:r>
      <w:r>
        <w:t>професійному</w:t>
      </w:r>
      <w:r>
        <w:rPr>
          <w:spacing w:val="-11"/>
        </w:rPr>
        <w:t xml:space="preserve"> </w:t>
      </w:r>
      <w:r>
        <w:rPr>
          <w:spacing w:val="-2"/>
        </w:rPr>
        <w:t>зростанню.</w:t>
      </w:r>
    </w:p>
    <w:p w:rsidR="00F80092" w:rsidRDefault="00CD195A">
      <w:pPr>
        <w:pStyle w:val="a5"/>
        <w:numPr>
          <w:ilvl w:val="2"/>
          <w:numId w:val="20"/>
        </w:numPr>
        <w:tabs>
          <w:tab w:val="left" w:pos="1543"/>
        </w:tabs>
        <w:spacing w:before="45" w:line="276" w:lineRule="auto"/>
        <w:ind w:left="215" w:right="71" w:firstLine="571"/>
        <w:jc w:val="both"/>
        <w:rPr>
          <w:sz w:val="24"/>
        </w:rPr>
      </w:pPr>
      <w:r>
        <w:rPr>
          <w:sz w:val="24"/>
        </w:rPr>
        <w:t>У періоди, протягом яких у Закладі не здійснюється освітній процес (освітня діяльність)</w:t>
      </w:r>
      <w:r>
        <w:rPr>
          <w:spacing w:val="-5"/>
          <w:sz w:val="24"/>
        </w:rPr>
        <w:t xml:space="preserve"> </w:t>
      </w:r>
      <w:r>
        <w:rPr>
          <w:sz w:val="24"/>
        </w:rPr>
        <w:t>у</w:t>
      </w:r>
      <w:r>
        <w:rPr>
          <w:spacing w:val="-3"/>
          <w:sz w:val="24"/>
        </w:rPr>
        <w:t xml:space="preserve"> </w:t>
      </w:r>
      <w:r>
        <w:rPr>
          <w:sz w:val="24"/>
        </w:rPr>
        <w:t>зв’язку із санітарно-епідеміологічними, кліматичними</w:t>
      </w:r>
      <w:r>
        <w:rPr>
          <w:spacing w:val="-1"/>
          <w:sz w:val="24"/>
        </w:rPr>
        <w:t xml:space="preserve"> </w:t>
      </w:r>
      <w:r>
        <w:rPr>
          <w:sz w:val="24"/>
        </w:rPr>
        <w:t>чи іншими, незалежними від працівників обставинами, і які є робочим часом педагогічних та інших працівників, залучати їх до навчально-виховної, організаційно-методичної, організаційно-педагогічної, робіт відповідно до наказу керівника Закладу в порядку, пе</w:t>
      </w:r>
      <w:r>
        <w:rPr>
          <w:sz w:val="24"/>
        </w:rPr>
        <w:t>редбаченому Договором і Правилами внутрішнього розпорядку, зокрема в умовах реального часу через інтернет.</w:t>
      </w:r>
    </w:p>
    <w:p w:rsidR="00F80092" w:rsidRDefault="00CD195A">
      <w:pPr>
        <w:pStyle w:val="a5"/>
        <w:numPr>
          <w:ilvl w:val="2"/>
          <w:numId w:val="20"/>
        </w:numPr>
        <w:tabs>
          <w:tab w:val="left" w:pos="1644"/>
        </w:tabs>
        <w:spacing w:before="1"/>
        <w:ind w:left="1644" w:hanging="863"/>
        <w:jc w:val="both"/>
        <w:rPr>
          <w:sz w:val="24"/>
        </w:rPr>
      </w:pPr>
      <w:r>
        <w:rPr>
          <w:sz w:val="24"/>
        </w:rPr>
        <w:t>Обмежити</w:t>
      </w:r>
      <w:r>
        <w:rPr>
          <w:spacing w:val="36"/>
          <w:sz w:val="24"/>
        </w:rPr>
        <w:t xml:space="preserve">  </w:t>
      </w:r>
      <w:r>
        <w:rPr>
          <w:sz w:val="24"/>
        </w:rPr>
        <w:t>укладення</w:t>
      </w:r>
      <w:r>
        <w:rPr>
          <w:spacing w:val="40"/>
          <w:sz w:val="24"/>
        </w:rPr>
        <w:t xml:space="preserve">  </w:t>
      </w:r>
      <w:r>
        <w:rPr>
          <w:sz w:val="24"/>
        </w:rPr>
        <w:t>строкових</w:t>
      </w:r>
      <w:r>
        <w:rPr>
          <w:spacing w:val="34"/>
          <w:sz w:val="24"/>
        </w:rPr>
        <w:t xml:space="preserve">  </w:t>
      </w:r>
      <w:r>
        <w:rPr>
          <w:sz w:val="24"/>
        </w:rPr>
        <w:t>договорів</w:t>
      </w:r>
      <w:r>
        <w:rPr>
          <w:spacing w:val="39"/>
          <w:sz w:val="24"/>
        </w:rPr>
        <w:t xml:space="preserve">  </w:t>
      </w:r>
      <w:r>
        <w:rPr>
          <w:sz w:val="24"/>
        </w:rPr>
        <w:t>з</w:t>
      </w:r>
      <w:r>
        <w:rPr>
          <w:spacing w:val="40"/>
          <w:sz w:val="24"/>
        </w:rPr>
        <w:t xml:space="preserve">  </w:t>
      </w:r>
      <w:r>
        <w:rPr>
          <w:sz w:val="24"/>
        </w:rPr>
        <w:t>працівниками</w:t>
      </w:r>
      <w:r>
        <w:rPr>
          <w:spacing w:val="40"/>
          <w:sz w:val="24"/>
        </w:rPr>
        <w:t xml:space="preserve">  </w:t>
      </w:r>
      <w:r>
        <w:rPr>
          <w:sz w:val="24"/>
        </w:rPr>
        <w:t>з</w:t>
      </w:r>
      <w:r>
        <w:rPr>
          <w:spacing w:val="40"/>
          <w:sz w:val="24"/>
        </w:rPr>
        <w:t xml:space="preserve">  </w:t>
      </w:r>
      <w:r>
        <w:rPr>
          <w:spacing w:val="-2"/>
          <w:sz w:val="24"/>
        </w:rPr>
        <w:t>мотивації</w:t>
      </w:r>
    </w:p>
    <w:p w:rsidR="00F80092" w:rsidRDefault="00CD195A">
      <w:pPr>
        <w:pStyle w:val="a3"/>
        <w:spacing w:before="36"/>
        <w:ind w:left="215"/>
      </w:pPr>
      <w:r>
        <w:t>необхідності</w:t>
      </w:r>
      <w:r>
        <w:rPr>
          <w:spacing w:val="-6"/>
        </w:rPr>
        <w:t xml:space="preserve"> </w:t>
      </w:r>
      <w:r>
        <w:t>випробування</w:t>
      </w:r>
      <w:r>
        <w:rPr>
          <w:spacing w:val="-7"/>
        </w:rPr>
        <w:t xml:space="preserve"> </w:t>
      </w:r>
      <w:r>
        <w:rPr>
          <w:spacing w:val="-2"/>
        </w:rPr>
        <w:t>працівників.</w:t>
      </w:r>
    </w:p>
    <w:p w:rsidR="00F80092" w:rsidRDefault="00CD195A">
      <w:pPr>
        <w:pStyle w:val="a5"/>
        <w:numPr>
          <w:ilvl w:val="2"/>
          <w:numId w:val="20"/>
        </w:numPr>
        <w:tabs>
          <w:tab w:val="left" w:pos="1500"/>
        </w:tabs>
        <w:spacing w:before="45" w:line="273" w:lineRule="auto"/>
        <w:ind w:left="205" w:right="78" w:firstLine="571"/>
        <w:jc w:val="both"/>
        <w:rPr>
          <w:sz w:val="24"/>
        </w:rPr>
      </w:pPr>
      <w:r>
        <w:rPr>
          <w:sz w:val="24"/>
        </w:rPr>
        <w:t>До початку роботи працівника</w:t>
      </w:r>
      <w:r>
        <w:rPr>
          <w:spacing w:val="-4"/>
          <w:sz w:val="24"/>
        </w:rPr>
        <w:t xml:space="preserve"> </w:t>
      </w:r>
      <w:r>
        <w:rPr>
          <w:sz w:val="24"/>
        </w:rPr>
        <w:t>за</w:t>
      </w:r>
      <w:r>
        <w:rPr>
          <w:spacing w:val="-9"/>
          <w:sz w:val="24"/>
        </w:rPr>
        <w:t xml:space="preserve"> </w:t>
      </w:r>
      <w:r>
        <w:rPr>
          <w:sz w:val="24"/>
        </w:rPr>
        <w:t>укладеним</w:t>
      </w:r>
      <w:r>
        <w:rPr>
          <w:spacing w:val="-3"/>
          <w:sz w:val="24"/>
        </w:rPr>
        <w:t xml:space="preserve"> </w:t>
      </w:r>
      <w:r>
        <w:rPr>
          <w:sz w:val="24"/>
        </w:rPr>
        <w:t>трудовим</w:t>
      </w:r>
      <w:r>
        <w:rPr>
          <w:spacing w:val="-4"/>
          <w:sz w:val="24"/>
        </w:rPr>
        <w:t xml:space="preserve"> </w:t>
      </w:r>
      <w:r>
        <w:rPr>
          <w:sz w:val="24"/>
        </w:rPr>
        <w:t>договором роз’яснити під підпис його права, обов’язки, інформувати про умови праці, права</w:t>
      </w:r>
      <w:r>
        <w:rPr>
          <w:spacing w:val="-1"/>
          <w:sz w:val="24"/>
        </w:rPr>
        <w:t xml:space="preserve"> </w:t>
      </w:r>
      <w:r>
        <w:rPr>
          <w:sz w:val="24"/>
        </w:rPr>
        <w:t>на</w:t>
      </w:r>
      <w:r>
        <w:rPr>
          <w:spacing w:val="-1"/>
          <w:sz w:val="24"/>
        </w:rPr>
        <w:t xml:space="preserve"> </w:t>
      </w:r>
      <w:r>
        <w:rPr>
          <w:sz w:val="24"/>
        </w:rPr>
        <w:t>пільги і компенсації</w:t>
      </w:r>
      <w:r>
        <w:rPr>
          <w:spacing w:val="-9"/>
          <w:sz w:val="24"/>
        </w:rPr>
        <w:t xml:space="preserve"> </w:t>
      </w:r>
      <w:r>
        <w:rPr>
          <w:sz w:val="24"/>
        </w:rPr>
        <w:t>за роботу в особливих умовах, ознайомити з Правилами внутрішнього розпорядку, Статутом, Договором, визначити працівникові р</w:t>
      </w:r>
      <w:r>
        <w:rPr>
          <w:sz w:val="24"/>
        </w:rPr>
        <w:t xml:space="preserve">обоче місце, забезпечити необхідними для роботи </w:t>
      </w:r>
      <w:r>
        <w:rPr>
          <w:spacing w:val="-2"/>
          <w:sz w:val="24"/>
        </w:rPr>
        <w:t>засобами.</w:t>
      </w:r>
    </w:p>
    <w:p w:rsidR="00F80092" w:rsidRDefault="00CD195A">
      <w:pPr>
        <w:pStyle w:val="a5"/>
        <w:numPr>
          <w:ilvl w:val="2"/>
          <w:numId w:val="20"/>
        </w:numPr>
        <w:tabs>
          <w:tab w:val="left" w:pos="1807"/>
        </w:tabs>
        <w:spacing w:before="11" w:line="276" w:lineRule="auto"/>
        <w:ind w:left="200" w:right="81" w:firstLine="576"/>
        <w:jc w:val="both"/>
        <w:rPr>
          <w:sz w:val="24"/>
        </w:rPr>
      </w:pPr>
      <w:r>
        <w:rPr>
          <w:sz w:val="24"/>
        </w:rPr>
        <w:t>Забезпечити дотримання чинного законодавства щодо повідомлення працівників про введення нових і зміну чинних умов праці, зокрема педагогічних</w:t>
      </w:r>
      <w:r>
        <w:rPr>
          <w:spacing w:val="40"/>
          <w:sz w:val="24"/>
        </w:rPr>
        <w:t xml:space="preserve"> </w:t>
      </w:r>
      <w:r>
        <w:rPr>
          <w:sz w:val="24"/>
        </w:rPr>
        <w:t>працівників щодо обсягу педагогічного навантаження на на</w:t>
      </w:r>
      <w:r>
        <w:rPr>
          <w:sz w:val="24"/>
        </w:rPr>
        <w:t>ступний навчальний рік, не пізніше ніж за два місяці до їх запровадження. Розподіл педагогічного навантаження здійснювати за погодженням із Радою трудового колективу. Попередній розподіл навчального навантаження на наступний навчальний рік проводити не піз</w:t>
      </w:r>
      <w:r>
        <w:rPr>
          <w:sz w:val="24"/>
        </w:rPr>
        <w:t>ніше 10 червня поточного навчального року з інформуванням працівників.</w:t>
      </w:r>
    </w:p>
    <w:p w:rsidR="00F80092" w:rsidRDefault="00CD195A">
      <w:pPr>
        <w:pStyle w:val="a5"/>
        <w:numPr>
          <w:ilvl w:val="2"/>
          <w:numId w:val="20"/>
        </w:numPr>
        <w:tabs>
          <w:tab w:val="left" w:pos="1611"/>
        </w:tabs>
        <w:spacing w:before="2" w:line="273" w:lineRule="auto"/>
        <w:ind w:left="195" w:right="98" w:firstLine="571"/>
        <w:jc w:val="both"/>
        <w:rPr>
          <w:sz w:val="24"/>
        </w:rPr>
      </w:pPr>
      <w:r>
        <w:rPr>
          <w:sz w:val="24"/>
        </w:rPr>
        <w:t>Погоджувати з Радою трудового</w:t>
      </w:r>
      <w:r>
        <w:rPr>
          <w:spacing w:val="-2"/>
          <w:sz w:val="24"/>
        </w:rPr>
        <w:t xml:space="preserve"> </w:t>
      </w:r>
      <w:r>
        <w:rPr>
          <w:sz w:val="24"/>
        </w:rPr>
        <w:t>колективу запровадження</w:t>
      </w:r>
      <w:r>
        <w:rPr>
          <w:spacing w:val="-10"/>
          <w:sz w:val="24"/>
        </w:rPr>
        <w:t xml:space="preserve"> </w:t>
      </w:r>
      <w:r>
        <w:rPr>
          <w:sz w:val="24"/>
        </w:rPr>
        <w:t>змін, перегляд</w:t>
      </w:r>
      <w:r>
        <w:rPr>
          <w:spacing w:val="-2"/>
          <w:sz w:val="24"/>
        </w:rPr>
        <w:t xml:space="preserve"> </w:t>
      </w:r>
      <w:r>
        <w:rPr>
          <w:sz w:val="24"/>
        </w:rPr>
        <w:t>умов праці; час початку й закінчення роботи,</w:t>
      </w:r>
      <w:r>
        <w:rPr>
          <w:spacing w:val="-2"/>
          <w:sz w:val="24"/>
        </w:rPr>
        <w:t xml:space="preserve"> </w:t>
      </w:r>
      <w:r>
        <w:rPr>
          <w:sz w:val="24"/>
        </w:rPr>
        <w:t>режим роботи змін, поділ робочого часу на частини, застосування підсумо</w:t>
      </w:r>
      <w:r>
        <w:rPr>
          <w:sz w:val="24"/>
        </w:rPr>
        <w:t>ваного обліку робочого часу, графіки роботи, згідно з якими передбачати можливість створення умов для приймання працівниками їжі протягом</w:t>
      </w:r>
      <w:r>
        <w:rPr>
          <w:spacing w:val="40"/>
          <w:sz w:val="24"/>
        </w:rPr>
        <w:t xml:space="preserve"> </w:t>
      </w:r>
      <w:r>
        <w:rPr>
          <w:sz w:val="24"/>
        </w:rPr>
        <w:t>робочого часу</w:t>
      </w:r>
      <w:r>
        <w:rPr>
          <w:spacing w:val="-3"/>
          <w:sz w:val="24"/>
        </w:rPr>
        <w:t xml:space="preserve"> </w:t>
      </w:r>
      <w:r>
        <w:rPr>
          <w:sz w:val="24"/>
        </w:rPr>
        <w:t>на</w:t>
      </w:r>
      <w:r>
        <w:rPr>
          <w:spacing w:val="-7"/>
          <w:sz w:val="24"/>
        </w:rPr>
        <w:t xml:space="preserve"> </w:t>
      </w:r>
      <w:r>
        <w:rPr>
          <w:sz w:val="24"/>
        </w:rPr>
        <w:t>тих</w:t>
      </w:r>
      <w:r>
        <w:rPr>
          <w:spacing w:val="-9"/>
          <w:sz w:val="24"/>
        </w:rPr>
        <w:t xml:space="preserve"> </w:t>
      </w:r>
      <w:r>
        <w:rPr>
          <w:sz w:val="24"/>
        </w:rPr>
        <w:t>роботах,</w:t>
      </w:r>
      <w:r>
        <w:rPr>
          <w:spacing w:val="-2"/>
          <w:sz w:val="24"/>
        </w:rPr>
        <w:t xml:space="preserve"> </w:t>
      </w:r>
      <w:r>
        <w:rPr>
          <w:sz w:val="24"/>
        </w:rPr>
        <w:t>особливості яких</w:t>
      </w:r>
      <w:r>
        <w:rPr>
          <w:spacing w:val="-3"/>
          <w:sz w:val="24"/>
        </w:rPr>
        <w:t xml:space="preserve"> </w:t>
      </w:r>
      <w:r>
        <w:rPr>
          <w:sz w:val="24"/>
        </w:rPr>
        <w:t>не</w:t>
      </w:r>
      <w:r>
        <w:rPr>
          <w:spacing w:val="-4"/>
          <w:sz w:val="24"/>
        </w:rPr>
        <w:t xml:space="preserve"> </w:t>
      </w:r>
      <w:r>
        <w:rPr>
          <w:sz w:val="24"/>
        </w:rPr>
        <w:t>дозволяють встановити</w:t>
      </w:r>
      <w:r>
        <w:rPr>
          <w:spacing w:val="-6"/>
          <w:sz w:val="24"/>
        </w:rPr>
        <w:t xml:space="preserve"> </w:t>
      </w:r>
      <w:r>
        <w:rPr>
          <w:sz w:val="24"/>
        </w:rPr>
        <w:t>перерву; внесення змін і доповнень до Статуту Закладу з питань праці й соціально-економічних інтересів працівників та здобувачів освіти.</w:t>
      </w:r>
    </w:p>
    <w:p w:rsidR="00F80092" w:rsidRDefault="00F80092">
      <w:pPr>
        <w:pStyle w:val="a5"/>
        <w:spacing w:line="273" w:lineRule="auto"/>
        <w:rPr>
          <w:sz w:val="24"/>
        </w:rPr>
        <w:sectPr w:rsidR="00F80092">
          <w:footerReference w:type="default" r:id="rId20"/>
          <w:pgSz w:w="11910" w:h="16840"/>
          <w:pgMar w:top="900" w:right="283" w:bottom="620" w:left="1700" w:header="0" w:footer="425" w:gutter="0"/>
          <w:cols w:space="720"/>
        </w:sectPr>
      </w:pPr>
    </w:p>
    <w:p w:rsidR="00F80092" w:rsidRDefault="00CD195A">
      <w:pPr>
        <w:pStyle w:val="a5"/>
        <w:numPr>
          <w:ilvl w:val="2"/>
          <w:numId w:val="20"/>
        </w:numPr>
        <w:tabs>
          <w:tab w:val="left" w:pos="1617"/>
        </w:tabs>
        <w:spacing w:before="74" w:line="278" w:lineRule="auto"/>
        <w:ind w:left="158" w:right="150" w:firstLine="561"/>
        <w:jc w:val="both"/>
        <w:rPr>
          <w:sz w:val="24"/>
        </w:rPr>
      </w:pPr>
      <w:r>
        <w:rPr>
          <w:noProof/>
          <w:sz w:val="24"/>
          <w:lang w:eastAsia="uk-UA"/>
        </w:rPr>
        <w:lastRenderedPageBreak/>
        <w:drawing>
          <wp:anchor distT="0" distB="0" distL="0" distR="0" simplePos="0" relativeHeight="15732736" behindDoc="0" locked="0" layoutInCell="1" allowOverlap="1">
            <wp:simplePos x="0" y="0"/>
            <wp:positionH relativeFrom="page">
              <wp:posOffset>0</wp:posOffset>
            </wp:positionH>
            <wp:positionV relativeFrom="page">
              <wp:posOffset>0</wp:posOffset>
            </wp:positionV>
            <wp:extent cx="7559040" cy="10689335"/>
            <wp:effectExtent l="0" t="0" r="0" b="0"/>
            <wp:wrapNone/>
            <wp:docPr id="15" name="Imag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pic:cNvPicPr/>
                  </pic:nvPicPr>
                  <pic:blipFill>
                    <a:blip r:embed="rId21" cstate="print"/>
                    <a:stretch>
                      <a:fillRect/>
                    </a:stretch>
                  </pic:blipFill>
                  <pic:spPr>
                    <a:xfrm>
                      <a:off x="0" y="0"/>
                      <a:ext cx="7559040" cy="10689335"/>
                    </a:xfrm>
                    <a:prstGeom prst="rect">
                      <a:avLst/>
                    </a:prstGeom>
                  </pic:spPr>
                </pic:pic>
              </a:graphicData>
            </a:graphic>
          </wp:anchor>
        </w:drawing>
      </w:r>
      <w:r>
        <w:rPr>
          <w:sz w:val="24"/>
        </w:rPr>
        <w:t xml:space="preserve">Надавати перерву для відпочинку і харчування тривалістю не більше </w:t>
      </w:r>
      <w:r>
        <w:rPr>
          <w:sz w:val="24"/>
        </w:rPr>
        <w:t xml:space="preserve">двох годин. Перерву не включати в робочий час і надавати через чотири години після початку </w:t>
      </w:r>
      <w:r>
        <w:rPr>
          <w:spacing w:val="-2"/>
          <w:sz w:val="24"/>
        </w:rPr>
        <w:t>роботи.</w:t>
      </w:r>
    </w:p>
    <w:p w:rsidR="00F80092" w:rsidRDefault="00CD195A">
      <w:pPr>
        <w:pStyle w:val="a5"/>
        <w:numPr>
          <w:ilvl w:val="2"/>
          <w:numId w:val="20"/>
        </w:numPr>
        <w:tabs>
          <w:tab w:val="left" w:pos="1630"/>
        </w:tabs>
        <w:spacing w:line="276" w:lineRule="auto"/>
        <w:ind w:left="161" w:right="146" w:firstLine="557"/>
        <w:jc w:val="both"/>
        <w:rPr>
          <w:sz w:val="24"/>
        </w:rPr>
      </w:pPr>
      <w:r>
        <w:rPr>
          <w:sz w:val="24"/>
        </w:rPr>
        <w:t>Складати на кожний календарний рік графік надання щорічних відпусток, погоджувати його із Рада трудового колективу. Повідомляти працівника про дату початку в</w:t>
      </w:r>
      <w:r>
        <w:rPr>
          <w:sz w:val="24"/>
        </w:rPr>
        <w:t>ідпустки не пізніше ніж за два</w:t>
      </w:r>
      <w:r>
        <w:rPr>
          <w:spacing w:val="-1"/>
          <w:sz w:val="24"/>
        </w:rPr>
        <w:t xml:space="preserve"> </w:t>
      </w:r>
      <w:r>
        <w:rPr>
          <w:sz w:val="24"/>
        </w:rPr>
        <w:t>тижні до встановленого графіком терміну.</w:t>
      </w:r>
    </w:p>
    <w:p w:rsidR="00F80092" w:rsidRDefault="00CD195A">
      <w:pPr>
        <w:pStyle w:val="a5"/>
        <w:numPr>
          <w:ilvl w:val="2"/>
          <w:numId w:val="20"/>
        </w:numPr>
        <w:tabs>
          <w:tab w:val="left" w:pos="1607"/>
        </w:tabs>
        <w:spacing w:line="271" w:lineRule="auto"/>
        <w:ind w:left="158" w:right="174" w:firstLine="561"/>
        <w:jc w:val="both"/>
        <w:rPr>
          <w:sz w:val="24"/>
        </w:rPr>
      </w:pPr>
      <w:r>
        <w:rPr>
          <w:sz w:val="24"/>
        </w:rPr>
        <w:t xml:space="preserve">Надавати працівникам Закладу щорічні основну та додаткові </w:t>
      </w:r>
      <w:r>
        <w:rPr>
          <w:i/>
          <w:sz w:val="24"/>
        </w:rPr>
        <w:t>(додаток №3, додаток</w:t>
      </w:r>
      <w:r>
        <w:rPr>
          <w:i/>
          <w:spacing w:val="-15"/>
          <w:sz w:val="24"/>
        </w:rPr>
        <w:t xml:space="preserve"> </w:t>
      </w:r>
      <w:r>
        <w:rPr>
          <w:i/>
          <w:sz w:val="24"/>
        </w:rPr>
        <w:t xml:space="preserve">№6) </w:t>
      </w:r>
      <w:r>
        <w:rPr>
          <w:sz w:val="24"/>
        </w:rPr>
        <w:t>відпустки</w:t>
      </w:r>
      <w:r>
        <w:rPr>
          <w:spacing w:val="-4"/>
          <w:sz w:val="24"/>
        </w:rPr>
        <w:t xml:space="preserve"> </w:t>
      </w:r>
      <w:r>
        <w:rPr>
          <w:sz w:val="24"/>
        </w:rPr>
        <w:t>зі збереженням</w:t>
      </w:r>
      <w:r>
        <w:rPr>
          <w:spacing w:val="-7"/>
          <w:sz w:val="24"/>
        </w:rPr>
        <w:t xml:space="preserve"> </w:t>
      </w:r>
      <w:r>
        <w:rPr>
          <w:sz w:val="24"/>
        </w:rPr>
        <w:t>на</w:t>
      </w:r>
      <w:r>
        <w:rPr>
          <w:spacing w:val="-15"/>
          <w:sz w:val="24"/>
        </w:rPr>
        <w:t xml:space="preserve"> </w:t>
      </w:r>
      <w:r>
        <w:rPr>
          <w:sz w:val="24"/>
        </w:rPr>
        <w:t>їх</w:t>
      </w:r>
      <w:r>
        <w:rPr>
          <w:spacing w:val="-4"/>
          <w:sz w:val="24"/>
        </w:rPr>
        <w:t xml:space="preserve"> </w:t>
      </w:r>
      <w:r>
        <w:rPr>
          <w:sz w:val="24"/>
        </w:rPr>
        <w:t>період</w:t>
      </w:r>
      <w:r>
        <w:rPr>
          <w:spacing w:val="-7"/>
          <w:sz w:val="24"/>
        </w:rPr>
        <w:t xml:space="preserve"> </w:t>
      </w:r>
      <w:r>
        <w:rPr>
          <w:sz w:val="24"/>
        </w:rPr>
        <w:t>місця</w:t>
      </w:r>
      <w:r>
        <w:rPr>
          <w:spacing w:val="-5"/>
          <w:sz w:val="24"/>
        </w:rPr>
        <w:t xml:space="preserve"> </w:t>
      </w:r>
      <w:r>
        <w:rPr>
          <w:sz w:val="24"/>
        </w:rPr>
        <w:t>роботи</w:t>
      </w:r>
      <w:r>
        <w:rPr>
          <w:spacing w:val="-1"/>
          <w:sz w:val="24"/>
        </w:rPr>
        <w:t xml:space="preserve"> </w:t>
      </w:r>
      <w:r>
        <w:rPr>
          <w:sz w:val="24"/>
        </w:rPr>
        <w:t>(посади) і заробітної</w:t>
      </w:r>
      <w:r>
        <w:rPr>
          <w:spacing w:val="-10"/>
          <w:sz w:val="24"/>
        </w:rPr>
        <w:t xml:space="preserve"> </w:t>
      </w:r>
      <w:r>
        <w:rPr>
          <w:sz w:val="24"/>
        </w:rPr>
        <w:t>плати.</w:t>
      </w:r>
    </w:p>
    <w:p w:rsidR="00F80092" w:rsidRDefault="00CD195A">
      <w:pPr>
        <w:pStyle w:val="a5"/>
        <w:numPr>
          <w:ilvl w:val="2"/>
          <w:numId w:val="20"/>
        </w:numPr>
        <w:tabs>
          <w:tab w:val="left" w:pos="1593"/>
        </w:tabs>
        <w:spacing w:before="3" w:line="276" w:lineRule="auto"/>
        <w:ind w:left="153" w:right="140" w:firstLine="566"/>
        <w:jc w:val="both"/>
        <w:rPr>
          <w:sz w:val="24"/>
        </w:rPr>
      </w:pPr>
      <w:r>
        <w:rPr>
          <w:sz w:val="24"/>
        </w:rPr>
        <w:t>Встановлювати та нада</w:t>
      </w:r>
      <w:r>
        <w:rPr>
          <w:sz w:val="24"/>
        </w:rPr>
        <w:t>вати працівникам інші види оплачуваних відпусток (у разі</w:t>
      </w:r>
      <w:r>
        <w:rPr>
          <w:spacing w:val="-3"/>
          <w:sz w:val="24"/>
        </w:rPr>
        <w:t xml:space="preserve"> </w:t>
      </w:r>
      <w:r>
        <w:rPr>
          <w:sz w:val="24"/>
        </w:rPr>
        <w:t>їхнього шлюбу або шлюбу</w:t>
      </w:r>
      <w:r>
        <w:rPr>
          <w:spacing w:val="-8"/>
          <w:sz w:val="24"/>
        </w:rPr>
        <w:t xml:space="preserve"> </w:t>
      </w:r>
      <w:r>
        <w:rPr>
          <w:sz w:val="24"/>
        </w:rPr>
        <w:t>їхніх</w:t>
      </w:r>
      <w:r>
        <w:rPr>
          <w:spacing w:val="-2"/>
          <w:sz w:val="24"/>
        </w:rPr>
        <w:t xml:space="preserve"> </w:t>
      </w:r>
      <w:r>
        <w:rPr>
          <w:sz w:val="24"/>
        </w:rPr>
        <w:t>дітей, народження</w:t>
      </w:r>
      <w:r>
        <w:rPr>
          <w:spacing w:val="-8"/>
          <w:sz w:val="24"/>
        </w:rPr>
        <w:t xml:space="preserve"> </w:t>
      </w:r>
      <w:r>
        <w:rPr>
          <w:sz w:val="24"/>
        </w:rPr>
        <w:t>дитини, смерті близьких</w:t>
      </w:r>
      <w:r>
        <w:rPr>
          <w:spacing w:val="-2"/>
          <w:sz w:val="24"/>
        </w:rPr>
        <w:t xml:space="preserve"> </w:t>
      </w:r>
      <w:r>
        <w:rPr>
          <w:sz w:val="24"/>
        </w:rPr>
        <w:t>родичів,</w:t>
      </w:r>
      <w:r>
        <w:rPr>
          <w:spacing w:val="-6"/>
          <w:sz w:val="24"/>
        </w:rPr>
        <w:t xml:space="preserve"> </w:t>
      </w:r>
      <w:r>
        <w:rPr>
          <w:sz w:val="24"/>
        </w:rPr>
        <w:t>для догляду за хворим членом сім’ї, батькам, діти яких у віці до 18 років вступають до закладів освіти, розташованих в іншій місцевості, батькам, чиї діти йдуть до першого класу школи, ветеранам, донорам тощо).</w:t>
      </w:r>
    </w:p>
    <w:p w:rsidR="00F80092" w:rsidRDefault="00CD195A">
      <w:pPr>
        <w:pStyle w:val="a5"/>
        <w:numPr>
          <w:ilvl w:val="2"/>
          <w:numId w:val="20"/>
        </w:numPr>
        <w:tabs>
          <w:tab w:val="left" w:pos="1641"/>
        </w:tabs>
        <w:spacing w:before="2" w:line="276" w:lineRule="auto"/>
        <w:ind w:left="158" w:right="137" w:firstLine="561"/>
        <w:jc w:val="both"/>
        <w:rPr>
          <w:sz w:val="24"/>
        </w:rPr>
      </w:pPr>
      <w:r>
        <w:rPr>
          <w:sz w:val="24"/>
        </w:rPr>
        <w:t xml:space="preserve">Забезпечити дотримання чинного законодавства </w:t>
      </w:r>
      <w:r>
        <w:rPr>
          <w:sz w:val="24"/>
        </w:rPr>
        <w:t xml:space="preserve">щодо надання в повному обсязі гарантій і компенсацій працівникам Закладу, яких направляють для підвищення кваліфікації, підготовки, перепідготовки, навчання інших професій з відривом від </w:t>
      </w:r>
      <w:r>
        <w:rPr>
          <w:spacing w:val="-2"/>
          <w:sz w:val="24"/>
        </w:rPr>
        <w:t>виробництва.</w:t>
      </w:r>
    </w:p>
    <w:p w:rsidR="00F80092" w:rsidRDefault="00CD195A">
      <w:pPr>
        <w:pStyle w:val="a5"/>
        <w:numPr>
          <w:ilvl w:val="2"/>
          <w:numId w:val="20"/>
        </w:numPr>
        <w:tabs>
          <w:tab w:val="left" w:pos="1737"/>
        </w:tabs>
        <w:spacing w:line="276" w:lineRule="auto"/>
        <w:ind w:left="158" w:right="133" w:firstLine="561"/>
        <w:jc w:val="both"/>
        <w:rPr>
          <w:sz w:val="24"/>
        </w:rPr>
      </w:pPr>
      <w:r>
        <w:rPr>
          <w:sz w:val="24"/>
        </w:rPr>
        <w:t>Забезпечити своєчасне щорічне (30-годинне) підвищення кв</w:t>
      </w:r>
      <w:r>
        <w:rPr>
          <w:sz w:val="24"/>
        </w:rPr>
        <w:t>аліфікації педагогічних працівників, гарантуючи їм при цьому відповідні пільги, компенсації згідно з чинним законодавством (збереження середньої заробітної плати, оплата вартості проїзду, виплата добових) за наявності та в межах кошторисних призначень, пер</w:t>
      </w:r>
      <w:r>
        <w:rPr>
          <w:sz w:val="24"/>
        </w:rPr>
        <w:t>едбачених на зазначені цілі.</w:t>
      </w:r>
    </w:p>
    <w:p w:rsidR="00F80092" w:rsidRDefault="00CD195A">
      <w:pPr>
        <w:pStyle w:val="a5"/>
        <w:numPr>
          <w:ilvl w:val="2"/>
          <w:numId w:val="20"/>
        </w:numPr>
        <w:tabs>
          <w:tab w:val="left" w:pos="1639"/>
        </w:tabs>
        <w:spacing w:line="280" w:lineRule="auto"/>
        <w:ind w:left="158" w:right="145" w:firstLine="556"/>
        <w:jc w:val="both"/>
        <w:rPr>
          <w:sz w:val="24"/>
        </w:rPr>
      </w:pPr>
      <w:r>
        <w:rPr>
          <w:sz w:val="24"/>
        </w:rPr>
        <w:t>Режим роботи (графіки роботи) затверджувати за погодженням із Радою трудового колективу.</w:t>
      </w:r>
    </w:p>
    <w:p w:rsidR="00F80092" w:rsidRDefault="00CD195A">
      <w:pPr>
        <w:pStyle w:val="a5"/>
        <w:numPr>
          <w:ilvl w:val="1"/>
          <w:numId w:val="18"/>
        </w:numPr>
        <w:tabs>
          <w:tab w:val="left" w:pos="1199"/>
        </w:tabs>
        <w:spacing w:line="269" w:lineRule="exact"/>
        <w:jc w:val="both"/>
        <w:rPr>
          <w:sz w:val="24"/>
        </w:rPr>
      </w:pPr>
      <w:r>
        <w:rPr>
          <w:sz w:val="24"/>
        </w:rPr>
        <w:t>Рада</w:t>
      </w:r>
      <w:r>
        <w:rPr>
          <w:spacing w:val="-11"/>
          <w:sz w:val="24"/>
        </w:rPr>
        <w:t xml:space="preserve"> </w:t>
      </w:r>
      <w:r>
        <w:rPr>
          <w:sz w:val="24"/>
        </w:rPr>
        <w:t>трудового</w:t>
      </w:r>
      <w:r>
        <w:rPr>
          <w:spacing w:val="-3"/>
          <w:sz w:val="24"/>
        </w:rPr>
        <w:t xml:space="preserve"> </w:t>
      </w:r>
      <w:r>
        <w:rPr>
          <w:sz w:val="24"/>
        </w:rPr>
        <w:t>колективу</w:t>
      </w:r>
      <w:r>
        <w:rPr>
          <w:spacing w:val="-5"/>
          <w:sz w:val="24"/>
        </w:rPr>
        <w:t xml:space="preserve"> </w:t>
      </w:r>
      <w:r>
        <w:rPr>
          <w:spacing w:val="-2"/>
          <w:sz w:val="24"/>
        </w:rPr>
        <w:t>зобов’язується:</w:t>
      </w:r>
    </w:p>
    <w:p w:rsidR="00F80092" w:rsidRDefault="00CD195A">
      <w:pPr>
        <w:pStyle w:val="a5"/>
        <w:numPr>
          <w:ilvl w:val="2"/>
          <w:numId w:val="18"/>
        </w:numPr>
        <w:tabs>
          <w:tab w:val="left" w:pos="1452"/>
        </w:tabs>
        <w:spacing w:before="35"/>
        <w:ind w:left="1452" w:hanging="733"/>
        <w:jc w:val="both"/>
        <w:rPr>
          <w:sz w:val="24"/>
        </w:rPr>
      </w:pPr>
      <w:r>
        <w:rPr>
          <w:sz w:val="24"/>
        </w:rPr>
        <w:t>Роз’яснювати</w:t>
      </w:r>
      <w:r>
        <w:rPr>
          <w:spacing w:val="9"/>
          <w:sz w:val="24"/>
        </w:rPr>
        <w:t xml:space="preserve"> </w:t>
      </w:r>
      <w:r>
        <w:rPr>
          <w:sz w:val="24"/>
        </w:rPr>
        <w:t>членам</w:t>
      </w:r>
      <w:r>
        <w:rPr>
          <w:spacing w:val="14"/>
          <w:sz w:val="24"/>
        </w:rPr>
        <w:t xml:space="preserve"> </w:t>
      </w:r>
      <w:r>
        <w:rPr>
          <w:sz w:val="24"/>
        </w:rPr>
        <w:t>трудового</w:t>
      </w:r>
      <w:r>
        <w:rPr>
          <w:spacing w:val="7"/>
          <w:sz w:val="24"/>
        </w:rPr>
        <w:t xml:space="preserve"> </w:t>
      </w:r>
      <w:r>
        <w:rPr>
          <w:sz w:val="24"/>
        </w:rPr>
        <w:t>колективу</w:t>
      </w:r>
      <w:r>
        <w:rPr>
          <w:spacing w:val="9"/>
          <w:sz w:val="24"/>
        </w:rPr>
        <w:t xml:space="preserve"> </w:t>
      </w:r>
      <w:r>
        <w:rPr>
          <w:sz w:val="24"/>
        </w:rPr>
        <w:t>зміст</w:t>
      </w:r>
      <w:r>
        <w:rPr>
          <w:spacing w:val="8"/>
          <w:sz w:val="24"/>
        </w:rPr>
        <w:t xml:space="preserve"> </w:t>
      </w:r>
      <w:r>
        <w:rPr>
          <w:sz w:val="24"/>
        </w:rPr>
        <w:t>нормативних</w:t>
      </w:r>
      <w:r>
        <w:rPr>
          <w:spacing w:val="10"/>
          <w:sz w:val="24"/>
        </w:rPr>
        <w:t xml:space="preserve"> </w:t>
      </w:r>
      <w:r>
        <w:rPr>
          <w:sz w:val="24"/>
        </w:rPr>
        <w:t>документів</w:t>
      </w:r>
      <w:r>
        <w:rPr>
          <w:spacing w:val="11"/>
          <w:sz w:val="24"/>
        </w:rPr>
        <w:t xml:space="preserve"> </w:t>
      </w:r>
      <w:r>
        <w:rPr>
          <w:spacing w:val="-4"/>
          <w:sz w:val="24"/>
        </w:rPr>
        <w:t>щодо</w:t>
      </w:r>
    </w:p>
    <w:p w:rsidR="00F80092" w:rsidRDefault="00CD195A">
      <w:pPr>
        <w:pStyle w:val="a3"/>
        <w:spacing w:before="41"/>
        <w:ind w:left="158"/>
      </w:pPr>
      <w:r>
        <w:t>організації</w:t>
      </w:r>
      <w:r>
        <w:rPr>
          <w:spacing w:val="-8"/>
        </w:rPr>
        <w:t xml:space="preserve"> </w:t>
      </w:r>
      <w:r>
        <w:t>праці,</w:t>
      </w:r>
      <w:r>
        <w:rPr>
          <w:spacing w:val="1"/>
        </w:rPr>
        <w:t xml:space="preserve"> </w:t>
      </w:r>
      <w:r>
        <w:t>їхні</w:t>
      </w:r>
      <w:r>
        <w:rPr>
          <w:spacing w:val="2"/>
        </w:rPr>
        <w:t xml:space="preserve"> </w:t>
      </w:r>
      <w:r>
        <w:t>права</w:t>
      </w:r>
      <w:r>
        <w:rPr>
          <w:spacing w:val="-11"/>
        </w:rPr>
        <w:t xml:space="preserve"> </w:t>
      </w:r>
      <w:r>
        <w:t>та</w:t>
      </w:r>
      <w:r>
        <w:rPr>
          <w:spacing w:val="-11"/>
        </w:rPr>
        <w:t xml:space="preserve"> </w:t>
      </w:r>
      <w:r>
        <w:rPr>
          <w:spacing w:val="-2"/>
        </w:rPr>
        <w:t>обов’язки.</w:t>
      </w:r>
    </w:p>
    <w:p w:rsidR="00F80092" w:rsidRDefault="00CD195A">
      <w:pPr>
        <w:pStyle w:val="a5"/>
        <w:numPr>
          <w:ilvl w:val="2"/>
          <w:numId w:val="18"/>
        </w:numPr>
        <w:tabs>
          <w:tab w:val="left" w:pos="1433"/>
        </w:tabs>
        <w:spacing w:before="41"/>
        <w:ind w:left="1433" w:hanging="719"/>
        <w:jc w:val="both"/>
        <w:rPr>
          <w:sz w:val="24"/>
        </w:rPr>
      </w:pPr>
      <w:r>
        <w:rPr>
          <w:sz w:val="24"/>
        </w:rPr>
        <w:t>Сприяти</w:t>
      </w:r>
      <w:r>
        <w:rPr>
          <w:spacing w:val="-3"/>
          <w:sz w:val="24"/>
        </w:rPr>
        <w:t xml:space="preserve"> </w:t>
      </w:r>
      <w:r>
        <w:rPr>
          <w:sz w:val="24"/>
        </w:rPr>
        <w:t>дотриманню</w:t>
      </w:r>
      <w:r>
        <w:rPr>
          <w:spacing w:val="-9"/>
          <w:sz w:val="24"/>
        </w:rPr>
        <w:t xml:space="preserve"> </w:t>
      </w:r>
      <w:r>
        <w:rPr>
          <w:sz w:val="24"/>
        </w:rPr>
        <w:t>трудової</w:t>
      </w:r>
      <w:r>
        <w:rPr>
          <w:spacing w:val="-7"/>
          <w:sz w:val="24"/>
        </w:rPr>
        <w:t xml:space="preserve"> </w:t>
      </w:r>
      <w:r>
        <w:rPr>
          <w:sz w:val="24"/>
        </w:rPr>
        <w:t>дисципліни</w:t>
      </w:r>
      <w:r>
        <w:rPr>
          <w:spacing w:val="2"/>
          <w:sz w:val="24"/>
        </w:rPr>
        <w:t xml:space="preserve"> </w:t>
      </w:r>
      <w:r>
        <w:rPr>
          <w:sz w:val="24"/>
        </w:rPr>
        <w:t>та</w:t>
      </w:r>
      <w:r>
        <w:rPr>
          <w:spacing w:val="-9"/>
          <w:sz w:val="24"/>
        </w:rPr>
        <w:t xml:space="preserve"> </w:t>
      </w:r>
      <w:r>
        <w:rPr>
          <w:sz w:val="24"/>
        </w:rPr>
        <w:t>Правил</w:t>
      </w:r>
      <w:r>
        <w:rPr>
          <w:spacing w:val="-5"/>
          <w:sz w:val="24"/>
        </w:rPr>
        <w:t xml:space="preserve"> </w:t>
      </w:r>
      <w:r>
        <w:rPr>
          <w:sz w:val="24"/>
        </w:rPr>
        <w:t>внутрішнього</w:t>
      </w:r>
      <w:r>
        <w:rPr>
          <w:spacing w:val="-8"/>
          <w:sz w:val="24"/>
        </w:rPr>
        <w:t xml:space="preserve"> </w:t>
      </w:r>
      <w:r>
        <w:rPr>
          <w:spacing w:val="-2"/>
          <w:sz w:val="24"/>
        </w:rPr>
        <w:t>розпорядку.</w:t>
      </w:r>
    </w:p>
    <w:p w:rsidR="00F80092" w:rsidRDefault="00CD195A">
      <w:pPr>
        <w:pStyle w:val="a5"/>
        <w:numPr>
          <w:ilvl w:val="2"/>
          <w:numId w:val="18"/>
        </w:numPr>
        <w:tabs>
          <w:tab w:val="left" w:pos="1433"/>
        </w:tabs>
        <w:spacing w:before="41" w:line="273" w:lineRule="auto"/>
        <w:ind w:left="153" w:right="145" w:firstLine="561"/>
        <w:jc w:val="both"/>
        <w:rPr>
          <w:sz w:val="24"/>
        </w:rPr>
      </w:pPr>
      <w:r>
        <w:rPr>
          <w:sz w:val="24"/>
        </w:rPr>
        <w:t>Забезпечувати</w:t>
      </w:r>
      <w:r>
        <w:rPr>
          <w:spacing w:val="-4"/>
          <w:sz w:val="24"/>
        </w:rPr>
        <w:t xml:space="preserve"> </w:t>
      </w:r>
      <w:r>
        <w:rPr>
          <w:sz w:val="24"/>
        </w:rPr>
        <w:t>контроль</w:t>
      </w:r>
      <w:r>
        <w:rPr>
          <w:spacing w:val="-9"/>
          <w:sz w:val="24"/>
        </w:rPr>
        <w:t xml:space="preserve"> </w:t>
      </w:r>
      <w:r>
        <w:rPr>
          <w:sz w:val="24"/>
        </w:rPr>
        <w:t>за</w:t>
      </w:r>
      <w:r>
        <w:rPr>
          <w:spacing w:val="-12"/>
          <w:sz w:val="24"/>
        </w:rPr>
        <w:t xml:space="preserve"> </w:t>
      </w:r>
      <w:r>
        <w:rPr>
          <w:sz w:val="24"/>
        </w:rPr>
        <w:t>своєчасним</w:t>
      </w:r>
      <w:r>
        <w:rPr>
          <w:spacing w:val="-5"/>
          <w:sz w:val="24"/>
        </w:rPr>
        <w:t xml:space="preserve"> </w:t>
      </w:r>
      <w:r>
        <w:rPr>
          <w:sz w:val="24"/>
        </w:rPr>
        <w:t>введенням в</w:t>
      </w:r>
      <w:r>
        <w:rPr>
          <w:spacing w:val="-3"/>
          <w:sz w:val="24"/>
        </w:rPr>
        <w:t xml:space="preserve"> </w:t>
      </w:r>
      <w:r>
        <w:rPr>
          <w:sz w:val="24"/>
        </w:rPr>
        <w:t>дію</w:t>
      </w:r>
      <w:r>
        <w:rPr>
          <w:spacing w:val="-1"/>
          <w:sz w:val="24"/>
        </w:rPr>
        <w:t xml:space="preserve"> </w:t>
      </w:r>
      <w:r>
        <w:rPr>
          <w:sz w:val="24"/>
        </w:rPr>
        <w:t>нормативних</w:t>
      </w:r>
      <w:r>
        <w:rPr>
          <w:spacing w:val="-8"/>
          <w:sz w:val="24"/>
        </w:rPr>
        <w:t xml:space="preserve"> </w:t>
      </w:r>
      <w:r>
        <w:rPr>
          <w:sz w:val="24"/>
        </w:rPr>
        <w:t xml:space="preserve">документів з питань трудових відносин, організації, нормування праці, розподілу навчального </w:t>
      </w:r>
      <w:r>
        <w:rPr>
          <w:spacing w:val="-2"/>
          <w:sz w:val="24"/>
        </w:rPr>
        <w:t>навантаження.</w:t>
      </w:r>
    </w:p>
    <w:p w:rsidR="00F80092" w:rsidRDefault="00CD195A">
      <w:pPr>
        <w:pStyle w:val="a5"/>
        <w:numPr>
          <w:ilvl w:val="2"/>
          <w:numId w:val="18"/>
        </w:numPr>
        <w:tabs>
          <w:tab w:val="left" w:pos="1438"/>
        </w:tabs>
        <w:spacing w:before="11"/>
        <w:ind w:left="1438" w:hanging="724"/>
        <w:jc w:val="both"/>
        <w:rPr>
          <w:sz w:val="24"/>
        </w:rPr>
      </w:pPr>
      <w:r>
        <w:rPr>
          <w:sz w:val="24"/>
        </w:rPr>
        <w:t>Сприяти</w:t>
      </w:r>
      <w:r>
        <w:rPr>
          <w:spacing w:val="-9"/>
          <w:sz w:val="24"/>
        </w:rPr>
        <w:t xml:space="preserve"> </w:t>
      </w:r>
      <w:r>
        <w:rPr>
          <w:sz w:val="24"/>
        </w:rPr>
        <w:t>запобіганню</w:t>
      </w:r>
      <w:r>
        <w:rPr>
          <w:spacing w:val="-3"/>
          <w:sz w:val="24"/>
        </w:rPr>
        <w:t xml:space="preserve"> </w:t>
      </w:r>
      <w:r>
        <w:rPr>
          <w:sz w:val="24"/>
        </w:rPr>
        <w:t>виникнення</w:t>
      </w:r>
      <w:r>
        <w:rPr>
          <w:spacing w:val="-13"/>
          <w:sz w:val="24"/>
        </w:rPr>
        <w:t xml:space="preserve"> </w:t>
      </w:r>
      <w:r>
        <w:rPr>
          <w:sz w:val="24"/>
        </w:rPr>
        <w:t>трудових</w:t>
      </w:r>
      <w:r>
        <w:rPr>
          <w:spacing w:val="-8"/>
          <w:sz w:val="24"/>
        </w:rPr>
        <w:t xml:space="preserve"> </w:t>
      </w:r>
      <w:r>
        <w:rPr>
          <w:spacing w:val="-2"/>
          <w:sz w:val="24"/>
        </w:rPr>
        <w:t>конфліктів.</w:t>
      </w:r>
    </w:p>
    <w:p w:rsidR="00F80092" w:rsidRDefault="00CD195A">
      <w:pPr>
        <w:pStyle w:val="a5"/>
        <w:numPr>
          <w:ilvl w:val="2"/>
          <w:numId w:val="18"/>
        </w:numPr>
        <w:tabs>
          <w:tab w:val="left" w:pos="1548"/>
        </w:tabs>
        <w:spacing w:before="41"/>
        <w:ind w:left="1548" w:hanging="834"/>
        <w:jc w:val="both"/>
        <w:rPr>
          <w:sz w:val="24"/>
        </w:rPr>
      </w:pPr>
      <w:r>
        <w:rPr>
          <w:sz w:val="24"/>
        </w:rPr>
        <w:t>Забезпечити</w:t>
      </w:r>
      <w:r>
        <w:rPr>
          <w:spacing w:val="27"/>
          <w:sz w:val="24"/>
        </w:rPr>
        <w:t xml:space="preserve">  </w:t>
      </w:r>
      <w:r>
        <w:rPr>
          <w:sz w:val="24"/>
        </w:rPr>
        <w:t>гласність</w:t>
      </w:r>
      <w:r>
        <w:rPr>
          <w:spacing w:val="79"/>
          <w:w w:val="150"/>
          <w:sz w:val="24"/>
        </w:rPr>
        <w:t xml:space="preserve"> </w:t>
      </w:r>
      <w:r>
        <w:rPr>
          <w:sz w:val="24"/>
        </w:rPr>
        <w:t>усіх</w:t>
      </w:r>
      <w:r>
        <w:rPr>
          <w:spacing w:val="79"/>
          <w:w w:val="150"/>
          <w:sz w:val="24"/>
        </w:rPr>
        <w:t xml:space="preserve"> </w:t>
      </w:r>
      <w:r>
        <w:rPr>
          <w:sz w:val="24"/>
        </w:rPr>
        <w:t>заходів</w:t>
      </w:r>
      <w:r>
        <w:rPr>
          <w:spacing w:val="79"/>
          <w:w w:val="150"/>
          <w:sz w:val="24"/>
        </w:rPr>
        <w:t xml:space="preserve"> </w:t>
      </w:r>
      <w:r>
        <w:rPr>
          <w:sz w:val="24"/>
        </w:rPr>
        <w:t>щодо</w:t>
      </w:r>
      <w:r>
        <w:rPr>
          <w:spacing w:val="28"/>
          <w:sz w:val="24"/>
        </w:rPr>
        <w:t xml:space="preserve">  </w:t>
      </w:r>
      <w:r>
        <w:rPr>
          <w:sz w:val="24"/>
        </w:rPr>
        <w:t>нормування</w:t>
      </w:r>
      <w:r>
        <w:rPr>
          <w:spacing w:val="79"/>
          <w:w w:val="150"/>
          <w:sz w:val="24"/>
        </w:rPr>
        <w:t xml:space="preserve"> </w:t>
      </w:r>
      <w:r>
        <w:rPr>
          <w:sz w:val="24"/>
        </w:rPr>
        <w:t>праці,</w:t>
      </w:r>
      <w:r>
        <w:rPr>
          <w:spacing w:val="27"/>
          <w:sz w:val="24"/>
        </w:rPr>
        <w:t xml:space="preserve">  </w:t>
      </w:r>
      <w:r>
        <w:rPr>
          <w:spacing w:val="-2"/>
          <w:sz w:val="24"/>
        </w:rPr>
        <w:t>роз’яснення</w:t>
      </w:r>
    </w:p>
    <w:p w:rsidR="00F80092" w:rsidRDefault="00CD195A">
      <w:pPr>
        <w:pStyle w:val="a3"/>
        <w:spacing w:before="36"/>
        <w:ind w:left="153"/>
      </w:pPr>
      <w:r>
        <w:t>працівникам</w:t>
      </w:r>
      <w:r>
        <w:rPr>
          <w:spacing w:val="-9"/>
        </w:rPr>
        <w:t xml:space="preserve"> </w:t>
      </w:r>
      <w:r>
        <w:t>причин</w:t>
      </w:r>
      <w:r>
        <w:rPr>
          <w:spacing w:val="-3"/>
        </w:rPr>
        <w:t xml:space="preserve"> </w:t>
      </w:r>
      <w:r>
        <w:t>перегляду</w:t>
      </w:r>
      <w:r>
        <w:rPr>
          <w:spacing w:val="-9"/>
        </w:rPr>
        <w:t xml:space="preserve"> </w:t>
      </w:r>
      <w:r>
        <w:t>норм</w:t>
      </w:r>
      <w:r>
        <w:rPr>
          <w:spacing w:val="1"/>
        </w:rPr>
        <w:t xml:space="preserve"> </w:t>
      </w:r>
      <w:r>
        <w:t>праці</w:t>
      </w:r>
      <w:r>
        <w:rPr>
          <w:spacing w:val="-6"/>
        </w:rPr>
        <w:t xml:space="preserve"> </w:t>
      </w:r>
      <w:r>
        <w:t>та</w:t>
      </w:r>
      <w:r>
        <w:rPr>
          <w:spacing w:val="-13"/>
        </w:rPr>
        <w:t xml:space="preserve"> </w:t>
      </w:r>
      <w:r>
        <w:t>умов</w:t>
      </w:r>
      <w:r>
        <w:rPr>
          <w:spacing w:val="-6"/>
        </w:rPr>
        <w:t xml:space="preserve"> </w:t>
      </w:r>
      <w:r>
        <w:t>застосування</w:t>
      </w:r>
      <w:r>
        <w:rPr>
          <w:spacing w:val="-9"/>
        </w:rPr>
        <w:t xml:space="preserve"> </w:t>
      </w:r>
      <w:r>
        <w:t>нових</w:t>
      </w:r>
      <w:r>
        <w:rPr>
          <w:spacing w:val="-11"/>
        </w:rPr>
        <w:t xml:space="preserve"> </w:t>
      </w:r>
      <w:r>
        <w:rPr>
          <w:spacing w:val="-2"/>
        </w:rPr>
        <w:t>норм.</w:t>
      </w:r>
    </w:p>
    <w:p w:rsidR="00F80092" w:rsidRDefault="00CD195A">
      <w:pPr>
        <w:pStyle w:val="a5"/>
        <w:numPr>
          <w:ilvl w:val="2"/>
          <w:numId w:val="18"/>
        </w:numPr>
        <w:tabs>
          <w:tab w:val="left" w:pos="1428"/>
        </w:tabs>
        <w:spacing w:before="41"/>
        <w:ind w:left="1428" w:hanging="714"/>
        <w:jc w:val="both"/>
        <w:rPr>
          <w:sz w:val="24"/>
        </w:rPr>
      </w:pPr>
      <w:r>
        <w:rPr>
          <w:sz w:val="24"/>
        </w:rPr>
        <w:t>Забезпечити</w:t>
      </w:r>
      <w:r>
        <w:rPr>
          <w:spacing w:val="-3"/>
          <w:sz w:val="24"/>
        </w:rPr>
        <w:t xml:space="preserve"> </w:t>
      </w:r>
      <w:r>
        <w:rPr>
          <w:sz w:val="24"/>
        </w:rPr>
        <w:t>контроль</w:t>
      </w:r>
      <w:r>
        <w:rPr>
          <w:spacing w:val="-5"/>
          <w:sz w:val="24"/>
        </w:rPr>
        <w:t xml:space="preserve"> за:</w:t>
      </w:r>
    </w:p>
    <w:p w:rsidR="00F80092" w:rsidRDefault="00CD195A">
      <w:pPr>
        <w:pStyle w:val="a5"/>
        <w:numPr>
          <w:ilvl w:val="3"/>
          <w:numId w:val="18"/>
        </w:numPr>
        <w:tabs>
          <w:tab w:val="left" w:pos="1280"/>
        </w:tabs>
        <w:spacing w:before="60"/>
        <w:ind w:left="1280" w:hanging="354"/>
        <w:jc w:val="left"/>
        <w:rPr>
          <w:sz w:val="24"/>
        </w:rPr>
      </w:pPr>
      <w:r>
        <w:rPr>
          <w:sz w:val="24"/>
        </w:rPr>
        <w:t>своєчасним</w:t>
      </w:r>
      <w:r>
        <w:rPr>
          <w:spacing w:val="-7"/>
          <w:sz w:val="24"/>
        </w:rPr>
        <w:t xml:space="preserve"> </w:t>
      </w:r>
      <w:r>
        <w:rPr>
          <w:sz w:val="24"/>
        </w:rPr>
        <w:t>і</w:t>
      </w:r>
      <w:r>
        <w:rPr>
          <w:spacing w:val="-4"/>
          <w:sz w:val="24"/>
        </w:rPr>
        <w:t xml:space="preserve"> </w:t>
      </w:r>
      <w:r>
        <w:rPr>
          <w:sz w:val="24"/>
        </w:rPr>
        <w:t>правильним</w:t>
      </w:r>
      <w:r>
        <w:rPr>
          <w:spacing w:val="-6"/>
          <w:sz w:val="24"/>
        </w:rPr>
        <w:t xml:space="preserve"> </w:t>
      </w:r>
      <w:r>
        <w:rPr>
          <w:sz w:val="24"/>
        </w:rPr>
        <w:t>розподілом</w:t>
      </w:r>
      <w:r>
        <w:rPr>
          <w:spacing w:val="-7"/>
          <w:sz w:val="24"/>
        </w:rPr>
        <w:t xml:space="preserve"> </w:t>
      </w:r>
      <w:r>
        <w:rPr>
          <w:sz w:val="24"/>
        </w:rPr>
        <w:t>тижневого</w:t>
      </w:r>
      <w:r>
        <w:rPr>
          <w:spacing w:val="-5"/>
          <w:sz w:val="24"/>
        </w:rPr>
        <w:t xml:space="preserve"> </w:t>
      </w:r>
      <w:r>
        <w:rPr>
          <w:sz w:val="24"/>
        </w:rPr>
        <w:t>навантаження</w:t>
      </w:r>
      <w:r>
        <w:rPr>
          <w:spacing w:val="-8"/>
          <w:sz w:val="24"/>
        </w:rPr>
        <w:t xml:space="preserve"> </w:t>
      </w:r>
      <w:r>
        <w:rPr>
          <w:spacing w:val="-2"/>
          <w:sz w:val="24"/>
        </w:rPr>
        <w:t>працівників;</w:t>
      </w:r>
    </w:p>
    <w:p w:rsidR="00F80092" w:rsidRDefault="00CD195A">
      <w:pPr>
        <w:pStyle w:val="a5"/>
        <w:numPr>
          <w:ilvl w:val="3"/>
          <w:numId w:val="18"/>
        </w:numPr>
        <w:tabs>
          <w:tab w:val="left" w:pos="1271"/>
        </w:tabs>
        <w:spacing w:before="60"/>
        <w:ind w:left="1271" w:hanging="345"/>
        <w:jc w:val="left"/>
        <w:rPr>
          <w:sz w:val="24"/>
        </w:rPr>
      </w:pPr>
      <w:r>
        <w:rPr>
          <w:sz w:val="24"/>
        </w:rPr>
        <w:t>тривалістю</w:t>
      </w:r>
      <w:r>
        <w:rPr>
          <w:spacing w:val="-10"/>
          <w:sz w:val="24"/>
        </w:rPr>
        <w:t xml:space="preserve"> </w:t>
      </w:r>
      <w:r>
        <w:rPr>
          <w:sz w:val="24"/>
        </w:rPr>
        <w:t>робочого</w:t>
      </w:r>
      <w:r>
        <w:rPr>
          <w:spacing w:val="-13"/>
          <w:sz w:val="24"/>
        </w:rPr>
        <w:t xml:space="preserve"> </w:t>
      </w:r>
      <w:r>
        <w:rPr>
          <w:sz w:val="24"/>
        </w:rPr>
        <w:t>часу</w:t>
      </w:r>
      <w:r>
        <w:rPr>
          <w:spacing w:val="-10"/>
          <w:sz w:val="24"/>
        </w:rPr>
        <w:t xml:space="preserve"> </w:t>
      </w:r>
      <w:r>
        <w:rPr>
          <w:sz w:val="24"/>
        </w:rPr>
        <w:t>обслуговуючого</w:t>
      </w:r>
      <w:r>
        <w:rPr>
          <w:spacing w:val="-4"/>
          <w:sz w:val="24"/>
        </w:rPr>
        <w:t xml:space="preserve"> </w:t>
      </w:r>
      <w:r>
        <w:rPr>
          <w:sz w:val="24"/>
        </w:rPr>
        <w:t>персоналу</w:t>
      </w:r>
      <w:r>
        <w:rPr>
          <w:spacing w:val="-8"/>
          <w:sz w:val="24"/>
        </w:rPr>
        <w:t xml:space="preserve"> </w:t>
      </w:r>
      <w:r>
        <w:rPr>
          <w:sz w:val="24"/>
        </w:rPr>
        <w:t>і</w:t>
      </w:r>
      <w:r>
        <w:rPr>
          <w:spacing w:val="-5"/>
          <w:sz w:val="24"/>
        </w:rPr>
        <w:t xml:space="preserve"> </w:t>
      </w:r>
      <w:r>
        <w:rPr>
          <w:spacing w:val="-2"/>
          <w:sz w:val="24"/>
        </w:rPr>
        <w:t>робітників;</w:t>
      </w:r>
    </w:p>
    <w:p w:rsidR="00F80092" w:rsidRDefault="00CD195A">
      <w:pPr>
        <w:pStyle w:val="a5"/>
        <w:numPr>
          <w:ilvl w:val="3"/>
          <w:numId w:val="18"/>
        </w:numPr>
        <w:tabs>
          <w:tab w:val="left" w:pos="1275"/>
          <w:tab w:val="left" w:pos="2672"/>
          <w:tab w:val="left" w:pos="3925"/>
          <w:tab w:val="left" w:pos="4981"/>
          <w:tab w:val="left" w:pos="5907"/>
          <w:tab w:val="left" w:pos="6181"/>
          <w:tab w:val="left" w:pos="7981"/>
          <w:tab w:val="left" w:pos="8288"/>
          <w:tab w:val="left" w:pos="8902"/>
        </w:tabs>
        <w:spacing w:before="55"/>
        <w:ind w:left="1275" w:hanging="349"/>
        <w:jc w:val="left"/>
        <w:rPr>
          <w:sz w:val="24"/>
        </w:rPr>
      </w:pPr>
      <w:r>
        <w:rPr>
          <w:spacing w:val="-2"/>
          <w:sz w:val="24"/>
        </w:rPr>
        <w:t>своєчасним</w:t>
      </w:r>
      <w:r>
        <w:rPr>
          <w:sz w:val="24"/>
        </w:rPr>
        <w:tab/>
      </w:r>
      <w:r>
        <w:rPr>
          <w:spacing w:val="-2"/>
          <w:sz w:val="24"/>
        </w:rPr>
        <w:t>складання</w:t>
      </w:r>
      <w:r>
        <w:rPr>
          <w:sz w:val="24"/>
        </w:rPr>
        <w:tab/>
      </w:r>
      <w:r>
        <w:rPr>
          <w:spacing w:val="-2"/>
          <w:sz w:val="24"/>
        </w:rPr>
        <w:t>графіків</w:t>
      </w:r>
      <w:r>
        <w:rPr>
          <w:sz w:val="24"/>
        </w:rPr>
        <w:tab/>
      </w:r>
      <w:r>
        <w:rPr>
          <w:spacing w:val="-2"/>
          <w:sz w:val="24"/>
        </w:rPr>
        <w:t>роботи</w:t>
      </w:r>
      <w:r>
        <w:rPr>
          <w:sz w:val="24"/>
        </w:rPr>
        <w:tab/>
      </w:r>
      <w:r>
        <w:rPr>
          <w:spacing w:val="-10"/>
          <w:sz w:val="24"/>
        </w:rPr>
        <w:t>і</w:t>
      </w:r>
      <w:r>
        <w:rPr>
          <w:sz w:val="24"/>
        </w:rPr>
        <w:tab/>
      </w:r>
      <w:r>
        <w:rPr>
          <w:spacing w:val="-2"/>
          <w:sz w:val="24"/>
        </w:rPr>
        <w:t>ознайомленням</w:t>
      </w:r>
      <w:r>
        <w:rPr>
          <w:sz w:val="24"/>
        </w:rPr>
        <w:tab/>
      </w:r>
      <w:r>
        <w:rPr>
          <w:spacing w:val="-10"/>
          <w:sz w:val="24"/>
        </w:rPr>
        <w:t>з</w:t>
      </w:r>
      <w:r>
        <w:rPr>
          <w:sz w:val="24"/>
        </w:rPr>
        <w:tab/>
      </w:r>
      <w:r>
        <w:rPr>
          <w:spacing w:val="-5"/>
          <w:sz w:val="24"/>
        </w:rPr>
        <w:t>ним</w:t>
      </w:r>
      <w:r>
        <w:rPr>
          <w:sz w:val="24"/>
        </w:rPr>
        <w:tab/>
      </w:r>
      <w:r>
        <w:rPr>
          <w:spacing w:val="-2"/>
          <w:sz w:val="24"/>
        </w:rPr>
        <w:t>кожного</w:t>
      </w:r>
    </w:p>
    <w:p w:rsidR="00F80092" w:rsidRDefault="00CD195A">
      <w:pPr>
        <w:pStyle w:val="a3"/>
        <w:spacing w:before="41"/>
        <w:ind w:left="1276"/>
        <w:jc w:val="left"/>
      </w:pPr>
      <w:r>
        <w:rPr>
          <w:spacing w:val="-2"/>
        </w:rPr>
        <w:t>працівника;</w:t>
      </w:r>
    </w:p>
    <w:p w:rsidR="00F80092" w:rsidRDefault="00CD195A">
      <w:pPr>
        <w:pStyle w:val="a5"/>
        <w:numPr>
          <w:ilvl w:val="3"/>
          <w:numId w:val="18"/>
        </w:numPr>
        <w:tabs>
          <w:tab w:val="left" w:pos="1271"/>
        </w:tabs>
        <w:spacing w:before="60"/>
        <w:ind w:left="1271" w:hanging="345"/>
        <w:jc w:val="left"/>
        <w:rPr>
          <w:sz w:val="24"/>
        </w:rPr>
      </w:pPr>
      <w:r>
        <w:rPr>
          <w:sz w:val="24"/>
        </w:rPr>
        <w:t>здійсненням</w:t>
      </w:r>
      <w:r>
        <w:rPr>
          <w:spacing w:val="17"/>
          <w:sz w:val="24"/>
        </w:rPr>
        <w:t xml:space="preserve"> </w:t>
      </w:r>
      <w:r>
        <w:rPr>
          <w:sz w:val="24"/>
        </w:rPr>
        <w:t>компенсації</w:t>
      </w:r>
      <w:r>
        <w:rPr>
          <w:spacing w:val="11"/>
          <w:sz w:val="24"/>
        </w:rPr>
        <w:t xml:space="preserve"> </w:t>
      </w:r>
      <w:r>
        <w:rPr>
          <w:sz w:val="24"/>
        </w:rPr>
        <w:t>у</w:t>
      </w:r>
      <w:r>
        <w:rPr>
          <w:spacing w:val="14"/>
          <w:sz w:val="24"/>
        </w:rPr>
        <w:t xml:space="preserve"> </w:t>
      </w:r>
      <w:r>
        <w:rPr>
          <w:sz w:val="24"/>
        </w:rPr>
        <w:t>випадках</w:t>
      </w:r>
      <w:r>
        <w:rPr>
          <w:spacing w:val="19"/>
          <w:sz w:val="24"/>
        </w:rPr>
        <w:t xml:space="preserve"> </w:t>
      </w:r>
      <w:r>
        <w:rPr>
          <w:sz w:val="24"/>
        </w:rPr>
        <w:t>залучення</w:t>
      </w:r>
      <w:r>
        <w:rPr>
          <w:spacing w:val="12"/>
          <w:sz w:val="24"/>
        </w:rPr>
        <w:t xml:space="preserve"> </w:t>
      </w:r>
      <w:r>
        <w:rPr>
          <w:sz w:val="24"/>
        </w:rPr>
        <w:t>працівників</w:t>
      </w:r>
      <w:r>
        <w:rPr>
          <w:spacing w:val="12"/>
          <w:sz w:val="24"/>
        </w:rPr>
        <w:t xml:space="preserve"> </w:t>
      </w:r>
      <w:r>
        <w:rPr>
          <w:sz w:val="24"/>
        </w:rPr>
        <w:t>до</w:t>
      </w:r>
      <w:r>
        <w:rPr>
          <w:spacing w:val="15"/>
          <w:sz w:val="24"/>
        </w:rPr>
        <w:t xml:space="preserve"> </w:t>
      </w:r>
      <w:r>
        <w:rPr>
          <w:sz w:val="24"/>
        </w:rPr>
        <w:t>чергувань,</w:t>
      </w:r>
      <w:r>
        <w:rPr>
          <w:spacing w:val="25"/>
          <w:sz w:val="24"/>
        </w:rPr>
        <w:t xml:space="preserve"> </w:t>
      </w:r>
      <w:r>
        <w:rPr>
          <w:spacing w:val="-2"/>
          <w:sz w:val="24"/>
        </w:rPr>
        <w:t>роботи</w:t>
      </w:r>
    </w:p>
    <w:p w:rsidR="00F80092" w:rsidRDefault="00CD195A">
      <w:pPr>
        <w:pStyle w:val="a3"/>
        <w:spacing w:before="40"/>
        <w:ind w:left="1271"/>
        <w:jc w:val="left"/>
      </w:pPr>
      <w:r>
        <w:t>у</w:t>
      </w:r>
      <w:r>
        <w:rPr>
          <w:spacing w:val="1"/>
        </w:rPr>
        <w:t xml:space="preserve"> </w:t>
      </w:r>
      <w:r>
        <w:t>вихідні</w:t>
      </w:r>
      <w:r>
        <w:rPr>
          <w:spacing w:val="1"/>
        </w:rPr>
        <w:t xml:space="preserve"> </w:t>
      </w:r>
      <w:r>
        <w:t>і</w:t>
      </w:r>
      <w:r>
        <w:rPr>
          <w:spacing w:val="1"/>
        </w:rPr>
        <w:t xml:space="preserve"> </w:t>
      </w:r>
      <w:r>
        <w:t>святкові</w:t>
      </w:r>
      <w:r>
        <w:rPr>
          <w:spacing w:val="-12"/>
        </w:rPr>
        <w:t xml:space="preserve"> </w:t>
      </w:r>
      <w:r>
        <w:t>дні</w:t>
      </w:r>
      <w:r>
        <w:rPr>
          <w:spacing w:val="-5"/>
        </w:rPr>
        <w:t xml:space="preserve"> </w:t>
      </w:r>
      <w:r>
        <w:rPr>
          <w:spacing w:val="-2"/>
        </w:rPr>
        <w:t>тощо;</w:t>
      </w:r>
    </w:p>
    <w:p w:rsidR="00F80092" w:rsidRDefault="00CD195A">
      <w:pPr>
        <w:pStyle w:val="a5"/>
        <w:numPr>
          <w:ilvl w:val="3"/>
          <w:numId w:val="18"/>
        </w:numPr>
        <w:tabs>
          <w:tab w:val="left" w:pos="1275"/>
        </w:tabs>
        <w:spacing w:before="60"/>
        <w:ind w:left="1275" w:hanging="354"/>
        <w:jc w:val="left"/>
        <w:rPr>
          <w:sz w:val="24"/>
        </w:rPr>
      </w:pPr>
      <w:r>
        <w:rPr>
          <w:sz w:val="24"/>
        </w:rPr>
        <w:t>своєчасністю</w:t>
      </w:r>
      <w:r>
        <w:rPr>
          <w:spacing w:val="-8"/>
          <w:sz w:val="24"/>
        </w:rPr>
        <w:t xml:space="preserve"> </w:t>
      </w:r>
      <w:r>
        <w:rPr>
          <w:sz w:val="24"/>
        </w:rPr>
        <w:t>надання</w:t>
      </w:r>
      <w:r>
        <w:rPr>
          <w:spacing w:val="-11"/>
          <w:sz w:val="24"/>
        </w:rPr>
        <w:t xml:space="preserve"> </w:t>
      </w:r>
      <w:r>
        <w:rPr>
          <w:sz w:val="24"/>
        </w:rPr>
        <w:t>щорічних</w:t>
      </w:r>
      <w:r>
        <w:rPr>
          <w:spacing w:val="-3"/>
          <w:sz w:val="24"/>
        </w:rPr>
        <w:t xml:space="preserve"> </w:t>
      </w:r>
      <w:r>
        <w:rPr>
          <w:sz w:val="24"/>
        </w:rPr>
        <w:t>і</w:t>
      </w:r>
      <w:r>
        <w:rPr>
          <w:spacing w:val="-9"/>
          <w:sz w:val="24"/>
        </w:rPr>
        <w:t xml:space="preserve"> </w:t>
      </w:r>
      <w:r>
        <w:rPr>
          <w:sz w:val="24"/>
        </w:rPr>
        <w:t>додаткових</w:t>
      </w:r>
      <w:r>
        <w:rPr>
          <w:spacing w:val="-9"/>
          <w:sz w:val="24"/>
        </w:rPr>
        <w:t xml:space="preserve"> </w:t>
      </w:r>
      <w:r>
        <w:rPr>
          <w:spacing w:val="-2"/>
          <w:sz w:val="24"/>
        </w:rPr>
        <w:t>відпусток.</w:t>
      </w:r>
    </w:p>
    <w:p w:rsidR="00F80092" w:rsidRDefault="00CD195A">
      <w:pPr>
        <w:pStyle w:val="a5"/>
        <w:numPr>
          <w:ilvl w:val="2"/>
          <w:numId w:val="18"/>
        </w:numPr>
        <w:tabs>
          <w:tab w:val="left" w:pos="1448"/>
        </w:tabs>
        <w:spacing w:before="36"/>
        <w:ind w:left="1448" w:hanging="738"/>
        <w:rPr>
          <w:sz w:val="24"/>
        </w:rPr>
      </w:pPr>
      <w:r>
        <w:rPr>
          <w:sz w:val="24"/>
        </w:rPr>
        <w:t>Активно</w:t>
      </w:r>
      <w:r>
        <w:rPr>
          <w:spacing w:val="15"/>
          <w:sz w:val="24"/>
        </w:rPr>
        <w:t xml:space="preserve"> </w:t>
      </w:r>
      <w:r>
        <w:rPr>
          <w:sz w:val="24"/>
        </w:rPr>
        <w:t>і</w:t>
      </w:r>
      <w:r>
        <w:rPr>
          <w:spacing w:val="14"/>
          <w:sz w:val="24"/>
        </w:rPr>
        <w:t xml:space="preserve"> </w:t>
      </w:r>
      <w:r>
        <w:rPr>
          <w:sz w:val="24"/>
        </w:rPr>
        <w:t>повністю</w:t>
      </w:r>
      <w:r>
        <w:rPr>
          <w:spacing w:val="8"/>
          <w:sz w:val="24"/>
        </w:rPr>
        <w:t xml:space="preserve"> </w:t>
      </w:r>
      <w:r>
        <w:rPr>
          <w:sz w:val="24"/>
        </w:rPr>
        <w:t>реалізовувати</w:t>
      </w:r>
      <w:r>
        <w:rPr>
          <w:spacing w:val="17"/>
          <w:sz w:val="24"/>
        </w:rPr>
        <w:t xml:space="preserve"> </w:t>
      </w:r>
      <w:r>
        <w:rPr>
          <w:sz w:val="24"/>
        </w:rPr>
        <w:t>права</w:t>
      </w:r>
      <w:r>
        <w:rPr>
          <w:spacing w:val="8"/>
          <w:sz w:val="24"/>
        </w:rPr>
        <w:t xml:space="preserve"> </w:t>
      </w:r>
      <w:r>
        <w:rPr>
          <w:sz w:val="24"/>
        </w:rPr>
        <w:t>педагогічного</w:t>
      </w:r>
      <w:r>
        <w:rPr>
          <w:spacing w:val="7"/>
          <w:sz w:val="24"/>
        </w:rPr>
        <w:t xml:space="preserve"> </w:t>
      </w:r>
      <w:r>
        <w:rPr>
          <w:sz w:val="24"/>
        </w:rPr>
        <w:t>працівника,</w:t>
      </w:r>
      <w:r>
        <w:rPr>
          <w:spacing w:val="11"/>
          <w:sz w:val="24"/>
        </w:rPr>
        <w:t xml:space="preserve"> </w:t>
      </w:r>
      <w:r>
        <w:rPr>
          <w:sz w:val="24"/>
        </w:rPr>
        <w:t>надані</w:t>
      </w:r>
      <w:r>
        <w:rPr>
          <w:spacing w:val="13"/>
          <w:sz w:val="24"/>
        </w:rPr>
        <w:t xml:space="preserve"> </w:t>
      </w:r>
      <w:r>
        <w:rPr>
          <w:spacing w:val="-4"/>
          <w:sz w:val="24"/>
        </w:rPr>
        <w:t>йому</w:t>
      </w:r>
    </w:p>
    <w:p w:rsidR="00F80092" w:rsidRDefault="00CD195A">
      <w:pPr>
        <w:pStyle w:val="a3"/>
        <w:spacing w:before="46"/>
        <w:ind w:left="148"/>
        <w:jc w:val="left"/>
      </w:pPr>
      <w:r>
        <w:t>відповідно</w:t>
      </w:r>
      <w:r>
        <w:rPr>
          <w:spacing w:val="-8"/>
        </w:rPr>
        <w:t xml:space="preserve"> </w:t>
      </w:r>
      <w:r>
        <w:t>до</w:t>
      </w:r>
      <w:r>
        <w:rPr>
          <w:spacing w:val="-6"/>
        </w:rPr>
        <w:t xml:space="preserve"> </w:t>
      </w:r>
      <w:r>
        <w:t>Положення</w:t>
      </w:r>
      <w:r>
        <w:rPr>
          <w:spacing w:val="-9"/>
        </w:rPr>
        <w:t xml:space="preserve"> </w:t>
      </w:r>
      <w:r>
        <w:t>про</w:t>
      </w:r>
      <w:r>
        <w:rPr>
          <w:spacing w:val="-7"/>
        </w:rPr>
        <w:t xml:space="preserve"> </w:t>
      </w:r>
      <w:r>
        <w:t>атестацію</w:t>
      </w:r>
      <w:r>
        <w:rPr>
          <w:spacing w:val="-11"/>
        </w:rPr>
        <w:t xml:space="preserve"> </w:t>
      </w:r>
      <w:r>
        <w:t>педагогічних</w:t>
      </w:r>
      <w:r>
        <w:rPr>
          <w:spacing w:val="-11"/>
        </w:rPr>
        <w:t xml:space="preserve"> </w:t>
      </w:r>
      <w:r>
        <w:rPr>
          <w:spacing w:val="-2"/>
        </w:rPr>
        <w:t>працівників.</w:t>
      </w:r>
    </w:p>
    <w:p w:rsidR="00F80092" w:rsidRDefault="00CD195A">
      <w:pPr>
        <w:pStyle w:val="a5"/>
        <w:numPr>
          <w:ilvl w:val="1"/>
          <w:numId w:val="17"/>
        </w:numPr>
        <w:tabs>
          <w:tab w:val="left" w:pos="1251"/>
        </w:tabs>
        <w:spacing w:before="36"/>
        <w:ind w:left="1251" w:hanging="541"/>
        <w:rPr>
          <w:sz w:val="24"/>
        </w:rPr>
      </w:pPr>
      <w:r>
        <w:rPr>
          <w:sz w:val="24"/>
        </w:rPr>
        <w:t>Сторони</w:t>
      </w:r>
      <w:r>
        <w:rPr>
          <w:spacing w:val="-13"/>
          <w:sz w:val="24"/>
        </w:rPr>
        <w:t xml:space="preserve"> </w:t>
      </w:r>
      <w:r>
        <w:rPr>
          <w:spacing w:val="-2"/>
          <w:sz w:val="24"/>
        </w:rPr>
        <w:t>домовилися:</w:t>
      </w:r>
    </w:p>
    <w:p w:rsidR="00F80092" w:rsidRDefault="00F80092">
      <w:pPr>
        <w:pStyle w:val="a5"/>
        <w:jc w:val="left"/>
        <w:rPr>
          <w:sz w:val="24"/>
        </w:rPr>
        <w:sectPr w:rsidR="00F80092">
          <w:footerReference w:type="default" r:id="rId22"/>
          <w:pgSz w:w="11910" w:h="16840"/>
          <w:pgMar w:top="720" w:right="283" w:bottom="780" w:left="1700" w:header="0" w:footer="588" w:gutter="0"/>
          <w:pgNumType w:start="9"/>
          <w:cols w:space="720"/>
        </w:sectPr>
      </w:pPr>
    </w:p>
    <w:p w:rsidR="00F80092" w:rsidRDefault="00CD195A">
      <w:pPr>
        <w:pStyle w:val="a5"/>
        <w:numPr>
          <w:ilvl w:val="2"/>
          <w:numId w:val="17"/>
        </w:numPr>
        <w:tabs>
          <w:tab w:val="left" w:pos="1429"/>
        </w:tabs>
        <w:spacing w:before="73" w:line="278" w:lineRule="auto"/>
        <w:ind w:right="152" w:firstLine="562"/>
        <w:jc w:val="both"/>
        <w:rPr>
          <w:sz w:val="24"/>
        </w:rPr>
      </w:pPr>
      <w:r>
        <w:rPr>
          <w:noProof/>
          <w:sz w:val="24"/>
          <w:lang w:eastAsia="uk-UA"/>
        </w:rPr>
        <w:lastRenderedPageBreak/>
        <w:drawing>
          <wp:anchor distT="0" distB="0" distL="0" distR="0" simplePos="0" relativeHeight="15733248" behindDoc="0" locked="0" layoutInCell="1" allowOverlap="1">
            <wp:simplePos x="0" y="0"/>
            <wp:positionH relativeFrom="page">
              <wp:posOffset>0</wp:posOffset>
            </wp:positionH>
            <wp:positionV relativeFrom="page">
              <wp:posOffset>127</wp:posOffset>
            </wp:positionV>
            <wp:extent cx="7632065" cy="10741025"/>
            <wp:effectExtent l="0" t="0" r="0" b="0"/>
            <wp:wrapNone/>
            <wp:docPr id="17" name="Imag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 17"/>
                    <pic:cNvPicPr/>
                  </pic:nvPicPr>
                  <pic:blipFill>
                    <a:blip r:embed="rId23" cstate="print"/>
                    <a:stretch>
                      <a:fillRect/>
                    </a:stretch>
                  </pic:blipFill>
                  <pic:spPr>
                    <a:xfrm>
                      <a:off x="0" y="0"/>
                      <a:ext cx="7632065" cy="10741025"/>
                    </a:xfrm>
                    <a:prstGeom prst="rect">
                      <a:avLst/>
                    </a:prstGeom>
                  </pic:spPr>
                </pic:pic>
              </a:graphicData>
            </a:graphic>
          </wp:anchor>
        </w:drawing>
      </w:r>
      <w:r>
        <w:rPr>
          <w:sz w:val="24"/>
        </w:rPr>
        <w:t>Не допускати запровадження такого режиму роботи працівників Закладу, який може призвести до встановлення місячної заробітної плати в розмірі менше посадового окладу (ставки заробітн</w:t>
      </w:r>
      <w:r>
        <w:rPr>
          <w:sz w:val="24"/>
        </w:rPr>
        <w:t>ої плати).</w:t>
      </w:r>
    </w:p>
    <w:p w:rsidR="00F80092" w:rsidRDefault="00CD195A">
      <w:pPr>
        <w:pStyle w:val="a3"/>
        <w:spacing w:line="271" w:lineRule="exact"/>
        <w:ind w:left="690"/>
      </w:pPr>
      <w:r>
        <w:t>Запобігати</w:t>
      </w:r>
      <w:r>
        <w:rPr>
          <w:spacing w:val="40"/>
        </w:rPr>
        <w:t xml:space="preserve"> </w:t>
      </w:r>
      <w:r>
        <w:t>виникненню</w:t>
      </w:r>
      <w:r>
        <w:rPr>
          <w:spacing w:val="40"/>
        </w:rPr>
        <w:t xml:space="preserve"> </w:t>
      </w:r>
      <w:r>
        <w:t>індивідуальних</w:t>
      </w:r>
      <w:r>
        <w:rPr>
          <w:spacing w:val="45"/>
        </w:rPr>
        <w:t xml:space="preserve"> </w:t>
      </w:r>
      <w:r>
        <w:t>і</w:t>
      </w:r>
      <w:r>
        <w:rPr>
          <w:spacing w:val="50"/>
        </w:rPr>
        <w:t xml:space="preserve"> </w:t>
      </w:r>
      <w:r>
        <w:t>колективних</w:t>
      </w:r>
      <w:r>
        <w:rPr>
          <w:spacing w:val="38"/>
        </w:rPr>
        <w:t xml:space="preserve"> </w:t>
      </w:r>
      <w:r>
        <w:t>трудових</w:t>
      </w:r>
      <w:r>
        <w:rPr>
          <w:spacing w:val="49"/>
        </w:rPr>
        <w:t xml:space="preserve"> </w:t>
      </w:r>
      <w:r>
        <w:t>конфліктів,</w:t>
      </w:r>
      <w:r>
        <w:rPr>
          <w:spacing w:val="50"/>
        </w:rPr>
        <w:t xml:space="preserve"> </w:t>
      </w:r>
      <w:r>
        <w:t>а</w:t>
      </w:r>
      <w:r>
        <w:rPr>
          <w:spacing w:val="45"/>
        </w:rPr>
        <w:t xml:space="preserve"> </w:t>
      </w:r>
      <w:r>
        <w:t>в</w:t>
      </w:r>
      <w:r>
        <w:rPr>
          <w:spacing w:val="42"/>
        </w:rPr>
        <w:t xml:space="preserve"> </w:t>
      </w:r>
      <w:r>
        <w:rPr>
          <w:spacing w:val="-4"/>
        </w:rPr>
        <w:t>разі</w:t>
      </w:r>
    </w:p>
    <w:p w:rsidR="00F80092" w:rsidRDefault="00CD195A">
      <w:pPr>
        <w:pStyle w:val="a3"/>
        <w:spacing w:before="41"/>
        <w:ind w:left="129"/>
      </w:pPr>
      <w:r>
        <w:t>виникнення</w:t>
      </w:r>
      <w:r>
        <w:rPr>
          <w:spacing w:val="-9"/>
        </w:rPr>
        <w:t xml:space="preserve"> </w:t>
      </w:r>
      <w:r>
        <w:t>забезпечувати</w:t>
      </w:r>
      <w:r>
        <w:rPr>
          <w:spacing w:val="-14"/>
        </w:rPr>
        <w:t xml:space="preserve"> </w:t>
      </w:r>
      <w:r>
        <w:t>їх</w:t>
      </w:r>
      <w:r>
        <w:rPr>
          <w:spacing w:val="-8"/>
        </w:rPr>
        <w:t xml:space="preserve"> </w:t>
      </w:r>
      <w:r>
        <w:t>вирішення</w:t>
      </w:r>
      <w:r>
        <w:rPr>
          <w:spacing w:val="-9"/>
        </w:rPr>
        <w:t xml:space="preserve"> </w:t>
      </w:r>
      <w:r>
        <w:t>відповідно</w:t>
      </w:r>
      <w:r>
        <w:rPr>
          <w:spacing w:val="-13"/>
        </w:rPr>
        <w:t xml:space="preserve"> </w:t>
      </w:r>
      <w:r>
        <w:t>до</w:t>
      </w:r>
      <w:r>
        <w:rPr>
          <w:spacing w:val="-1"/>
        </w:rPr>
        <w:t xml:space="preserve"> </w:t>
      </w:r>
      <w:r>
        <w:t>норм</w:t>
      </w:r>
      <w:r>
        <w:rPr>
          <w:spacing w:val="-1"/>
        </w:rPr>
        <w:t xml:space="preserve"> </w:t>
      </w:r>
      <w:r>
        <w:t>чинного</w:t>
      </w:r>
      <w:r>
        <w:rPr>
          <w:spacing w:val="-13"/>
        </w:rPr>
        <w:t xml:space="preserve"> </w:t>
      </w:r>
      <w:r>
        <w:rPr>
          <w:spacing w:val="-2"/>
        </w:rPr>
        <w:t>законодавства.</w:t>
      </w:r>
    </w:p>
    <w:p w:rsidR="00F80092" w:rsidRDefault="00CD195A">
      <w:pPr>
        <w:pStyle w:val="a5"/>
        <w:numPr>
          <w:ilvl w:val="2"/>
          <w:numId w:val="17"/>
        </w:numPr>
        <w:tabs>
          <w:tab w:val="left" w:pos="1529"/>
        </w:tabs>
        <w:spacing w:before="36" w:line="280" w:lineRule="auto"/>
        <w:ind w:left="129" w:right="145" w:firstLine="561"/>
        <w:jc w:val="both"/>
        <w:rPr>
          <w:sz w:val="24"/>
        </w:rPr>
      </w:pPr>
      <w:r>
        <w:rPr>
          <w:sz w:val="24"/>
        </w:rPr>
        <w:t xml:space="preserve">Забезпечити гласність всіх заходів щодо нормування праці, </w:t>
      </w:r>
      <w:r>
        <w:rPr>
          <w:sz w:val="24"/>
        </w:rPr>
        <w:t>роз’яснення працівникам причин перегляду норм праці та умов застосування нових норм. Про запровадження нових норм чи зміну чинних норм праці повідомляти працівників не пізніше як за два місяці до їх запровадження.</w:t>
      </w:r>
    </w:p>
    <w:p w:rsidR="00F80092" w:rsidRDefault="00CD195A">
      <w:pPr>
        <w:pStyle w:val="a5"/>
        <w:numPr>
          <w:ilvl w:val="2"/>
          <w:numId w:val="17"/>
        </w:numPr>
        <w:tabs>
          <w:tab w:val="left" w:pos="1495"/>
        </w:tabs>
        <w:spacing w:line="261" w:lineRule="exact"/>
        <w:ind w:left="1495" w:hanging="805"/>
        <w:jc w:val="both"/>
        <w:rPr>
          <w:sz w:val="24"/>
        </w:rPr>
      </w:pPr>
      <w:r>
        <w:rPr>
          <w:sz w:val="24"/>
        </w:rPr>
        <w:t>Залучати</w:t>
      </w:r>
      <w:r>
        <w:rPr>
          <w:spacing w:val="50"/>
          <w:w w:val="150"/>
          <w:sz w:val="24"/>
        </w:rPr>
        <w:t xml:space="preserve"> </w:t>
      </w:r>
      <w:r>
        <w:rPr>
          <w:sz w:val="24"/>
        </w:rPr>
        <w:t>на</w:t>
      </w:r>
      <w:r>
        <w:rPr>
          <w:spacing w:val="68"/>
          <w:sz w:val="24"/>
        </w:rPr>
        <w:t xml:space="preserve"> </w:t>
      </w:r>
      <w:r>
        <w:rPr>
          <w:sz w:val="24"/>
        </w:rPr>
        <w:t>роботу</w:t>
      </w:r>
      <w:r>
        <w:rPr>
          <w:spacing w:val="78"/>
          <w:sz w:val="24"/>
        </w:rPr>
        <w:t xml:space="preserve"> </w:t>
      </w:r>
      <w:r>
        <w:rPr>
          <w:sz w:val="24"/>
        </w:rPr>
        <w:t>окремих</w:t>
      </w:r>
      <w:r>
        <w:rPr>
          <w:spacing w:val="76"/>
          <w:sz w:val="24"/>
        </w:rPr>
        <w:t xml:space="preserve"> </w:t>
      </w:r>
      <w:r>
        <w:rPr>
          <w:sz w:val="24"/>
        </w:rPr>
        <w:t>працівників</w:t>
      </w:r>
      <w:r>
        <w:rPr>
          <w:spacing w:val="68"/>
          <w:sz w:val="24"/>
        </w:rPr>
        <w:t xml:space="preserve"> </w:t>
      </w:r>
      <w:r>
        <w:rPr>
          <w:sz w:val="24"/>
        </w:rPr>
        <w:t>у</w:t>
      </w:r>
      <w:r>
        <w:rPr>
          <w:spacing w:val="79"/>
          <w:sz w:val="24"/>
        </w:rPr>
        <w:t xml:space="preserve"> </w:t>
      </w:r>
      <w:r>
        <w:rPr>
          <w:sz w:val="24"/>
        </w:rPr>
        <w:t>в</w:t>
      </w:r>
      <w:r>
        <w:rPr>
          <w:sz w:val="24"/>
        </w:rPr>
        <w:t>ихідні</w:t>
      </w:r>
      <w:r>
        <w:rPr>
          <w:spacing w:val="52"/>
          <w:w w:val="150"/>
          <w:sz w:val="24"/>
        </w:rPr>
        <w:t xml:space="preserve"> </w:t>
      </w:r>
      <w:r>
        <w:rPr>
          <w:sz w:val="24"/>
        </w:rPr>
        <w:t>(неробочі)</w:t>
      </w:r>
      <w:r>
        <w:rPr>
          <w:spacing w:val="76"/>
          <w:sz w:val="24"/>
        </w:rPr>
        <w:t xml:space="preserve"> </w:t>
      </w:r>
      <w:r>
        <w:rPr>
          <w:sz w:val="24"/>
        </w:rPr>
        <w:t>дні</w:t>
      </w:r>
      <w:r>
        <w:rPr>
          <w:spacing w:val="77"/>
          <w:sz w:val="24"/>
        </w:rPr>
        <w:t xml:space="preserve"> </w:t>
      </w:r>
      <w:r>
        <w:rPr>
          <w:sz w:val="24"/>
        </w:rPr>
        <w:t>лише</w:t>
      </w:r>
      <w:r>
        <w:rPr>
          <w:spacing w:val="70"/>
          <w:sz w:val="24"/>
        </w:rPr>
        <w:t xml:space="preserve"> </w:t>
      </w:r>
      <w:r>
        <w:rPr>
          <w:spacing w:val="-10"/>
          <w:sz w:val="24"/>
        </w:rPr>
        <w:t>у</w:t>
      </w:r>
    </w:p>
    <w:p w:rsidR="00F80092" w:rsidRDefault="00CD195A">
      <w:pPr>
        <w:pStyle w:val="a3"/>
        <w:spacing w:before="46"/>
        <w:ind w:left="134"/>
      </w:pPr>
      <w:r>
        <w:t>виняткових</w:t>
      </w:r>
      <w:r>
        <w:rPr>
          <w:spacing w:val="-7"/>
        </w:rPr>
        <w:t xml:space="preserve"> </w:t>
      </w:r>
      <w:r>
        <w:t>випадках</w:t>
      </w:r>
      <w:r>
        <w:rPr>
          <w:spacing w:val="-5"/>
        </w:rPr>
        <w:t xml:space="preserve"> </w:t>
      </w:r>
      <w:r>
        <w:t>за</w:t>
      </w:r>
      <w:r>
        <w:rPr>
          <w:spacing w:val="-15"/>
        </w:rPr>
        <w:t xml:space="preserve"> </w:t>
      </w:r>
      <w:r>
        <w:t>їхньою</w:t>
      </w:r>
      <w:r>
        <w:rPr>
          <w:spacing w:val="-6"/>
        </w:rPr>
        <w:t xml:space="preserve"> </w:t>
      </w:r>
      <w:r>
        <w:rPr>
          <w:spacing w:val="-2"/>
        </w:rPr>
        <w:t>згодою.</w:t>
      </w:r>
    </w:p>
    <w:p w:rsidR="00F80092" w:rsidRDefault="00CD195A">
      <w:pPr>
        <w:pStyle w:val="a5"/>
        <w:numPr>
          <w:ilvl w:val="2"/>
          <w:numId w:val="17"/>
        </w:numPr>
        <w:tabs>
          <w:tab w:val="left" w:pos="1630"/>
        </w:tabs>
        <w:spacing w:before="31"/>
        <w:ind w:left="1630" w:hanging="935"/>
        <w:jc w:val="both"/>
        <w:rPr>
          <w:sz w:val="24"/>
        </w:rPr>
      </w:pPr>
      <w:r>
        <w:rPr>
          <w:sz w:val="24"/>
        </w:rPr>
        <w:t>Сприяти</w:t>
      </w:r>
      <w:r>
        <w:rPr>
          <w:spacing w:val="71"/>
          <w:sz w:val="24"/>
        </w:rPr>
        <w:t xml:space="preserve">  </w:t>
      </w:r>
      <w:r>
        <w:rPr>
          <w:sz w:val="24"/>
        </w:rPr>
        <w:t>створенню</w:t>
      </w:r>
      <w:r>
        <w:rPr>
          <w:spacing w:val="72"/>
          <w:sz w:val="24"/>
        </w:rPr>
        <w:t xml:space="preserve">  </w:t>
      </w:r>
      <w:r>
        <w:rPr>
          <w:sz w:val="24"/>
        </w:rPr>
        <w:t>в</w:t>
      </w:r>
      <w:r>
        <w:rPr>
          <w:spacing w:val="71"/>
          <w:sz w:val="24"/>
        </w:rPr>
        <w:t xml:space="preserve">  </w:t>
      </w:r>
      <w:r>
        <w:rPr>
          <w:sz w:val="24"/>
        </w:rPr>
        <w:t>колективі</w:t>
      </w:r>
      <w:r>
        <w:rPr>
          <w:spacing w:val="75"/>
          <w:sz w:val="24"/>
        </w:rPr>
        <w:t xml:space="preserve">  </w:t>
      </w:r>
      <w:r>
        <w:rPr>
          <w:sz w:val="24"/>
        </w:rPr>
        <w:t>здорового</w:t>
      </w:r>
      <w:r>
        <w:rPr>
          <w:spacing w:val="69"/>
          <w:sz w:val="24"/>
        </w:rPr>
        <w:t xml:space="preserve">  </w:t>
      </w:r>
      <w:r>
        <w:rPr>
          <w:sz w:val="24"/>
        </w:rPr>
        <w:t>морально-</w:t>
      </w:r>
      <w:r>
        <w:rPr>
          <w:spacing w:val="-2"/>
          <w:sz w:val="24"/>
        </w:rPr>
        <w:t>психологічного</w:t>
      </w:r>
    </w:p>
    <w:p w:rsidR="00F80092" w:rsidRDefault="00CD195A">
      <w:pPr>
        <w:pStyle w:val="a3"/>
        <w:spacing w:before="46"/>
        <w:ind w:left="134"/>
        <w:jc w:val="left"/>
      </w:pPr>
      <w:r>
        <w:rPr>
          <w:spacing w:val="-2"/>
        </w:rPr>
        <w:t>мікроклімату.</w:t>
      </w:r>
    </w:p>
    <w:p w:rsidR="00F80092" w:rsidRDefault="00CD195A">
      <w:pPr>
        <w:pStyle w:val="a5"/>
        <w:numPr>
          <w:ilvl w:val="2"/>
          <w:numId w:val="17"/>
        </w:numPr>
        <w:tabs>
          <w:tab w:val="left" w:pos="772"/>
        </w:tabs>
        <w:spacing w:before="36"/>
        <w:ind w:left="772" w:right="139" w:hanging="772"/>
        <w:jc w:val="right"/>
        <w:rPr>
          <w:sz w:val="24"/>
        </w:rPr>
      </w:pPr>
      <w:r>
        <w:rPr>
          <w:sz w:val="24"/>
        </w:rPr>
        <w:t>Не</w:t>
      </w:r>
      <w:r>
        <w:rPr>
          <w:spacing w:val="44"/>
          <w:sz w:val="24"/>
        </w:rPr>
        <w:t xml:space="preserve"> </w:t>
      </w:r>
      <w:r>
        <w:rPr>
          <w:sz w:val="24"/>
        </w:rPr>
        <w:t>допускати</w:t>
      </w:r>
      <w:r>
        <w:rPr>
          <w:spacing w:val="46"/>
          <w:sz w:val="24"/>
        </w:rPr>
        <w:t xml:space="preserve"> </w:t>
      </w:r>
      <w:r>
        <w:rPr>
          <w:sz w:val="24"/>
        </w:rPr>
        <w:t>відволікання</w:t>
      </w:r>
      <w:r>
        <w:rPr>
          <w:spacing w:val="50"/>
          <w:sz w:val="24"/>
        </w:rPr>
        <w:t xml:space="preserve"> </w:t>
      </w:r>
      <w:r>
        <w:rPr>
          <w:sz w:val="24"/>
        </w:rPr>
        <w:t>педагогічних</w:t>
      </w:r>
      <w:r>
        <w:rPr>
          <w:spacing w:val="34"/>
          <w:sz w:val="24"/>
        </w:rPr>
        <w:t xml:space="preserve"> </w:t>
      </w:r>
      <w:r>
        <w:rPr>
          <w:sz w:val="24"/>
        </w:rPr>
        <w:t>та</w:t>
      </w:r>
      <w:r>
        <w:rPr>
          <w:spacing w:val="40"/>
          <w:sz w:val="24"/>
        </w:rPr>
        <w:t xml:space="preserve"> </w:t>
      </w:r>
      <w:r>
        <w:rPr>
          <w:sz w:val="24"/>
        </w:rPr>
        <w:t>інших</w:t>
      </w:r>
      <w:r>
        <w:rPr>
          <w:spacing w:val="45"/>
          <w:sz w:val="24"/>
        </w:rPr>
        <w:t xml:space="preserve"> </w:t>
      </w:r>
      <w:r>
        <w:rPr>
          <w:sz w:val="24"/>
        </w:rPr>
        <w:t>працівників</w:t>
      </w:r>
      <w:r>
        <w:rPr>
          <w:spacing w:val="41"/>
          <w:sz w:val="24"/>
        </w:rPr>
        <w:t xml:space="preserve"> </w:t>
      </w:r>
      <w:r>
        <w:rPr>
          <w:sz w:val="24"/>
        </w:rPr>
        <w:t>від</w:t>
      </w:r>
      <w:r>
        <w:rPr>
          <w:spacing w:val="41"/>
          <w:sz w:val="24"/>
        </w:rPr>
        <w:t xml:space="preserve"> </w:t>
      </w:r>
      <w:r>
        <w:rPr>
          <w:spacing w:val="-2"/>
          <w:sz w:val="24"/>
        </w:rPr>
        <w:t>виконання</w:t>
      </w:r>
    </w:p>
    <w:p w:rsidR="00F80092" w:rsidRDefault="00CD195A">
      <w:pPr>
        <w:pStyle w:val="a3"/>
        <w:spacing w:before="46"/>
        <w:ind w:right="221"/>
        <w:jc w:val="right"/>
      </w:pPr>
      <w:r>
        <w:t>ними</w:t>
      </w:r>
      <w:r>
        <w:rPr>
          <w:spacing w:val="-11"/>
        </w:rPr>
        <w:t xml:space="preserve"> </w:t>
      </w:r>
      <w:r>
        <w:t>професійних</w:t>
      </w:r>
      <w:r>
        <w:rPr>
          <w:spacing w:val="-11"/>
        </w:rPr>
        <w:t xml:space="preserve"> </w:t>
      </w:r>
      <w:r>
        <w:t>обов’язків</w:t>
      </w:r>
      <w:r>
        <w:rPr>
          <w:spacing w:val="-10"/>
        </w:rPr>
        <w:t xml:space="preserve"> </w:t>
      </w:r>
      <w:r>
        <w:t>(за</w:t>
      </w:r>
      <w:r>
        <w:rPr>
          <w:spacing w:val="-15"/>
        </w:rPr>
        <w:t xml:space="preserve"> </w:t>
      </w:r>
      <w:r>
        <w:t>винятком</w:t>
      </w:r>
      <w:r>
        <w:rPr>
          <w:spacing w:val="-3"/>
        </w:rPr>
        <w:t xml:space="preserve"> </w:t>
      </w:r>
      <w:r>
        <w:t>випадків,</w:t>
      </w:r>
      <w:r>
        <w:rPr>
          <w:spacing w:val="-3"/>
        </w:rPr>
        <w:t xml:space="preserve"> </w:t>
      </w:r>
      <w:r>
        <w:t>передбачених</w:t>
      </w:r>
      <w:r>
        <w:rPr>
          <w:spacing w:val="-9"/>
        </w:rPr>
        <w:t xml:space="preserve"> </w:t>
      </w:r>
      <w:r>
        <w:t>чинним</w:t>
      </w:r>
      <w:r>
        <w:rPr>
          <w:spacing w:val="-6"/>
        </w:rPr>
        <w:t xml:space="preserve"> </w:t>
      </w:r>
      <w:r>
        <w:rPr>
          <w:spacing w:val="-2"/>
        </w:rPr>
        <w:t>законодавством).</w:t>
      </w:r>
    </w:p>
    <w:p w:rsidR="00F80092" w:rsidRDefault="00CD195A">
      <w:pPr>
        <w:pStyle w:val="a5"/>
        <w:numPr>
          <w:ilvl w:val="2"/>
          <w:numId w:val="17"/>
        </w:numPr>
        <w:tabs>
          <w:tab w:val="left" w:pos="1419"/>
        </w:tabs>
        <w:spacing w:before="40" w:line="278" w:lineRule="auto"/>
        <w:ind w:left="129" w:right="138" w:firstLine="571"/>
        <w:jc w:val="both"/>
        <w:rPr>
          <w:sz w:val="24"/>
        </w:rPr>
      </w:pPr>
      <w:r>
        <w:rPr>
          <w:sz w:val="24"/>
        </w:rPr>
        <w:t>Напередодні</w:t>
      </w:r>
      <w:r>
        <w:rPr>
          <w:spacing w:val="-4"/>
          <w:sz w:val="24"/>
        </w:rPr>
        <w:t xml:space="preserve"> </w:t>
      </w:r>
      <w:r>
        <w:rPr>
          <w:sz w:val="24"/>
        </w:rPr>
        <w:t>святкових</w:t>
      </w:r>
      <w:r>
        <w:rPr>
          <w:spacing w:val="-1"/>
          <w:sz w:val="24"/>
        </w:rPr>
        <w:t xml:space="preserve"> </w:t>
      </w:r>
      <w:r>
        <w:rPr>
          <w:sz w:val="24"/>
        </w:rPr>
        <w:t>і неробочих</w:t>
      </w:r>
      <w:r>
        <w:rPr>
          <w:spacing w:val="-9"/>
          <w:sz w:val="24"/>
        </w:rPr>
        <w:t xml:space="preserve"> </w:t>
      </w:r>
      <w:r>
        <w:rPr>
          <w:sz w:val="24"/>
        </w:rPr>
        <w:t>днів</w:t>
      </w:r>
      <w:r>
        <w:rPr>
          <w:spacing w:val="-9"/>
          <w:sz w:val="24"/>
        </w:rPr>
        <w:t xml:space="preserve"> </w:t>
      </w:r>
      <w:r>
        <w:rPr>
          <w:sz w:val="24"/>
        </w:rPr>
        <w:t>тривалість</w:t>
      </w:r>
      <w:r>
        <w:rPr>
          <w:spacing w:val="-5"/>
          <w:sz w:val="24"/>
        </w:rPr>
        <w:t xml:space="preserve"> </w:t>
      </w:r>
      <w:r>
        <w:rPr>
          <w:sz w:val="24"/>
        </w:rPr>
        <w:t>роботи</w:t>
      </w:r>
      <w:r>
        <w:rPr>
          <w:spacing w:val="-8"/>
          <w:sz w:val="24"/>
        </w:rPr>
        <w:t xml:space="preserve"> </w:t>
      </w:r>
      <w:r>
        <w:rPr>
          <w:sz w:val="24"/>
        </w:rPr>
        <w:t>для</w:t>
      </w:r>
      <w:r>
        <w:rPr>
          <w:spacing w:val="-8"/>
          <w:sz w:val="24"/>
        </w:rPr>
        <w:t xml:space="preserve"> </w:t>
      </w:r>
      <w:r>
        <w:rPr>
          <w:sz w:val="24"/>
        </w:rPr>
        <w:t>працівників,</w:t>
      </w:r>
      <w:r>
        <w:rPr>
          <w:spacing w:val="-1"/>
          <w:sz w:val="24"/>
        </w:rPr>
        <w:t xml:space="preserve"> </w:t>
      </w:r>
      <w:r>
        <w:rPr>
          <w:sz w:val="24"/>
        </w:rPr>
        <w:t xml:space="preserve">крім тих, які працюють на умовах неповного робочого дня і робота яких не має безперервного </w:t>
      </w:r>
      <w:bookmarkStart w:id="4" w:name="_bookmark4"/>
      <w:bookmarkEnd w:id="4"/>
      <w:r>
        <w:rPr>
          <w:sz w:val="24"/>
        </w:rPr>
        <w:t>характеру, скорочувати на одну годи</w:t>
      </w:r>
      <w:r>
        <w:rPr>
          <w:sz w:val="24"/>
        </w:rPr>
        <w:t>ну.</w:t>
      </w:r>
    </w:p>
    <w:p w:rsidR="00F80092" w:rsidRDefault="00F80092">
      <w:pPr>
        <w:pStyle w:val="a3"/>
        <w:spacing w:before="35"/>
        <w:jc w:val="left"/>
      </w:pPr>
    </w:p>
    <w:p w:rsidR="00F80092" w:rsidRDefault="00CD195A">
      <w:pPr>
        <w:pStyle w:val="Heading5"/>
        <w:numPr>
          <w:ilvl w:val="0"/>
          <w:numId w:val="20"/>
        </w:numPr>
        <w:tabs>
          <w:tab w:val="left" w:pos="3781"/>
        </w:tabs>
        <w:ind w:left="3781" w:hanging="239"/>
        <w:jc w:val="both"/>
      </w:pPr>
      <w:r>
        <w:t>Нормування</w:t>
      </w:r>
      <w:r>
        <w:rPr>
          <w:spacing w:val="-12"/>
        </w:rPr>
        <w:t xml:space="preserve"> </w:t>
      </w:r>
      <w:r>
        <w:t>та</w:t>
      </w:r>
      <w:r>
        <w:rPr>
          <w:spacing w:val="-5"/>
        </w:rPr>
        <w:t xml:space="preserve"> </w:t>
      </w:r>
      <w:r>
        <w:t>оплата</w:t>
      </w:r>
      <w:r>
        <w:rPr>
          <w:spacing w:val="-3"/>
        </w:rPr>
        <w:t xml:space="preserve"> </w:t>
      </w:r>
      <w:r>
        <w:rPr>
          <w:spacing w:val="-2"/>
        </w:rPr>
        <w:t>праці</w:t>
      </w:r>
    </w:p>
    <w:p w:rsidR="00F80092" w:rsidRDefault="00CD195A">
      <w:pPr>
        <w:pStyle w:val="a5"/>
        <w:numPr>
          <w:ilvl w:val="1"/>
          <w:numId w:val="20"/>
        </w:numPr>
        <w:tabs>
          <w:tab w:val="left" w:pos="1198"/>
        </w:tabs>
        <w:spacing w:before="32" w:line="278" w:lineRule="auto"/>
        <w:ind w:left="138" w:right="126" w:firstLine="567"/>
        <w:jc w:val="both"/>
        <w:rPr>
          <w:sz w:val="24"/>
        </w:rPr>
      </w:pPr>
      <w:r>
        <w:rPr>
          <w:sz w:val="24"/>
        </w:rPr>
        <w:t>Форми й системи оплати праці, норми праці, розцінки, тарифні сітки, схеми посадових окладів, умови запровадження та розміри надбавок, доплат, премій, винагород та інших заохочувальних, компенсаційних і гарантійних виплат встановлюють з дотриманням норм і г</w:t>
      </w:r>
      <w:r>
        <w:rPr>
          <w:sz w:val="24"/>
        </w:rPr>
        <w:t xml:space="preserve">арантій, передбачених законодавством, галузевою (регіональною) угодами, </w:t>
      </w:r>
      <w:r>
        <w:rPr>
          <w:spacing w:val="-2"/>
          <w:sz w:val="24"/>
        </w:rPr>
        <w:t>Договором.</w:t>
      </w:r>
    </w:p>
    <w:p w:rsidR="00F80092" w:rsidRDefault="00CD195A">
      <w:pPr>
        <w:pStyle w:val="a5"/>
        <w:numPr>
          <w:ilvl w:val="1"/>
          <w:numId w:val="20"/>
        </w:numPr>
        <w:tabs>
          <w:tab w:val="left" w:pos="1242"/>
        </w:tabs>
        <w:spacing w:line="268" w:lineRule="exact"/>
        <w:ind w:left="1242" w:hanging="532"/>
        <w:jc w:val="both"/>
        <w:rPr>
          <w:sz w:val="24"/>
        </w:rPr>
      </w:pPr>
      <w:r>
        <w:rPr>
          <w:sz w:val="24"/>
        </w:rPr>
        <w:t>Адміністрація</w:t>
      </w:r>
      <w:r>
        <w:rPr>
          <w:spacing w:val="58"/>
          <w:sz w:val="24"/>
        </w:rPr>
        <w:t xml:space="preserve"> </w:t>
      </w:r>
      <w:r>
        <w:rPr>
          <w:spacing w:val="-2"/>
          <w:sz w:val="24"/>
        </w:rPr>
        <w:t>зобов’язується:</w:t>
      </w:r>
    </w:p>
    <w:p w:rsidR="00F80092" w:rsidRDefault="00CD195A">
      <w:pPr>
        <w:pStyle w:val="a5"/>
        <w:numPr>
          <w:ilvl w:val="2"/>
          <w:numId w:val="20"/>
        </w:numPr>
        <w:tabs>
          <w:tab w:val="left" w:pos="1323"/>
        </w:tabs>
        <w:spacing w:before="36" w:line="276" w:lineRule="auto"/>
        <w:ind w:left="138" w:right="130" w:firstLine="572"/>
        <w:jc w:val="both"/>
        <w:rPr>
          <w:sz w:val="24"/>
        </w:rPr>
      </w:pPr>
      <w:r>
        <w:rPr>
          <w:sz w:val="24"/>
        </w:rPr>
        <w:t>Установлювати працівникам Закладу розміри посадових окладів, їх підвищення, доплат, надбавок, матеріальної</w:t>
      </w:r>
      <w:r>
        <w:rPr>
          <w:spacing w:val="-6"/>
          <w:sz w:val="24"/>
        </w:rPr>
        <w:t xml:space="preserve"> </w:t>
      </w:r>
      <w:r>
        <w:rPr>
          <w:sz w:val="24"/>
        </w:rPr>
        <w:t>допомоги, допомоги на оздоровлення,</w:t>
      </w:r>
      <w:r>
        <w:rPr>
          <w:spacing w:val="-1"/>
          <w:sz w:val="24"/>
        </w:rPr>
        <w:t xml:space="preserve"> </w:t>
      </w:r>
      <w:r>
        <w:rPr>
          <w:sz w:val="24"/>
        </w:rPr>
        <w:t>матеріальної</w:t>
      </w:r>
      <w:r>
        <w:rPr>
          <w:spacing w:val="-2"/>
          <w:sz w:val="24"/>
        </w:rPr>
        <w:t xml:space="preserve"> </w:t>
      </w:r>
      <w:r>
        <w:rPr>
          <w:sz w:val="24"/>
        </w:rPr>
        <w:t>допомоги для вирішення соціально-побутових питань на</w:t>
      </w:r>
      <w:r>
        <w:rPr>
          <w:spacing w:val="-6"/>
          <w:sz w:val="24"/>
        </w:rPr>
        <w:t xml:space="preserve"> </w:t>
      </w:r>
      <w:r>
        <w:rPr>
          <w:sz w:val="24"/>
        </w:rPr>
        <w:t>рівні, не нижчому</w:t>
      </w:r>
      <w:r>
        <w:rPr>
          <w:spacing w:val="-5"/>
          <w:sz w:val="24"/>
        </w:rPr>
        <w:t xml:space="preserve"> </w:t>
      </w:r>
      <w:r>
        <w:rPr>
          <w:sz w:val="24"/>
        </w:rPr>
        <w:t>за</w:t>
      </w:r>
      <w:r>
        <w:rPr>
          <w:spacing w:val="-4"/>
          <w:sz w:val="24"/>
        </w:rPr>
        <w:t xml:space="preserve"> </w:t>
      </w:r>
      <w:r>
        <w:rPr>
          <w:sz w:val="24"/>
        </w:rPr>
        <w:t xml:space="preserve">визначені нормативними </w:t>
      </w:r>
      <w:r>
        <w:rPr>
          <w:spacing w:val="-2"/>
          <w:sz w:val="24"/>
        </w:rPr>
        <w:t>документами.</w:t>
      </w:r>
    </w:p>
    <w:p w:rsidR="00F80092" w:rsidRDefault="00CD195A">
      <w:pPr>
        <w:pStyle w:val="a5"/>
        <w:numPr>
          <w:ilvl w:val="2"/>
          <w:numId w:val="20"/>
        </w:numPr>
        <w:tabs>
          <w:tab w:val="left" w:pos="1385"/>
        </w:tabs>
        <w:spacing w:before="3" w:line="276" w:lineRule="auto"/>
        <w:ind w:left="138" w:right="131" w:firstLine="576"/>
        <w:jc w:val="both"/>
        <w:rPr>
          <w:sz w:val="24"/>
        </w:rPr>
      </w:pPr>
      <w:r>
        <w:rPr>
          <w:sz w:val="24"/>
        </w:rPr>
        <w:t>Забезпечувати своєчасне й правильне встановлення та виплату працівникам заробітної плати з урахуванням зміни розміру мінімальної заро</w:t>
      </w:r>
      <w:r>
        <w:rPr>
          <w:sz w:val="24"/>
        </w:rPr>
        <w:t>бітної плати, освіти, стажу роботи, кваліфікаційної категорії, педагогічних звань тощо з дотримання положень Закону України «Про оплату праці».</w:t>
      </w:r>
    </w:p>
    <w:p w:rsidR="00F80092" w:rsidRDefault="00CD195A">
      <w:pPr>
        <w:pStyle w:val="a5"/>
        <w:numPr>
          <w:ilvl w:val="2"/>
          <w:numId w:val="20"/>
        </w:numPr>
        <w:tabs>
          <w:tab w:val="left" w:pos="1303"/>
        </w:tabs>
        <w:spacing w:before="2"/>
        <w:ind w:left="1303" w:hanging="589"/>
        <w:jc w:val="both"/>
        <w:rPr>
          <w:sz w:val="24"/>
        </w:rPr>
      </w:pPr>
      <w:r>
        <w:rPr>
          <w:sz w:val="24"/>
        </w:rPr>
        <w:t>Заробітну</w:t>
      </w:r>
      <w:r>
        <w:rPr>
          <w:spacing w:val="-11"/>
          <w:sz w:val="24"/>
        </w:rPr>
        <w:t xml:space="preserve"> </w:t>
      </w:r>
      <w:r>
        <w:rPr>
          <w:sz w:val="24"/>
        </w:rPr>
        <w:t>плату</w:t>
      </w:r>
      <w:r>
        <w:rPr>
          <w:spacing w:val="-9"/>
          <w:sz w:val="24"/>
        </w:rPr>
        <w:t xml:space="preserve"> </w:t>
      </w:r>
      <w:r>
        <w:rPr>
          <w:spacing w:val="-2"/>
          <w:sz w:val="24"/>
        </w:rPr>
        <w:t>виплачувати:</w:t>
      </w:r>
    </w:p>
    <w:p w:rsidR="00F80092" w:rsidRDefault="00CD195A">
      <w:pPr>
        <w:pStyle w:val="a5"/>
        <w:numPr>
          <w:ilvl w:val="3"/>
          <w:numId w:val="20"/>
        </w:numPr>
        <w:tabs>
          <w:tab w:val="left" w:pos="1270"/>
        </w:tabs>
        <w:spacing w:before="55"/>
        <w:ind w:left="1270" w:hanging="349"/>
        <w:rPr>
          <w:sz w:val="24"/>
        </w:rPr>
      </w:pPr>
      <w:r>
        <w:rPr>
          <w:sz w:val="24"/>
        </w:rPr>
        <w:t>за</w:t>
      </w:r>
      <w:r>
        <w:rPr>
          <w:spacing w:val="-10"/>
          <w:sz w:val="24"/>
        </w:rPr>
        <w:t xml:space="preserve"> </w:t>
      </w:r>
      <w:r>
        <w:rPr>
          <w:sz w:val="24"/>
        </w:rPr>
        <w:t>першу</w:t>
      </w:r>
      <w:r>
        <w:rPr>
          <w:spacing w:val="-5"/>
          <w:sz w:val="24"/>
        </w:rPr>
        <w:t xml:space="preserve"> </w:t>
      </w:r>
      <w:r>
        <w:rPr>
          <w:sz w:val="24"/>
        </w:rPr>
        <w:t>половину</w:t>
      </w:r>
      <w:r>
        <w:rPr>
          <w:spacing w:val="-5"/>
          <w:sz w:val="24"/>
        </w:rPr>
        <w:t xml:space="preserve"> </w:t>
      </w:r>
      <w:r>
        <w:rPr>
          <w:sz w:val="24"/>
        </w:rPr>
        <w:t>місяця</w:t>
      </w:r>
      <w:r>
        <w:rPr>
          <w:spacing w:val="1"/>
          <w:sz w:val="24"/>
        </w:rPr>
        <w:t xml:space="preserve"> </w:t>
      </w:r>
      <w:r>
        <w:rPr>
          <w:sz w:val="24"/>
        </w:rPr>
        <w:t>(аванс)</w:t>
      </w:r>
      <w:r>
        <w:rPr>
          <w:spacing w:val="-6"/>
          <w:sz w:val="24"/>
        </w:rPr>
        <w:t xml:space="preserve"> </w:t>
      </w:r>
      <w:r>
        <w:rPr>
          <w:sz w:val="24"/>
        </w:rPr>
        <w:t>—</w:t>
      </w:r>
      <w:r>
        <w:rPr>
          <w:spacing w:val="-6"/>
          <w:sz w:val="24"/>
        </w:rPr>
        <w:t xml:space="preserve"> </w:t>
      </w:r>
      <w:r>
        <w:rPr>
          <w:sz w:val="24"/>
        </w:rPr>
        <w:t>22</w:t>
      </w:r>
      <w:r>
        <w:rPr>
          <w:spacing w:val="7"/>
          <w:sz w:val="24"/>
        </w:rPr>
        <w:t xml:space="preserve"> </w:t>
      </w:r>
      <w:r>
        <w:rPr>
          <w:sz w:val="24"/>
        </w:rPr>
        <w:t>числа</w:t>
      </w:r>
      <w:r>
        <w:rPr>
          <w:spacing w:val="-4"/>
          <w:sz w:val="24"/>
        </w:rPr>
        <w:t xml:space="preserve"> </w:t>
      </w:r>
      <w:r>
        <w:rPr>
          <w:spacing w:val="-2"/>
          <w:sz w:val="24"/>
        </w:rPr>
        <w:t>щомісяця;</w:t>
      </w:r>
    </w:p>
    <w:p w:rsidR="00F80092" w:rsidRDefault="00CD195A">
      <w:pPr>
        <w:pStyle w:val="a5"/>
        <w:numPr>
          <w:ilvl w:val="3"/>
          <w:numId w:val="20"/>
        </w:numPr>
        <w:tabs>
          <w:tab w:val="left" w:pos="1270"/>
        </w:tabs>
        <w:spacing w:before="60"/>
        <w:ind w:left="1270" w:hanging="354"/>
        <w:rPr>
          <w:sz w:val="24"/>
        </w:rPr>
      </w:pPr>
      <w:r>
        <w:rPr>
          <w:sz w:val="24"/>
        </w:rPr>
        <w:t>за</w:t>
      </w:r>
      <w:r>
        <w:rPr>
          <w:spacing w:val="-15"/>
          <w:sz w:val="24"/>
        </w:rPr>
        <w:t xml:space="preserve"> </w:t>
      </w:r>
      <w:r>
        <w:rPr>
          <w:sz w:val="24"/>
        </w:rPr>
        <w:t>другу</w:t>
      </w:r>
      <w:r>
        <w:rPr>
          <w:spacing w:val="-4"/>
          <w:sz w:val="24"/>
        </w:rPr>
        <w:t xml:space="preserve"> </w:t>
      </w:r>
      <w:r>
        <w:rPr>
          <w:sz w:val="24"/>
        </w:rPr>
        <w:t>частину</w:t>
      </w:r>
      <w:r>
        <w:rPr>
          <w:spacing w:val="-9"/>
          <w:sz w:val="24"/>
        </w:rPr>
        <w:t xml:space="preserve"> </w:t>
      </w:r>
      <w:r>
        <w:rPr>
          <w:sz w:val="24"/>
        </w:rPr>
        <w:t>місяця</w:t>
      </w:r>
      <w:r>
        <w:rPr>
          <w:spacing w:val="-8"/>
          <w:sz w:val="24"/>
        </w:rPr>
        <w:t xml:space="preserve"> </w:t>
      </w:r>
      <w:r>
        <w:rPr>
          <w:sz w:val="24"/>
        </w:rPr>
        <w:t>—</w:t>
      </w:r>
      <w:r>
        <w:rPr>
          <w:spacing w:val="1"/>
          <w:sz w:val="24"/>
        </w:rPr>
        <w:t xml:space="preserve"> </w:t>
      </w:r>
      <w:r>
        <w:rPr>
          <w:sz w:val="24"/>
        </w:rPr>
        <w:t>5</w:t>
      </w:r>
      <w:r>
        <w:rPr>
          <w:spacing w:val="15"/>
          <w:sz w:val="24"/>
        </w:rPr>
        <w:t xml:space="preserve"> </w:t>
      </w:r>
      <w:r>
        <w:rPr>
          <w:sz w:val="24"/>
        </w:rPr>
        <w:t>ч</w:t>
      </w:r>
      <w:r>
        <w:rPr>
          <w:sz w:val="24"/>
        </w:rPr>
        <w:t>исла</w:t>
      </w:r>
      <w:r>
        <w:rPr>
          <w:spacing w:val="-7"/>
          <w:sz w:val="24"/>
        </w:rPr>
        <w:t xml:space="preserve"> </w:t>
      </w:r>
      <w:r>
        <w:rPr>
          <w:spacing w:val="-2"/>
          <w:sz w:val="24"/>
        </w:rPr>
        <w:t>щомісяця.</w:t>
      </w:r>
    </w:p>
    <w:p w:rsidR="00F80092" w:rsidRDefault="00CD195A">
      <w:pPr>
        <w:pStyle w:val="a5"/>
        <w:numPr>
          <w:ilvl w:val="2"/>
          <w:numId w:val="20"/>
        </w:numPr>
        <w:tabs>
          <w:tab w:val="left" w:pos="1333"/>
        </w:tabs>
        <w:spacing w:before="36" w:line="278" w:lineRule="auto"/>
        <w:ind w:left="143" w:right="133" w:firstLine="567"/>
        <w:jc w:val="both"/>
        <w:rPr>
          <w:sz w:val="24"/>
        </w:rPr>
      </w:pPr>
      <w:r>
        <w:rPr>
          <w:sz w:val="24"/>
        </w:rPr>
        <w:t>Сума заробітної плати за першу половину місяця (аванс) не може бути нижчою ніж 50% посадового окладу працівника та нижчою ніж оплата за фактично відпрацьований час із розрахунку посадового окладу працівника.</w:t>
      </w:r>
    </w:p>
    <w:p w:rsidR="00F80092" w:rsidRDefault="00CD195A">
      <w:pPr>
        <w:pStyle w:val="a5"/>
        <w:numPr>
          <w:ilvl w:val="2"/>
          <w:numId w:val="20"/>
        </w:numPr>
        <w:tabs>
          <w:tab w:val="left" w:pos="1385"/>
        </w:tabs>
        <w:spacing w:line="267" w:lineRule="exact"/>
        <w:ind w:left="1385" w:hanging="671"/>
        <w:jc w:val="both"/>
        <w:rPr>
          <w:sz w:val="24"/>
        </w:rPr>
      </w:pPr>
      <w:r>
        <w:rPr>
          <w:sz w:val="24"/>
        </w:rPr>
        <w:t>Якщо</w:t>
      </w:r>
      <w:r>
        <w:rPr>
          <w:spacing w:val="78"/>
          <w:sz w:val="24"/>
        </w:rPr>
        <w:t xml:space="preserve"> </w:t>
      </w:r>
      <w:r>
        <w:rPr>
          <w:sz w:val="24"/>
        </w:rPr>
        <w:t>день</w:t>
      </w:r>
      <w:r>
        <w:rPr>
          <w:spacing w:val="52"/>
          <w:w w:val="150"/>
          <w:sz w:val="24"/>
        </w:rPr>
        <w:t xml:space="preserve"> </w:t>
      </w:r>
      <w:r>
        <w:rPr>
          <w:sz w:val="24"/>
        </w:rPr>
        <w:t>виплати</w:t>
      </w:r>
      <w:r>
        <w:rPr>
          <w:spacing w:val="55"/>
          <w:w w:val="150"/>
          <w:sz w:val="24"/>
        </w:rPr>
        <w:t xml:space="preserve"> </w:t>
      </w:r>
      <w:r>
        <w:rPr>
          <w:sz w:val="24"/>
        </w:rPr>
        <w:t>заробітної</w:t>
      </w:r>
      <w:r>
        <w:rPr>
          <w:spacing w:val="70"/>
          <w:sz w:val="24"/>
        </w:rPr>
        <w:t xml:space="preserve"> </w:t>
      </w:r>
      <w:r>
        <w:rPr>
          <w:sz w:val="24"/>
        </w:rPr>
        <w:t>плати</w:t>
      </w:r>
      <w:r>
        <w:rPr>
          <w:spacing w:val="55"/>
          <w:w w:val="150"/>
          <w:sz w:val="24"/>
        </w:rPr>
        <w:t xml:space="preserve"> </w:t>
      </w:r>
      <w:r>
        <w:rPr>
          <w:sz w:val="24"/>
        </w:rPr>
        <w:t>збігається</w:t>
      </w:r>
      <w:r>
        <w:rPr>
          <w:spacing w:val="50"/>
          <w:w w:val="150"/>
          <w:sz w:val="24"/>
        </w:rPr>
        <w:t xml:space="preserve"> </w:t>
      </w:r>
      <w:r>
        <w:rPr>
          <w:sz w:val="24"/>
        </w:rPr>
        <w:t>з</w:t>
      </w:r>
      <w:r>
        <w:rPr>
          <w:spacing w:val="53"/>
          <w:w w:val="150"/>
          <w:sz w:val="24"/>
        </w:rPr>
        <w:t xml:space="preserve"> </w:t>
      </w:r>
      <w:r>
        <w:rPr>
          <w:sz w:val="24"/>
        </w:rPr>
        <w:t>вихідним,</w:t>
      </w:r>
      <w:r>
        <w:rPr>
          <w:spacing w:val="62"/>
          <w:w w:val="150"/>
          <w:sz w:val="24"/>
        </w:rPr>
        <w:t xml:space="preserve"> </w:t>
      </w:r>
      <w:r>
        <w:rPr>
          <w:sz w:val="24"/>
        </w:rPr>
        <w:t>святковим</w:t>
      </w:r>
      <w:r>
        <w:rPr>
          <w:spacing w:val="59"/>
          <w:w w:val="150"/>
          <w:sz w:val="24"/>
        </w:rPr>
        <w:t xml:space="preserve"> </w:t>
      </w:r>
      <w:r>
        <w:rPr>
          <w:spacing w:val="-5"/>
          <w:sz w:val="24"/>
        </w:rPr>
        <w:t>або</w:t>
      </w:r>
    </w:p>
    <w:p w:rsidR="00F80092" w:rsidRDefault="00CD195A">
      <w:pPr>
        <w:pStyle w:val="a3"/>
        <w:spacing w:before="45"/>
        <w:ind w:left="143"/>
      </w:pPr>
      <w:r>
        <w:t>неробочим</w:t>
      </w:r>
      <w:r>
        <w:rPr>
          <w:spacing w:val="-3"/>
        </w:rPr>
        <w:t xml:space="preserve"> </w:t>
      </w:r>
      <w:r>
        <w:t>днем,</w:t>
      </w:r>
      <w:r>
        <w:rPr>
          <w:spacing w:val="-2"/>
        </w:rPr>
        <w:t xml:space="preserve"> </w:t>
      </w:r>
      <w:r>
        <w:t>виплачувати</w:t>
      </w:r>
      <w:r>
        <w:rPr>
          <w:spacing w:val="-3"/>
        </w:rPr>
        <w:t xml:space="preserve"> </w:t>
      </w:r>
      <w:r>
        <w:t>її</w:t>
      </w:r>
      <w:r>
        <w:rPr>
          <w:spacing w:val="-9"/>
        </w:rPr>
        <w:t xml:space="preserve"> </w:t>
      </w:r>
      <w:r>
        <w:rPr>
          <w:spacing w:val="-2"/>
        </w:rPr>
        <w:t>напередодні.</w:t>
      </w:r>
    </w:p>
    <w:p w:rsidR="00F80092" w:rsidRDefault="00CD195A">
      <w:pPr>
        <w:pStyle w:val="a5"/>
        <w:numPr>
          <w:ilvl w:val="2"/>
          <w:numId w:val="20"/>
        </w:numPr>
        <w:tabs>
          <w:tab w:val="left" w:pos="1308"/>
        </w:tabs>
        <w:spacing w:before="36"/>
        <w:ind w:left="1308" w:hanging="594"/>
        <w:jc w:val="both"/>
        <w:rPr>
          <w:sz w:val="24"/>
        </w:rPr>
      </w:pPr>
      <w:r>
        <w:rPr>
          <w:sz w:val="24"/>
        </w:rPr>
        <w:t>Виплачувати</w:t>
      </w:r>
      <w:r>
        <w:rPr>
          <w:spacing w:val="2"/>
          <w:sz w:val="24"/>
        </w:rPr>
        <w:t xml:space="preserve"> </w:t>
      </w:r>
      <w:r>
        <w:rPr>
          <w:sz w:val="24"/>
        </w:rPr>
        <w:t>заробітну</w:t>
      </w:r>
      <w:r>
        <w:rPr>
          <w:spacing w:val="-11"/>
          <w:sz w:val="24"/>
        </w:rPr>
        <w:t xml:space="preserve"> </w:t>
      </w:r>
      <w:r>
        <w:rPr>
          <w:sz w:val="24"/>
        </w:rPr>
        <w:t>плату</w:t>
      </w:r>
      <w:r>
        <w:rPr>
          <w:spacing w:val="-3"/>
          <w:sz w:val="24"/>
        </w:rPr>
        <w:t xml:space="preserve"> </w:t>
      </w:r>
      <w:r>
        <w:rPr>
          <w:sz w:val="24"/>
        </w:rPr>
        <w:t>за</w:t>
      </w:r>
      <w:r>
        <w:rPr>
          <w:spacing w:val="-8"/>
          <w:sz w:val="24"/>
        </w:rPr>
        <w:t xml:space="preserve"> </w:t>
      </w:r>
      <w:r>
        <w:rPr>
          <w:sz w:val="24"/>
        </w:rPr>
        <w:t>весь</w:t>
      </w:r>
      <w:r>
        <w:rPr>
          <w:spacing w:val="-2"/>
          <w:sz w:val="24"/>
        </w:rPr>
        <w:t xml:space="preserve"> </w:t>
      </w:r>
      <w:r>
        <w:rPr>
          <w:sz w:val="24"/>
        </w:rPr>
        <w:t>час</w:t>
      </w:r>
      <w:r>
        <w:rPr>
          <w:spacing w:val="3"/>
          <w:sz w:val="24"/>
        </w:rPr>
        <w:t xml:space="preserve"> </w:t>
      </w:r>
      <w:r>
        <w:rPr>
          <w:sz w:val="24"/>
        </w:rPr>
        <w:t>щорічної</w:t>
      </w:r>
      <w:r>
        <w:rPr>
          <w:spacing w:val="-5"/>
          <w:sz w:val="24"/>
        </w:rPr>
        <w:t xml:space="preserve"> </w:t>
      </w:r>
      <w:r>
        <w:rPr>
          <w:sz w:val="24"/>
        </w:rPr>
        <w:t>відпустки</w:t>
      </w:r>
      <w:r>
        <w:rPr>
          <w:spacing w:val="-1"/>
          <w:sz w:val="24"/>
        </w:rPr>
        <w:t xml:space="preserve"> </w:t>
      </w:r>
      <w:r>
        <w:rPr>
          <w:sz w:val="24"/>
        </w:rPr>
        <w:t>не</w:t>
      </w:r>
      <w:r>
        <w:rPr>
          <w:spacing w:val="-6"/>
          <w:sz w:val="24"/>
        </w:rPr>
        <w:t xml:space="preserve"> </w:t>
      </w:r>
      <w:r>
        <w:rPr>
          <w:sz w:val="24"/>
        </w:rPr>
        <w:t>пізніше</w:t>
      </w:r>
      <w:r>
        <w:rPr>
          <w:spacing w:val="-2"/>
          <w:sz w:val="24"/>
        </w:rPr>
        <w:t xml:space="preserve"> </w:t>
      </w:r>
      <w:r>
        <w:rPr>
          <w:sz w:val="24"/>
        </w:rPr>
        <w:t>ніж</w:t>
      </w:r>
      <w:r>
        <w:rPr>
          <w:spacing w:val="-1"/>
          <w:sz w:val="24"/>
        </w:rPr>
        <w:t xml:space="preserve"> </w:t>
      </w:r>
      <w:r>
        <w:rPr>
          <w:sz w:val="24"/>
        </w:rPr>
        <w:t>за</w:t>
      </w:r>
      <w:r>
        <w:rPr>
          <w:spacing w:val="-10"/>
          <w:sz w:val="24"/>
        </w:rPr>
        <w:t xml:space="preserve"> </w:t>
      </w:r>
      <w:r>
        <w:rPr>
          <w:spacing w:val="-5"/>
          <w:sz w:val="24"/>
        </w:rPr>
        <w:t>три</w:t>
      </w:r>
    </w:p>
    <w:p w:rsidR="00F80092" w:rsidRDefault="00CD195A">
      <w:pPr>
        <w:pStyle w:val="a3"/>
        <w:spacing w:before="46"/>
        <w:ind w:left="143"/>
      </w:pPr>
      <w:r>
        <w:t>робочі</w:t>
      </w:r>
      <w:r>
        <w:rPr>
          <w:spacing w:val="3"/>
        </w:rPr>
        <w:t xml:space="preserve"> </w:t>
      </w:r>
      <w:r>
        <w:t>дні</w:t>
      </w:r>
      <w:r>
        <w:rPr>
          <w:spacing w:val="-3"/>
        </w:rPr>
        <w:t xml:space="preserve"> </w:t>
      </w:r>
      <w:r>
        <w:t>до</w:t>
      </w:r>
      <w:r>
        <w:rPr>
          <w:spacing w:val="-3"/>
        </w:rPr>
        <w:t xml:space="preserve"> </w:t>
      </w:r>
      <w:r>
        <w:t>її</w:t>
      </w:r>
      <w:r>
        <w:rPr>
          <w:spacing w:val="-12"/>
        </w:rPr>
        <w:t xml:space="preserve"> </w:t>
      </w:r>
      <w:r>
        <w:rPr>
          <w:spacing w:val="-2"/>
        </w:rPr>
        <w:t>початку.</w:t>
      </w:r>
    </w:p>
    <w:p w:rsidR="00F80092" w:rsidRDefault="00CD195A">
      <w:pPr>
        <w:pStyle w:val="a5"/>
        <w:numPr>
          <w:ilvl w:val="2"/>
          <w:numId w:val="20"/>
        </w:numPr>
        <w:tabs>
          <w:tab w:val="left" w:pos="1347"/>
        </w:tabs>
        <w:spacing w:before="41"/>
        <w:ind w:left="1347" w:hanging="633"/>
        <w:jc w:val="both"/>
        <w:rPr>
          <w:sz w:val="24"/>
        </w:rPr>
      </w:pPr>
      <w:r>
        <w:rPr>
          <w:sz w:val="24"/>
        </w:rPr>
        <w:t>Під</w:t>
      </w:r>
      <w:r>
        <w:rPr>
          <w:spacing w:val="33"/>
          <w:sz w:val="24"/>
        </w:rPr>
        <w:t xml:space="preserve"> </w:t>
      </w:r>
      <w:r>
        <w:rPr>
          <w:sz w:val="24"/>
        </w:rPr>
        <w:t>час</w:t>
      </w:r>
      <w:r>
        <w:rPr>
          <w:spacing w:val="39"/>
          <w:sz w:val="24"/>
        </w:rPr>
        <w:t xml:space="preserve"> </w:t>
      </w:r>
      <w:r>
        <w:rPr>
          <w:sz w:val="24"/>
        </w:rPr>
        <w:t>переведення</w:t>
      </w:r>
      <w:r>
        <w:rPr>
          <w:spacing w:val="28"/>
          <w:sz w:val="24"/>
        </w:rPr>
        <w:t xml:space="preserve"> </w:t>
      </w:r>
      <w:r>
        <w:rPr>
          <w:sz w:val="24"/>
        </w:rPr>
        <w:t>працівника</w:t>
      </w:r>
      <w:r>
        <w:rPr>
          <w:spacing w:val="29"/>
          <w:sz w:val="24"/>
        </w:rPr>
        <w:t xml:space="preserve"> </w:t>
      </w:r>
      <w:r>
        <w:rPr>
          <w:sz w:val="24"/>
        </w:rPr>
        <w:t>на</w:t>
      </w:r>
      <w:r>
        <w:rPr>
          <w:spacing w:val="30"/>
          <w:sz w:val="24"/>
        </w:rPr>
        <w:t xml:space="preserve"> </w:t>
      </w:r>
      <w:r>
        <w:rPr>
          <w:sz w:val="24"/>
        </w:rPr>
        <w:t>іншу</w:t>
      </w:r>
      <w:r>
        <w:rPr>
          <w:spacing w:val="30"/>
          <w:sz w:val="24"/>
        </w:rPr>
        <w:t xml:space="preserve"> </w:t>
      </w:r>
      <w:r>
        <w:rPr>
          <w:sz w:val="24"/>
        </w:rPr>
        <w:t>роботу</w:t>
      </w:r>
      <w:r>
        <w:rPr>
          <w:spacing w:val="34"/>
          <w:sz w:val="24"/>
        </w:rPr>
        <w:t xml:space="preserve"> </w:t>
      </w:r>
      <w:r>
        <w:rPr>
          <w:sz w:val="24"/>
        </w:rPr>
        <w:t>з</w:t>
      </w:r>
      <w:r>
        <w:rPr>
          <w:spacing w:val="39"/>
          <w:sz w:val="24"/>
        </w:rPr>
        <w:t xml:space="preserve"> </w:t>
      </w:r>
      <w:r>
        <w:rPr>
          <w:sz w:val="24"/>
        </w:rPr>
        <w:t>нижчою</w:t>
      </w:r>
      <w:r>
        <w:rPr>
          <w:spacing w:val="32"/>
          <w:sz w:val="24"/>
        </w:rPr>
        <w:t xml:space="preserve"> </w:t>
      </w:r>
      <w:r>
        <w:rPr>
          <w:sz w:val="24"/>
        </w:rPr>
        <w:t>оплатою</w:t>
      </w:r>
      <w:r>
        <w:rPr>
          <w:spacing w:val="27"/>
          <w:sz w:val="24"/>
        </w:rPr>
        <w:t xml:space="preserve"> </w:t>
      </w:r>
      <w:r>
        <w:rPr>
          <w:spacing w:val="-2"/>
          <w:sz w:val="24"/>
        </w:rPr>
        <w:t>проводити</w:t>
      </w:r>
    </w:p>
    <w:p w:rsidR="00F80092" w:rsidRDefault="00CD195A">
      <w:pPr>
        <w:pStyle w:val="a3"/>
        <w:spacing w:before="42"/>
        <w:ind w:left="143"/>
      </w:pPr>
      <w:r>
        <w:t>оплату</w:t>
      </w:r>
      <w:r>
        <w:rPr>
          <w:spacing w:val="-5"/>
        </w:rPr>
        <w:t xml:space="preserve"> </w:t>
      </w:r>
      <w:r>
        <w:t>праці</w:t>
      </w:r>
      <w:r>
        <w:rPr>
          <w:spacing w:val="-1"/>
        </w:rPr>
        <w:t xml:space="preserve"> </w:t>
      </w:r>
      <w:r>
        <w:t>згідно</w:t>
      </w:r>
      <w:r>
        <w:rPr>
          <w:spacing w:val="-6"/>
        </w:rPr>
        <w:t xml:space="preserve"> </w:t>
      </w:r>
      <w:r>
        <w:t>з</w:t>
      </w:r>
      <w:r>
        <w:rPr>
          <w:spacing w:val="-10"/>
        </w:rPr>
        <w:t xml:space="preserve"> </w:t>
      </w:r>
      <w:r>
        <w:t>трудовим</w:t>
      </w:r>
      <w:r>
        <w:rPr>
          <w:spacing w:val="-5"/>
        </w:rPr>
        <w:t xml:space="preserve"> </w:t>
      </w:r>
      <w:r>
        <w:rPr>
          <w:spacing w:val="-2"/>
        </w:rPr>
        <w:t>законодавством.</w:t>
      </w:r>
    </w:p>
    <w:p w:rsidR="00F80092" w:rsidRDefault="00F80092">
      <w:pPr>
        <w:pStyle w:val="a3"/>
        <w:sectPr w:rsidR="00F80092">
          <w:footerReference w:type="default" r:id="rId24"/>
          <w:pgSz w:w="12020" w:h="16920"/>
          <w:pgMar w:top="820" w:right="425" w:bottom="760" w:left="1700" w:header="0" w:footer="573" w:gutter="0"/>
          <w:cols w:space="720"/>
        </w:sectPr>
      </w:pPr>
    </w:p>
    <w:p w:rsidR="00F80092" w:rsidRDefault="00CD195A">
      <w:pPr>
        <w:pStyle w:val="a5"/>
        <w:numPr>
          <w:ilvl w:val="2"/>
          <w:numId w:val="20"/>
        </w:numPr>
        <w:tabs>
          <w:tab w:val="left" w:pos="1520"/>
        </w:tabs>
        <w:spacing w:before="68" w:line="278" w:lineRule="auto"/>
        <w:ind w:left="350" w:right="84" w:firstLine="576"/>
        <w:jc w:val="both"/>
        <w:rPr>
          <w:sz w:val="24"/>
        </w:rPr>
      </w:pPr>
      <w:r>
        <w:rPr>
          <w:noProof/>
          <w:sz w:val="24"/>
          <w:lang w:eastAsia="uk-UA"/>
        </w:rPr>
        <w:lastRenderedPageBreak/>
        <w:drawing>
          <wp:anchor distT="0" distB="0" distL="0" distR="0" simplePos="0" relativeHeight="15733760" behindDoc="0" locked="0" layoutInCell="1" allowOverlap="1">
            <wp:simplePos x="0" y="0"/>
            <wp:positionH relativeFrom="page">
              <wp:posOffset>0</wp:posOffset>
            </wp:positionH>
            <wp:positionV relativeFrom="page">
              <wp:posOffset>0</wp:posOffset>
            </wp:positionV>
            <wp:extent cx="7733030" cy="10811256"/>
            <wp:effectExtent l="0" t="0" r="0" b="0"/>
            <wp:wrapNone/>
            <wp:docPr id="19" name="Imag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Image 19"/>
                    <pic:cNvPicPr/>
                  </pic:nvPicPr>
                  <pic:blipFill>
                    <a:blip r:embed="rId25" cstate="print"/>
                    <a:stretch>
                      <a:fillRect/>
                    </a:stretch>
                  </pic:blipFill>
                  <pic:spPr>
                    <a:xfrm>
                      <a:off x="0" y="0"/>
                      <a:ext cx="7733030" cy="10811256"/>
                    </a:xfrm>
                    <a:prstGeom prst="rect">
                      <a:avLst/>
                    </a:prstGeom>
                  </pic:spPr>
                </pic:pic>
              </a:graphicData>
            </a:graphic>
          </wp:anchor>
        </w:drawing>
      </w:r>
      <w:r>
        <w:rPr>
          <w:sz w:val="24"/>
        </w:rPr>
        <w:t>Оплачувати</w:t>
      </w:r>
      <w:r>
        <w:rPr>
          <w:spacing w:val="-2"/>
          <w:sz w:val="24"/>
        </w:rPr>
        <w:t xml:space="preserve"> </w:t>
      </w:r>
      <w:r>
        <w:rPr>
          <w:sz w:val="24"/>
        </w:rPr>
        <w:t>роботу</w:t>
      </w:r>
      <w:r>
        <w:rPr>
          <w:spacing w:val="-5"/>
          <w:sz w:val="24"/>
        </w:rPr>
        <w:t xml:space="preserve"> </w:t>
      </w:r>
      <w:r>
        <w:rPr>
          <w:sz w:val="24"/>
        </w:rPr>
        <w:t>у святкові</w:t>
      </w:r>
      <w:r>
        <w:rPr>
          <w:spacing w:val="-5"/>
          <w:sz w:val="24"/>
        </w:rPr>
        <w:t xml:space="preserve"> </w:t>
      </w:r>
      <w:r>
        <w:rPr>
          <w:sz w:val="24"/>
        </w:rPr>
        <w:t>та</w:t>
      </w:r>
      <w:r>
        <w:rPr>
          <w:spacing w:val="-11"/>
          <w:sz w:val="24"/>
        </w:rPr>
        <w:t xml:space="preserve"> </w:t>
      </w:r>
      <w:r>
        <w:rPr>
          <w:sz w:val="24"/>
        </w:rPr>
        <w:t>неробочі</w:t>
      </w:r>
      <w:r>
        <w:rPr>
          <w:spacing w:val="-9"/>
          <w:sz w:val="24"/>
        </w:rPr>
        <w:t xml:space="preserve"> </w:t>
      </w:r>
      <w:r>
        <w:rPr>
          <w:sz w:val="24"/>
        </w:rPr>
        <w:t>дні понад</w:t>
      </w:r>
      <w:r>
        <w:rPr>
          <w:spacing w:val="-1"/>
          <w:sz w:val="24"/>
        </w:rPr>
        <w:t xml:space="preserve"> </w:t>
      </w:r>
      <w:r>
        <w:rPr>
          <w:sz w:val="24"/>
        </w:rPr>
        <w:t>місячну норму</w:t>
      </w:r>
      <w:r>
        <w:rPr>
          <w:spacing w:val="-8"/>
          <w:sz w:val="24"/>
        </w:rPr>
        <w:t xml:space="preserve"> </w:t>
      </w:r>
      <w:r>
        <w:rPr>
          <w:sz w:val="24"/>
        </w:rPr>
        <w:t>робочого часу в розмірі подвійної годинної або денної ставки понад оклад.</w:t>
      </w:r>
    </w:p>
    <w:p w:rsidR="00F80092" w:rsidRDefault="00CD195A">
      <w:pPr>
        <w:pStyle w:val="a5"/>
        <w:numPr>
          <w:ilvl w:val="2"/>
          <w:numId w:val="20"/>
        </w:numPr>
        <w:tabs>
          <w:tab w:val="left" w:pos="1578"/>
        </w:tabs>
        <w:spacing w:line="278" w:lineRule="auto"/>
        <w:ind w:left="350" w:right="79" w:firstLine="576"/>
        <w:jc w:val="both"/>
        <w:rPr>
          <w:sz w:val="24"/>
        </w:rPr>
      </w:pPr>
      <w:r>
        <w:rPr>
          <w:sz w:val="24"/>
        </w:rPr>
        <w:t>Оплачувати роботу в надурочний час у подвійному розмірі годинної ставки, розмір якої визначати з огляду на норму робочого часу та встановлений посадовий оклад. Водночас компенсацію за надурочну роботу шляхом відгулу не допускати.</w:t>
      </w:r>
    </w:p>
    <w:p w:rsidR="00F80092" w:rsidRDefault="00CD195A">
      <w:pPr>
        <w:pStyle w:val="a5"/>
        <w:numPr>
          <w:ilvl w:val="2"/>
          <w:numId w:val="20"/>
        </w:numPr>
        <w:tabs>
          <w:tab w:val="left" w:pos="1679"/>
        </w:tabs>
        <w:spacing w:line="266" w:lineRule="exact"/>
        <w:ind w:left="1679" w:hanging="753"/>
        <w:jc w:val="both"/>
        <w:rPr>
          <w:sz w:val="24"/>
        </w:rPr>
      </w:pPr>
      <w:r>
        <w:rPr>
          <w:sz w:val="24"/>
        </w:rPr>
        <w:t>Забезпечувати</w:t>
      </w:r>
      <w:r>
        <w:rPr>
          <w:spacing w:val="43"/>
          <w:sz w:val="24"/>
        </w:rPr>
        <w:t xml:space="preserve"> </w:t>
      </w:r>
      <w:r>
        <w:rPr>
          <w:sz w:val="24"/>
        </w:rPr>
        <w:t>оплату</w:t>
      </w:r>
      <w:r>
        <w:rPr>
          <w:spacing w:val="33"/>
          <w:sz w:val="24"/>
        </w:rPr>
        <w:t xml:space="preserve"> </w:t>
      </w:r>
      <w:r>
        <w:rPr>
          <w:sz w:val="24"/>
        </w:rPr>
        <w:t>часу</w:t>
      </w:r>
      <w:r>
        <w:rPr>
          <w:spacing w:val="29"/>
          <w:sz w:val="24"/>
        </w:rPr>
        <w:t xml:space="preserve"> </w:t>
      </w:r>
      <w:r>
        <w:rPr>
          <w:sz w:val="24"/>
        </w:rPr>
        <w:t>простою</w:t>
      </w:r>
      <w:r>
        <w:rPr>
          <w:spacing w:val="34"/>
          <w:sz w:val="24"/>
        </w:rPr>
        <w:t xml:space="preserve"> </w:t>
      </w:r>
      <w:r>
        <w:rPr>
          <w:sz w:val="24"/>
        </w:rPr>
        <w:t>не</w:t>
      </w:r>
      <w:r>
        <w:rPr>
          <w:spacing w:val="33"/>
          <w:sz w:val="24"/>
        </w:rPr>
        <w:t xml:space="preserve"> </w:t>
      </w:r>
      <w:r>
        <w:rPr>
          <w:sz w:val="24"/>
        </w:rPr>
        <w:t>з</w:t>
      </w:r>
      <w:r>
        <w:rPr>
          <w:spacing w:val="37"/>
          <w:sz w:val="24"/>
        </w:rPr>
        <w:t xml:space="preserve"> </w:t>
      </w:r>
      <w:r>
        <w:rPr>
          <w:sz w:val="24"/>
        </w:rPr>
        <w:t>вини</w:t>
      </w:r>
      <w:r>
        <w:rPr>
          <w:spacing w:val="34"/>
          <w:sz w:val="24"/>
        </w:rPr>
        <w:t xml:space="preserve"> </w:t>
      </w:r>
      <w:r>
        <w:rPr>
          <w:sz w:val="24"/>
        </w:rPr>
        <w:t>працівника</w:t>
      </w:r>
      <w:r>
        <w:rPr>
          <w:spacing w:val="32"/>
          <w:sz w:val="24"/>
        </w:rPr>
        <w:t xml:space="preserve"> </w:t>
      </w:r>
      <w:r>
        <w:rPr>
          <w:sz w:val="24"/>
        </w:rPr>
        <w:t>в</w:t>
      </w:r>
      <w:r>
        <w:rPr>
          <w:spacing w:val="33"/>
          <w:sz w:val="24"/>
        </w:rPr>
        <w:t xml:space="preserve"> </w:t>
      </w:r>
      <w:r>
        <w:rPr>
          <w:sz w:val="24"/>
        </w:rPr>
        <w:t>розмірі</w:t>
      </w:r>
      <w:r>
        <w:rPr>
          <w:spacing w:val="33"/>
          <w:sz w:val="24"/>
        </w:rPr>
        <w:t xml:space="preserve"> </w:t>
      </w:r>
      <w:r>
        <w:rPr>
          <w:spacing w:val="-2"/>
          <w:sz w:val="24"/>
        </w:rPr>
        <w:t>середньої</w:t>
      </w:r>
    </w:p>
    <w:p w:rsidR="00F80092" w:rsidRDefault="00CD195A">
      <w:pPr>
        <w:pStyle w:val="a3"/>
        <w:spacing w:before="44"/>
        <w:ind w:left="354"/>
      </w:pPr>
      <w:r>
        <w:t>заробітної</w:t>
      </w:r>
      <w:r>
        <w:rPr>
          <w:spacing w:val="-18"/>
        </w:rPr>
        <w:t xml:space="preserve"> </w:t>
      </w:r>
      <w:r>
        <w:t>плати,</w:t>
      </w:r>
      <w:r>
        <w:rPr>
          <w:spacing w:val="-3"/>
        </w:rPr>
        <w:t xml:space="preserve"> </w:t>
      </w:r>
      <w:r>
        <w:t>але</w:t>
      </w:r>
      <w:r>
        <w:rPr>
          <w:spacing w:val="-1"/>
        </w:rPr>
        <w:t xml:space="preserve"> </w:t>
      </w:r>
      <w:r>
        <w:t>не</w:t>
      </w:r>
      <w:r>
        <w:rPr>
          <w:spacing w:val="-5"/>
        </w:rPr>
        <w:t xml:space="preserve"> </w:t>
      </w:r>
      <w:r>
        <w:t>менше</w:t>
      </w:r>
      <w:r>
        <w:rPr>
          <w:spacing w:val="-6"/>
        </w:rPr>
        <w:t xml:space="preserve"> </w:t>
      </w:r>
      <w:r>
        <w:t>ніж</w:t>
      </w:r>
      <w:r>
        <w:rPr>
          <w:spacing w:val="-6"/>
        </w:rPr>
        <w:t xml:space="preserve"> </w:t>
      </w:r>
      <w:r>
        <w:t>його</w:t>
      </w:r>
      <w:r>
        <w:rPr>
          <w:spacing w:val="1"/>
        </w:rPr>
        <w:t xml:space="preserve"> </w:t>
      </w:r>
      <w:r>
        <w:t>посадовий</w:t>
      </w:r>
      <w:r>
        <w:rPr>
          <w:spacing w:val="-5"/>
        </w:rPr>
        <w:t xml:space="preserve"> </w:t>
      </w:r>
      <w:r>
        <w:rPr>
          <w:spacing w:val="-2"/>
        </w:rPr>
        <w:t>оклад.</w:t>
      </w:r>
    </w:p>
    <w:p w:rsidR="00F80092" w:rsidRDefault="00CD195A">
      <w:pPr>
        <w:pStyle w:val="a5"/>
        <w:numPr>
          <w:ilvl w:val="2"/>
          <w:numId w:val="20"/>
        </w:numPr>
        <w:tabs>
          <w:tab w:val="left" w:pos="1659"/>
        </w:tabs>
        <w:spacing w:before="36" w:line="278" w:lineRule="auto"/>
        <w:ind w:left="354" w:right="74" w:firstLine="572"/>
        <w:jc w:val="both"/>
        <w:rPr>
          <w:sz w:val="24"/>
        </w:rPr>
      </w:pPr>
      <w:r>
        <w:rPr>
          <w:sz w:val="24"/>
        </w:rPr>
        <w:t>Затверджувати в штатному розписі найменування посад працівників відповідно до чинної</w:t>
      </w:r>
      <w:r>
        <w:rPr>
          <w:spacing w:val="-10"/>
          <w:sz w:val="24"/>
        </w:rPr>
        <w:t xml:space="preserve"> </w:t>
      </w:r>
      <w:r>
        <w:rPr>
          <w:sz w:val="24"/>
        </w:rPr>
        <w:t>редакції</w:t>
      </w:r>
      <w:r>
        <w:rPr>
          <w:spacing w:val="-8"/>
          <w:sz w:val="24"/>
        </w:rPr>
        <w:t xml:space="preserve"> </w:t>
      </w:r>
      <w:r>
        <w:rPr>
          <w:sz w:val="24"/>
        </w:rPr>
        <w:t>Класифікатора</w:t>
      </w:r>
      <w:r>
        <w:rPr>
          <w:spacing w:val="-1"/>
          <w:sz w:val="24"/>
        </w:rPr>
        <w:t xml:space="preserve"> </w:t>
      </w:r>
      <w:r>
        <w:rPr>
          <w:sz w:val="24"/>
        </w:rPr>
        <w:t>професій; своєчасно вносити відповідні зміни</w:t>
      </w:r>
      <w:r>
        <w:rPr>
          <w:spacing w:val="-5"/>
          <w:sz w:val="24"/>
        </w:rPr>
        <w:t xml:space="preserve"> </w:t>
      </w:r>
      <w:r>
        <w:rPr>
          <w:sz w:val="24"/>
        </w:rPr>
        <w:t>до Договору та додатків до нього.</w:t>
      </w:r>
    </w:p>
    <w:p w:rsidR="00F80092" w:rsidRDefault="00CD195A">
      <w:pPr>
        <w:pStyle w:val="a5"/>
        <w:numPr>
          <w:ilvl w:val="2"/>
          <w:numId w:val="20"/>
        </w:numPr>
        <w:tabs>
          <w:tab w:val="left" w:pos="1654"/>
        </w:tabs>
        <w:spacing w:line="276" w:lineRule="auto"/>
        <w:ind w:left="354" w:right="69" w:firstLine="576"/>
        <w:jc w:val="both"/>
        <w:rPr>
          <w:sz w:val="24"/>
        </w:rPr>
      </w:pPr>
      <w:r>
        <w:rPr>
          <w:sz w:val="24"/>
        </w:rPr>
        <w:t>Застосовувати до працівників передбачені</w:t>
      </w:r>
      <w:r>
        <w:rPr>
          <w:spacing w:val="-2"/>
          <w:sz w:val="24"/>
        </w:rPr>
        <w:t xml:space="preserve"> </w:t>
      </w:r>
      <w:r>
        <w:rPr>
          <w:sz w:val="24"/>
        </w:rPr>
        <w:t>цим</w:t>
      </w:r>
      <w:r>
        <w:rPr>
          <w:spacing w:val="-1"/>
          <w:sz w:val="24"/>
        </w:rPr>
        <w:t xml:space="preserve"> </w:t>
      </w:r>
      <w:r>
        <w:rPr>
          <w:sz w:val="24"/>
        </w:rPr>
        <w:t>Договором заходи матеріального та морального стимулювання за якісне та своєчасне виконання виробничих завдань і норм праці, раціонал</w:t>
      </w:r>
      <w:r>
        <w:rPr>
          <w:sz w:val="24"/>
        </w:rPr>
        <w:t>ьне використання обладнання та технічних засобів тощо.</w:t>
      </w:r>
    </w:p>
    <w:p w:rsidR="00F80092" w:rsidRDefault="00CD195A">
      <w:pPr>
        <w:pStyle w:val="a5"/>
        <w:numPr>
          <w:ilvl w:val="2"/>
          <w:numId w:val="20"/>
        </w:numPr>
        <w:tabs>
          <w:tab w:val="left" w:pos="1702"/>
        </w:tabs>
        <w:spacing w:line="283" w:lineRule="auto"/>
        <w:ind w:left="364" w:right="66" w:firstLine="566"/>
        <w:jc w:val="both"/>
        <w:rPr>
          <w:sz w:val="24"/>
        </w:rPr>
      </w:pPr>
      <w:r>
        <w:rPr>
          <w:sz w:val="24"/>
        </w:rPr>
        <w:t>Нести персональну відповідальність згідно із законодавством за виникнення заборгованості із заробітної плати.</w:t>
      </w:r>
    </w:p>
    <w:p w:rsidR="00F80092" w:rsidRDefault="00CD195A">
      <w:pPr>
        <w:pStyle w:val="a5"/>
        <w:numPr>
          <w:ilvl w:val="2"/>
          <w:numId w:val="20"/>
        </w:numPr>
        <w:tabs>
          <w:tab w:val="left" w:pos="1654"/>
        </w:tabs>
        <w:spacing w:line="263" w:lineRule="exact"/>
        <w:ind w:left="1654" w:hanging="719"/>
        <w:jc w:val="both"/>
        <w:rPr>
          <w:sz w:val="24"/>
        </w:rPr>
      </w:pPr>
      <w:r>
        <w:rPr>
          <w:sz w:val="24"/>
        </w:rPr>
        <w:t>На</w:t>
      </w:r>
      <w:r>
        <w:rPr>
          <w:spacing w:val="-8"/>
          <w:sz w:val="24"/>
        </w:rPr>
        <w:t xml:space="preserve"> </w:t>
      </w:r>
      <w:r>
        <w:rPr>
          <w:sz w:val="24"/>
        </w:rPr>
        <w:t>час</w:t>
      </w:r>
      <w:r>
        <w:rPr>
          <w:spacing w:val="5"/>
          <w:sz w:val="24"/>
        </w:rPr>
        <w:t xml:space="preserve"> </w:t>
      </w:r>
      <w:r>
        <w:rPr>
          <w:sz w:val="24"/>
        </w:rPr>
        <w:t>відряджень</w:t>
      </w:r>
      <w:r>
        <w:rPr>
          <w:spacing w:val="8"/>
          <w:sz w:val="24"/>
        </w:rPr>
        <w:t xml:space="preserve"> </w:t>
      </w:r>
      <w:r>
        <w:rPr>
          <w:sz w:val="24"/>
        </w:rPr>
        <w:t>зберігати</w:t>
      </w:r>
      <w:r>
        <w:rPr>
          <w:spacing w:val="5"/>
          <w:sz w:val="24"/>
        </w:rPr>
        <w:t xml:space="preserve"> </w:t>
      </w:r>
      <w:r>
        <w:rPr>
          <w:sz w:val="24"/>
        </w:rPr>
        <w:t>за</w:t>
      </w:r>
      <w:r>
        <w:rPr>
          <w:spacing w:val="-9"/>
          <w:sz w:val="24"/>
        </w:rPr>
        <w:t xml:space="preserve"> </w:t>
      </w:r>
      <w:r>
        <w:rPr>
          <w:sz w:val="24"/>
        </w:rPr>
        <w:t>працівниками</w:t>
      </w:r>
      <w:r>
        <w:rPr>
          <w:spacing w:val="10"/>
          <w:sz w:val="24"/>
        </w:rPr>
        <w:t xml:space="preserve"> </w:t>
      </w:r>
      <w:r>
        <w:rPr>
          <w:sz w:val="24"/>
        </w:rPr>
        <w:t>середній</w:t>
      </w:r>
      <w:r>
        <w:rPr>
          <w:spacing w:val="6"/>
          <w:sz w:val="24"/>
        </w:rPr>
        <w:t xml:space="preserve"> </w:t>
      </w:r>
      <w:r>
        <w:rPr>
          <w:sz w:val="24"/>
        </w:rPr>
        <w:t>заробіток</w:t>
      </w:r>
      <w:r>
        <w:rPr>
          <w:spacing w:val="2"/>
          <w:sz w:val="24"/>
        </w:rPr>
        <w:t xml:space="preserve"> </w:t>
      </w:r>
      <w:r>
        <w:rPr>
          <w:sz w:val="24"/>
        </w:rPr>
        <w:t>за</w:t>
      </w:r>
      <w:r>
        <w:rPr>
          <w:spacing w:val="-9"/>
          <w:sz w:val="24"/>
        </w:rPr>
        <w:t xml:space="preserve"> </w:t>
      </w:r>
      <w:r>
        <w:rPr>
          <w:sz w:val="24"/>
        </w:rPr>
        <w:t>робочі</w:t>
      </w:r>
      <w:r>
        <w:rPr>
          <w:spacing w:val="6"/>
          <w:sz w:val="24"/>
        </w:rPr>
        <w:t xml:space="preserve"> </w:t>
      </w:r>
      <w:r>
        <w:rPr>
          <w:sz w:val="24"/>
        </w:rPr>
        <w:t>дні</w:t>
      </w:r>
      <w:r>
        <w:rPr>
          <w:spacing w:val="10"/>
          <w:sz w:val="24"/>
        </w:rPr>
        <w:t xml:space="preserve"> </w:t>
      </w:r>
      <w:r>
        <w:rPr>
          <w:spacing w:val="-5"/>
          <w:sz w:val="24"/>
        </w:rPr>
        <w:t>за</w:t>
      </w:r>
    </w:p>
    <w:p w:rsidR="00F80092" w:rsidRDefault="00CD195A">
      <w:pPr>
        <w:pStyle w:val="a3"/>
        <w:spacing w:before="34"/>
        <w:ind w:left="359"/>
      </w:pPr>
      <w:r>
        <w:t>графіком</w:t>
      </w:r>
      <w:r>
        <w:rPr>
          <w:spacing w:val="-3"/>
        </w:rPr>
        <w:t xml:space="preserve"> </w:t>
      </w:r>
      <w:r>
        <w:t>їхньої</w:t>
      </w:r>
      <w:r>
        <w:rPr>
          <w:spacing w:val="-7"/>
        </w:rPr>
        <w:t xml:space="preserve"> </w:t>
      </w:r>
      <w:r>
        <w:t>основної</w:t>
      </w:r>
      <w:r>
        <w:rPr>
          <w:spacing w:val="-7"/>
        </w:rPr>
        <w:t xml:space="preserve"> </w:t>
      </w:r>
      <w:r>
        <w:rPr>
          <w:spacing w:val="-2"/>
        </w:rPr>
        <w:t>роботи.</w:t>
      </w:r>
    </w:p>
    <w:p w:rsidR="00F80092" w:rsidRDefault="00CD195A">
      <w:pPr>
        <w:pStyle w:val="a5"/>
        <w:numPr>
          <w:ilvl w:val="2"/>
          <w:numId w:val="20"/>
        </w:numPr>
        <w:tabs>
          <w:tab w:val="left" w:pos="1692"/>
        </w:tabs>
        <w:spacing w:before="36" w:line="278" w:lineRule="auto"/>
        <w:ind w:left="359" w:right="73" w:firstLine="576"/>
        <w:jc w:val="both"/>
        <w:rPr>
          <w:sz w:val="24"/>
        </w:rPr>
      </w:pPr>
      <w:r>
        <w:rPr>
          <w:sz w:val="24"/>
        </w:rPr>
        <w:t>При заміщенні тимчасово відсутніх педагогів, яке тривало понад два місяці, оплату</w:t>
      </w:r>
      <w:r>
        <w:rPr>
          <w:spacing w:val="-10"/>
          <w:sz w:val="24"/>
        </w:rPr>
        <w:t xml:space="preserve"> </w:t>
      </w:r>
      <w:r>
        <w:rPr>
          <w:sz w:val="24"/>
        </w:rPr>
        <w:t>здійснювати</w:t>
      </w:r>
      <w:r>
        <w:rPr>
          <w:spacing w:val="-2"/>
          <w:sz w:val="24"/>
        </w:rPr>
        <w:t xml:space="preserve"> </w:t>
      </w:r>
      <w:r>
        <w:rPr>
          <w:sz w:val="24"/>
        </w:rPr>
        <w:t>згідно</w:t>
      </w:r>
      <w:r>
        <w:rPr>
          <w:spacing w:val="-3"/>
          <w:sz w:val="24"/>
        </w:rPr>
        <w:t xml:space="preserve"> </w:t>
      </w:r>
      <w:r>
        <w:rPr>
          <w:sz w:val="24"/>
        </w:rPr>
        <w:t>з</w:t>
      </w:r>
      <w:r>
        <w:rPr>
          <w:spacing w:val="-7"/>
          <w:sz w:val="24"/>
        </w:rPr>
        <w:t xml:space="preserve"> </w:t>
      </w:r>
      <w:r>
        <w:rPr>
          <w:sz w:val="24"/>
        </w:rPr>
        <w:t>тарифікацією</w:t>
      </w:r>
      <w:r>
        <w:rPr>
          <w:spacing w:val="-3"/>
          <w:sz w:val="24"/>
        </w:rPr>
        <w:t xml:space="preserve"> </w:t>
      </w:r>
      <w:r>
        <w:rPr>
          <w:sz w:val="24"/>
        </w:rPr>
        <w:t>з першого</w:t>
      </w:r>
      <w:r>
        <w:rPr>
          <w:spacing w:val="-7"/>
          <w:sz w:val="24"/>
        </w:rPr>
        <w:t xml:space="preserve"> </w:t>
      </w:r>
      <w:r>
        <w:rPr>
          <w:sz w:val="24"/>
        </w:rPr>
        <w:t>дня</w:t>
      </w:r>
      <w:r>
        <w:rPr>
          <w:spacing w:val="-9"/>
          <w:sz w:val="24"/>
        </w:rPr>
        <w:t xml:space="preserve"> </w:t>
      </w:r>
      <w:r>
        <w:rPr>
          <w:sz w:val="24"/>
        </w:rPr>
        <w:t>заміщення</w:t>
      </w:r>
      <w:r>
        <w:rPr>
          <w:spacing w:val="-7"/>
          <w:sz w:val="24"/>
        </w:rPr>
        <w:t xml:space="preserve"> </w:t>
      </w:r>
      <w:r>
        <w:rPr>
          <w:sz w:val="24"/>
        </w:rPr>
        <w:t>за</w:t>
      </w:r>
      <w:r>
        <w:rPr>
          <w:spacing w:val="-14"/>
          <w:sz w:val="24"/>
        </w:rPr>
        <w:t xml:space="preserve"> </w:t>
      </w:r>
      <w:r>
        <w:rPr>
          <w:sz w:val="24"/>
        </w:rPr>
        <w:t xml:space="preserve">всі години фактичного </w:t>
      </w:r>
      <w:r>
        <w:rPr>
          <w:spacing w:val="-2"/>
          <w:sz w:val="24"/>
        </w:rPr>
        <w:t>навантаження.</w:t>
      </w:r>
    </w:p>
    <w:p w:rsidR="00F80092" w:rsidRDefault="00CD195A">
      <w:pPr>
        <w:pStyle w:val="a5"/>
        <w:numPr>
          <w:ilvl w:val="2"/>
          <w:numId w:val="20"/>
        </w:numPr>
        <w:tabs>
          <w:tab w:val="left" w:pos="1740"/>
        </w:tabs>
        <w:spacing w:line="276" w:lineRule="auto"/>
        <w:ind w:left="359" w:right="70" w:firstLine="576"/>
        <w:jc w:val="both"/>
        <w:rPr>
          <w:sz w:val="24"/>
        </w:rPr>
      </w:pPr>
      <w:r>
        <w:rPr>
          <w:sz w:val="24"/>
        </w:rPr>
        <w:t>У випадках, коли педагогічний працівник не здійснює освітній процес з незалежних від нього причин (несприятливі метеорологічні умови, епідемії тощо), працю оплачувати з розрахунку заробітної плати, встановленої при тарифікації, за умови, що працівник викон</w:t>
      </w:r>
      <w:r>
        <w:rPr>
          <w:sz w:val="24"/>
        </w:rPr>
        <w:t>ує іншу організаційно-педагогічну роботу.</w:t>
      </w:r>
    </w:p>
    <w:p w:rsidR="00F80092" w:rsidRDefault="00CD195A">
      <w:pPr>
        <w:pStyle w:val="a5"/>
        <w:numPr>
          <w:ilvl w:val="1"/>
          <w:numId w:val="20"/>
        </w:numPr>
        <w:tabs>
          <w:tab w:val="left" w:pos="1352"/>
        </w:tabs>
        <w:ind w:left="1352" w:hanging="417"/>
        <w:jc w:val="both"/>
        <w:rPr>
          <w:sz w:val="24"/>
        </w:rPr>
      </w:pPr>
      <w:r>
        <w:rPr>
          <w:sz w:val="24"/>
        </w:rPr>
        <w:t>Рада</w:t>
      </w:r>
      <w:r>
        <w:rPr>
          <w:spacing w:val="-15"/>
          <w:sz w:val="24"/>
        </w:rPr>
        <w:t xml:space="preserve"> </w:t>
      </w:r>
      <w:r>
        <w:rPr>
          <w:sz w:val="24"/>
        </w:rPr>
        <w:t>трудового</w:t>
      </w:r>
      <w:r>
        <w:rPr>
          <w:spacing w:val="-3"/>
          <w:sz w:val="24"/>
        </w:rPr>
        <w:t xml:space="preserve"> </w:t>
      </w:r>
      <w:r>
        <w:rPr>
          <w:sz w:val="24"/>
        </w:rPr>
        <w:t>колективу</w:t>
      </w:r>
      <w:r>
        <w:rPr>
          <w:spacing w:val="-10"/>
          <w:sz w:val="24"/>
        </w:rPr>
        <w:t xml:space="preserve"> </w:t>
      </w:r>
      <w:r>
        <w:rPr>
          <w:spacing w:val="-2"/>
          <w:sz w:val="24"/>
        </w:rPr>
        <w:t>зобов’язана:</w:t>
      </w:r>
    </w:p>
    <w:p w:rsidR="00F80092" w:rsidRDefault="00CD195A">
      <w:pPr>
        <w:pStyle w:val="a5"/>
        <w:numPr>
          <w:ilvl w:val="2"/>
          <w:numId w:val="20"/>
        </w:numPr>
        <w:tabs>
          <w:tab w:val="left" w:pos="1563"/>
        </w:tabs>
        <w:spacing w:before="33" w:line="276" w:lineRule="auto"/>
        <w:ind w:left="359" w:right="66" w:firstLine="576"/>
        <w:jc w:val="both"/>
        <w:rPr>
          <w:sz w:val="24"/>
        </w:rPr>
      </w:pPr>
      <w:r>
        <w:rPr>
          <w:sz w:val="24"/>
        </w:rPr>
        <w:t>Контролювати, як Заклад дотримує законодавства про оплату праці, зокрема й своєчасність виплати заробітної</w:t>
      </w:r>
      <w:r>
        <w:rPr>
          <w:spacing w:val="-13"/>
          <w:sz w:val="24"/>
        </w:rPr>
        <w:t xml:space="preserve"> </w:t>
      </w:r>
      <w:r>
        <w:rPr>
          <w:sz w:val="24"/>
        </w:rPr>
        <w:t>плати згідно</w:t>
      </w:r>
      <w:r>
        <w:rPr>
          <w:spacing w:val="-1"/>
          <w:sz w:val="24"/>
        </w:rPr>
        <w:t xml:space="preserve"> </w:t>
      </w:r>
      <w:r>
        <w:rPr>
          <w:sz w:val="24"/>
        </w:rPr>
        <w:t>з</w:t>
      </w:r>
      <w:r>
        <w:rPr>
          <w:spacing w:val="-3"/>
          <w:sz w:val="24"/>
        </w:rPr>
        <w:t xml:space="preserve"> </w:t>
      </w:r>
      <w:r>
        <w:rPr>
          <w:sz w:val="24"/>
        </w:rPr>
        <w:t>нормативними</w:t>
      </w:r>
      <w:r>
        <w:rPr>
          <w:spacing w:val="-2"/>
          <w:sz w:val="24"/>
        </w:rPr>
        <w:t xml:space="preserve"> </w:t>
      </w:r>
      <w:r>
        <w:rPr>
          <w:sz w:val="24"/>
        </w:rPr>
        <w:t>актами, підвищення посадових окладів, доп</w:t>
      </w:r>
      <w:r>
        <w:rPr>
          <w:sz w:val="24"/>
        </w:rPr>
        <w:t>лат і надбавок.</w:t>
      </w:r>
    </w:p>
    <w:p w:rsidR="00F80092" w:rsidRDefault="00CD195A">
      <w:pPr>
        <w:pStyle w:val="a5"/>
        <w:numPr>
          <w:ilvl w:val="2"/>
          <w:numId w:val="20"/>
        </w:numPr>
        <w:tabs>
          <w:tab w:val="left" w:pos="1659"/>
        </w:tabs>
        <w:spacing w:line="276" w:lineRule="auto"/>
        <w:ind w:left="359" w:right="64" w:firstLine="576"/>
        <w:jc w:val="both"/>
        <w:rPr>
          <w:sz w:val="24"/>
        </w:rPr>
      </w:pPr>
      <w:r>
        <w:rPr>
          <w:sz w:val="24"/>
        </w:rPr>
        <w:t>Вносити обґрунтовані пропозиції щодо підвищення працівникам розмірів заробітної плати, премій, компенсацій, доплат, надбавок, надання пільг.</w:t>
      </w:r>
    </w:p>
    <w:p w:rsidR="00F80092" w:rsidRDefault="00CD195A">
      <w:pPr>
        <w:pStyle w:val="a5"/>
        <w:numPr>
          <w:ilvl w:val="2"/>
          <w:numId w:val="20"/>
        </w:numPr>
        <w:tabs>
          <w:tab w:val="left" w:pos="1524"/>
        </w:tabs>
        <w:spacing w:line="275" w:lineRule="exact"/>
        <w:ind w:left="1524" w:hanging="589"/>
        <w:jc w:val="both"/>
        <w:rPr>
          <w:sz w:val="24"/>
        </w:rPr>
      </w:pPr>
      <w:r>
        <w:rPr>
          <w:sz w:val="24"/>
        </w:rPr>
        <w:t>Консультувати</w:t>
      </w:r>
      <w:r>
        <w:rPr>
          <w:spacing w:val="-5"/>
          <w:sz w:val="24"/>
        </w:rPr>
        <w:t xml:space="preserve"> </w:t>
      </w:r>
      <w:r>
        <w:rPr>
          <w:sz w:val="24"/>
        </w:rPr>
        <w:t>працівників Закладу</w:t>
      </w:r>
      <w:r>
        <w:rPr>
          <w:spacing w:val="-10"/>
          <w:sz w:val="24"/>
        </w:rPr>
        <w:t xml:space="preserve"> </w:t>
      </w:r>
      <w:r>
        <w:rPr>
          <w:sz w:val="24"/>
        </w:rPr>
        <w:t>з</w:t>
      </w:r>
      <w:r>
        <w:rPr>
          <w:spacing w:val="-2"/>
          <w:sz w:val="24"/>
        </w:rPr>
        <w:t xml:space="preserve"> </w:t>
      </w:r>
      <w:r>
        <w:rPr>
          <w:sz w:val="24"/>
        </w:rPr>
        <w:t>питань</w:t>
      </w:r>
      <w:r>
        <w:rPr>
          <w:spacing w:val="-6"/>
          <w:sz w:val="24"/>
        </w:rPr>
        <w:t xml:space="preserve"> </w:t>
      </w:r>
      <w:r>
        <w:rPr>
          <w:sz w:val="24"/>
        </w:rPr>
        <w:t>оплати</w:t>
      </w:r>
      <w:r>
        <w:rPr>
          <w:spacing w:val="-1"/>
          <w:sz w:val="24"/>
        </w:rPr>
        <w:t xml:space="preserve"> </w:t>
      </w:r>
      <w:r>
        <w:rPr>
          <w:spacing w:val="-2"/>
          <w:sz w:val="24"/>
        </w:rPr>
        <w:t>праці.</w:t>
      </w:r>
    </w:p>
    <w:p w:rsidR="00F80092" w:rsidRDefault="00CD195A">
      <w:pPr>
        <w:pStyle w:val="a5"/>
        <w:numPr>
          <w:ilvl w:val="2"/>
          <w:numId w:val="20"/>
        </w:numPr>
        <w:tabs>
          <w:tab w:val="left" w:pos="1654"/>
        </w:tabs>
        <w:spacing w:before="44" w:line="273" w:lineRule="auto"/>
        <w:ind w:left="364" w:right="56" w:firstLine="571"/>
        <w:jc w:val="both"/>
        <w:rPr>
          <w:sz w:val="24"/>
        </w:rPr>
      </w:pPr>
      <w:r>
        <w:rPr>
          <w:sz w:val="24"/>
        </w:rPr>
        <w:t>Ініціювати питання про притягнення до дисц</w:t>
      </w:r>
      <w:r>
        <w:rPr>
          <w:sz w:val="24"/>
        </w:rPr>
        <w:t>иплінарної, адміністративної відповідальності осіб, винних у невиконанні вимог законодавства про оплату праці та умов цього Договору.</w:t>
      </w:r>
    </w:p>
    <w:p w:rsidR="00F80092" w:rsidRDefault="00CD195A">
      <w:pPr>
        <w:pStyle w:val="a5"/>
        <w:numPr>
          <w:ilvl w:val="2"/>
          <w:numId w:val="20"/>
        </w:numPr>
        <w:tabs>
          <w:tab w:val="left" w:pos="1553"/>
        </w:tabs>
        <w:spacing w:before="2"/>
        <w:ind w:left="1553" w:hanging="618"/>
        <w:jc w:val="both"/>
        <w:rPr>
          <w:sz w:val="24"/>
        </w:rPr>
      </w:pPr>
      <w:r>
        <w:rPr>
          <w:sz w:val="24"/>
        </w:rPr>
        <w:t>Представляти</w:t>
      </w:r>
      <w:r>
        <w:rPr>
          <w:spacing w:val="26"/>
          <w:sz w:val="24"/>
        </w:rPr>
        <w:t xml:space="preserve"> </w:t>
      </w:r>
      <w:r>
        <w:rPr>
          <w:sz w:val="24"/>
        </w:rPr>
        <w:t>інтереси</w:t>
      </w:r>
      <w:r>
        <w:rPr>
          <w:spacing w:val="20"/>
          <w:sz w:val="24"/>
        </w:rPr>
        <w:t xml:space="preserve"> </w:t>
      </w:r>
      <w:r>
        <w:rPr>
          <w:sz w:val="24"/>
        </w:rPr>
        <w:t>членів</w:t>
      </w:r>
      <w:r>
        <w:rPr>
          <w:spacing w:val="15"/>
          <w:sz w:val="24"/>
        </w:rPr>
        <w:t xml:space="preserve"> </w:t>
      </w:r>
      <w:r>
        <w:rPr>
          <w:sz w:val="24"/>
        </w:rPr>
        <w:t>Ради</w:t>
      </w:r>
      <w:r>
        <w:rPr>
          <w:spacing w:val="18"/>
          <w:sz w:val="24"/>
        </w:rPr>
        <w:t xml:space="preserve"> </w:t>
      </w:r>
      <w:r>
        <w:rPr>
          <w:sz w:val="24"/>
        </w:rPr>
        <w:t>трудового</w:t>
      </w:r>
      <w:r>
        <w:rPr>
          <w:spacing w:val="16"/>
          <w:sz w:val="24"/>
        </w:rPr>
        <w:t xml:space="preserve"> </w:t>
      </w:r>
      <w:r>
        <w:rPr>
          <w:sz w:val="24"/>
        </w:rPr>
        <w:t>колективу</w:t>
      </w:r>
      <w:r>
        <w:rPr>
          <w:spacing w:val="9"/>
          <w:sz w:val="24"/>
        </w:rPr>
        <w:t xml:space="preserve"> </w:t>
      </w:r>
      <w:r>
        <w:rPr>
          <w:sz w:val="24"/>
        </w:rPr>
        <w:t>при</w:t>
      </w:r>
      <w:r>
        <w:rPr>
          <w:spacing w:val="19"/>
          <w:sz w:val="24"/>
        </w:rPr>
        <w:t xml:space="preserve"> </w:t>
      </w:r>
      <w:r>
        <w:rPr>
          <w:sz w:val="24"/>
        </w:rPr>
        <w:t>розгляді</w:t>
      </w:r>
      <w:r>
        <w:rPr>
          <w:spacing w:val="11"/>
          <w:sz w:val="24"/>
        </w:rPr>
        <w:t xml:space="preserve"> </w:t>
      </w:r>
      <w:r>
        <w:rPr>
          <w:spacing w:val="-2"/>
          <w:sz w:val="24"/>
        </w:rPr>
        <w:t>трудового</w:t>
      </w:r>
    </w:p>
    <w:p w:rsidR="00F80092" w:rsidRDefault="00CD195A">
      <w:pPr>
        <w:pStyle w:val="a3"/>
        <w:spacing w:before="46"/>
        <w:ind w:left="364"/>
      </w:pPr>
      <w:r>
        <w:t>спору</w:t>
      </w:r>
      <w:r>
        <w:rPr>
          <w:spacing w:val="1"/>
        </w:rPr>
        <w:t xml:space="preserve"> </w:t>
      </w:r>
      <w:r>
        <w:t>щодо</w:t>
      </w:r>
      <w:r>
        <w:rPr>
          <w:spacing w:val="-5"/>
        </w:rPr>
        <w:t xml:space="preserve"> </w:t>
      </w:r>
      <w:r>
        <w:t>оплати</w:t>
      </w:r>
      <w:r>
        <w:rPr>
          <w:spacing w:val="-7"/>
        </w:rPr>
        <w:t xml:space="preserve"> </w:t>
      </w:r>
      <w:r>
        <w:t>праці</w:t>
      </w:r>
      <w:r>
        <w:rPr>
          <w:spacing w:val="2"/>
        </w:rPr>
        <w:t xml:space="preserve"> </w:t>
      </w:r>
      <w:r>
        <w:t>в</w:t>
      </w:r>
      <w:r>
        <w:rPr>
          <w:spacing w:val="-3"/>
        </w:rPr>
        <w:t xml:space="preserve"> </w:t>
      </w:r>
      <w:r>
        <w:t>комісії</w:t>
      </w:r>
      <w:r>
        <w:rPr>
          <w:spacing w:val="-10"/>
        </w:rPr>
        <w:t xml:space="preserve"> </w:t>
      </w:r>
      <w:r>
        <w:t>по</w:t>
      </w:r>
      <w:r>
        <w:rPr>
          <w:spacing w:val="-3"/>
        </w:rPr>
        <w:t xml:space="preserve"> </w:t>
      </w:r>
      <w:r>
        <w:t>трудових</w:t>
      </w:r>
      <w:r>
        <w:rPr>
          <w:spacing w:val="-5"/>
        </w:rPr>
        <w:t xml:space="preserve"> </w:t>
      </w:r>
      <w:r>
        <w:rPr>
          <w:spacing w:val="-2"/>
        </w:rPr>
        <w:t>спорах.</w:t>
      </w:r>
    </w:p>
    <w:p w:rsidR="00F80092" w:rsidRDefault="00CD195A">
      <w:pPr>
        <w:pStyle w:val="a3"/>
        <w:spacing w:before="36"/>
        <w:ind w:left="930"/>
        <w:jc w:val="left"/>
      </w:pPr>
      <w:r>
        <w:rPr>
          <w:spacing w:val="-2"/>
        </w:rPr>
        <w:t>юджету.</w:t>
      </w:r>
    </w:p>
    <w:p w:rsidR="00F80092" w:rsidRDefault="00CD195A">
      <w:pPr>
        <w:pStyle w:val="a5"/>
        <w:numPr>
          <w:ilvl w:val="1"/>
          <w:numId w:val="20"/>
        </w:numPr>
        <w:tabs>
          <w:tab w:val="left" w:pos="1347"/>
        </w:tabs>
        <w:spacing w:before="41"/>
        <w:ind w:left="1347" w:hanging="412"/>
        <w:jc w:val="left"/>
        <w:rPr>
          <w:sz w:val="24"/>
        </w:rPr>
      </w:pPr>
      <w:r>
        <w:rPr>
          <w:sz w:val="24"/>
        </w:rPr>
        <w:t>Сторони</w:t>
      </w:r>
      <w:r>
        <w:rPr>
          <w:spacing w:val="-8"/>
          <w:sz w:val="24"/>
        </w:rPr>
        <w:t xml:space="preserve"> </w:t>
      </w:r>
      <w:r>
        <w:rPr>
          <w:spacing w:val="-2"/>
          <w:sz w:val="24"/>
        </w:rPr>
        <w:t>домовилися:</w:t>
      </w:r>
    </w:p>
    <w:p w:rsidR="00F80092" w:rsidRDefault="00CD195A">
      <w:pPr>
        <w:pStyle w:val="a5"/>
        <w:numPr>
          <w:ilvl w:val="2"/>
          <w:numId w:val="20"/>
        </w:numPr>
        <w:tabs>
          <w:tab w:val="left" w:pos="1539"/>
        </w:tabs>
        <w:spacing w:before="40"/>
        <w:ind w:left="1539" w:hanging="604"/>
        <w:rPr>
          <w:sz w:val="24"/>
        </w:rPr>
      </w:pPr>
      <w:r>
        <w:rPr>
          <w:sz w:val="24"/>
        </w:rPr>
        <w:t>Повідомляти</w:t>
      </w:r>
      <w:r>
        <w:rPr>
          <w:spacing w:val="2"/>
          <w:sz w:val="24"/>
        </w:rPr>
        <w:t xml:space="preserve"> </w:t>
      </w:r>
      <w:r>
        <w:rPr>
          <w:sz w:val="24"/>
        </w:rPr>
        <w:t>працівників</w:t>
      </w:r>
      <w:r>
        <w:rPr>
          <w:spacing w:val="5"/>
          <w:sz w:val="24"/>
        </w:rPr>
        <w:t xml:space="preserve"> </w:t>
      </w:r>
      <w:r>
        <w:rPr>
          <w:sz w:val="24"/>
        </w:rPr>
        <w:t>про</w:t>
      </w:r>
      <w:r>
        <w:rPr>
          <w:spacing w:val="5"/>
          <w:sz w:val="24"/>
        </w:rPr>
        <w:t xml:space="preserve"> </w:t>
      </w:r>
      <w:r>
        <w:rPr>
          <w:sz w:val="24"/>
        </w:rPr>
        <w:t>запровадження</w:t>
      </w:r>
      <w:r>
        <w:rPr>
          <w:spacing w:val="9"/>
          <w:sz w:val="24"/>
        </w:rPr>
        <w:t xml:space="preserve"> </w:t>
      </w:r>
      <w:r>
        <w:rPr>
          <w:sz w:val="24"/>
        </w:rPr>
        <w:t>нових</w:t>
      </w:r>
      <w:r>
        <w:rPr>
          <w:spacing w:val="10"/>
          <w:sz w:val="24"/>
        </w:rPr>
        <w:t xml:space="preserve"> </w:t>
      </w:r>
      <w:r>
        <w:rPr>
          <w:sz w:val="24"/>
        </w:rPr>
        <w:t>і</w:t>
      </w:r>
      <w:r>
        <w:rPr>
          <w:spacing w:val="4"/>
          <w:sz w:val="24"/>
        </w:rPr>
        <w:t xml:space="preserve"> </w:t>
      </w:r>
      <w:r>
        <w:rPr>
          <w:sz w:val="24"/>
        </w:rPr>
        <w:t>зміну</w:t>
      </w:r>
      <w:r>
        <w:rPr>
          <w:spacing w:val="-5"/>
          <w:sz w:val="24"/>
        </w:rPr>
        <w:t xml:space="preserve"> </w:t>
      </w:r>
      <w:r>
        <w:rPr>
          <w:sz w:val="24"/>
        </w:rPr>
        <w:t>чинних</w:t>
      </w:r>
      <w:r>
        <w:rPr>
          <w:spacing w:val="7"/>
          <w:sz w:val="24"/>
        </w:rPr>
        <w:t xml:space="preserve"> </w:t>
      </w:r>
      <w:r>
        <w:rPr>
          <w:sz w:val="24"/>
        </w:rPr>
        <w:t>норм</w:t>
      </w:r>
      <w:r>
        <w:rPr>
          <w:spacing w:val="8"/>
          <w:sz w:val="24"/>
        </w:rPr>
        <w:t xml:space="preserve"> </w:t>
      </w:r>
      <w:r>
        <w:rPr>
          <w:sz w:val="24"/>
        </w:rPr>
        <w:t>праці</w:t>
      </w:r>
      <w:r>
        <w:rPr>
          <w:spacing w:val="7"/>
          <w:sz w:val="24"/>
        </w:rPr>
        <w:t xml:space="preserve"> </w:t>
      </w:r>
      <w:r>
        <w:rPr>
          <w:spacing w:val="-5"/>
          <w:sz w:val="24"/>
        </w:rPr>
        <w:t>не</w:t>
      </w:r>
    </w:p>
    <w:p w:rsidR="00F80092" w:rsidRDefault="00CD195A">
      <w:pPr>
        <w:pStyle w:val="a3"/>
        <w:spacing w:before="46"/>
        <w:ind w:left="364"/>
        <w:jc w:val="left"/>
      </w:pPr>
      <w:r>
        <w:t>пізніш</w:t>
      </w:r>
      <w:r>
        <w:rPr>
          <w:spacing w:val="-1"/>
        </w:rPr>
        <w:t xml:space="preserve"> </w:t>
      </w:r>
      <w:r>
        <w:t>як</w:t>
      </w:r>
      <w:r>
        <w:rPr>
          <w:spacing w:val="-6"/>
        </w:rPr>
        <w:t xml:space="preserve"> </w:t>
      </w:r>
      <w:r>
        <w:t>за</w:t>
      </w:r>
      <w:r>
        <w:rPr>
          <w:spacing w:val="-6"/>
        </w:rPr>
        <w:t xml:space="preserve"> </w:t>
      </w:r>
      <w:r>
        <w:t>місяць</w:t>
      </w:r>
      <w:r>
        <w:rPr>
          <w:spacing w:val="-5"/>
        </w:rPr>
        <w:t xml:space="preserve"> </w:t>
      </w:r>
      <w:r>
        <w:t>до</w:t>
      </w:r>
      <w:r>
        <w:rPr>
          <w:spacing w:val="8"/>
        </w:rPr>
        <w:t xml:space="preserve"> </w:t>
      </w:r>
      <w:r>
        <w:rPr>
          <w:spacing w:val="-2"/>
        </w:rPr>
        <w:t>запровадження.</w:t>
      </w:r>
    </w:p>
    <w:p w:rsidR="00F80092" w:rsidRDefault="00CD195A">
      <w:pPr>
        <w:pStyle w:val="a5"/>
        <w:numPr>
          <w:ilvl w:val="2"/>
          <w:numId w:val="20"/>
        </w:numPr>
        <w:tabs>
          <w:tab w:val="left" w:pos="1582"/>
        </w:tabs>
        <w:spacing w:before="41"/>
        <w:ind w:left="1582" w:hanging="642"/>
        <w:rPr>
          <w:sz w:val="24"/>
        </w:rPr>
      </w:pPr>
      <w:r>
        <w:rPr>
          <w:sz w:val="24"/>
        </w:rPr>
        <w:t>Встановлювати</w:t>
      </w:r>
      <w:r>
        <w:rPr>
          <w:spacing w:val="43"/>
          <w:sz w:val="24"/>
        </w:rPr>
        <w:t xml:space="preserve"> </w:t>
      </w:r>
      <w:r>
        <w:rPr>
          <w:sz w:val="24"/>
        </w:rPr>
        <w:t>норми</w:t>
      </w:r>
      <w:r>
        <w:rPr>
          <w:spacing w:val="47"/>
          <w:sz w:val="24"/>
        </w:rPr>
        <w:t xml:space="preserve"> </w:t>
      </w:r>
      <w:r>
        <w:rPr>
          <w:sz w:val="24"/>
        </w:rPr>
        <w:t>праці</w:t>
      </w:r>
      <w:r>
        <w:rPr>
          <w:spacing w:val="45"/>
          <w:sz w:val="24"/>
        </w:rPr>
        <w:t xml:space="preserve"> </w:t>
      </w:r>
      <w:r>
        <w:rPr>
          <w:sz w:val="24"/>
        </w:rPr>
        <w:t>на</w:t>
      </w:r>
      <w:r>
        <w:rPr>
          <w:spacing w:val="38"/>
          <w:sz w:val="24"/>
        </w:rPr>
        <w:t xml:space="preserve"> </w:t>
      </w:r>
      <w:r>
        <w:rPr>
          <w:sz w:val="24"/>
        </w:rPr>
        <w:t>невизначений</w:t>
      </w:r>
      <w:r>
        <w:rPr>
          <w:spacing w:val="49"/>
          <w:sz w:val="24"/>
        </w:rPr>
        <w:t xml:space="preserve"> </w:t>
      </w:r>
      <w:r>
        <w:rPr>
          <w:sz w:val="24"/>
        </w:rPr>
        <w:t>строк</w:t>
      </w:r>
      <w:r>
        <w:rPr>
          <w:spacing w:val="49"/>
          <w:sz w:val="24"/>
        </w:rPr>
        <w:t xml:space="preserve"> </w:t>
      </w:r>
      <w:r>
        <w:rPr>
          <w:sz w:val="24"/>
        </w:rPr>
        <w:t>і</w:t>
      </w:r>
      <w:r>
        <w:rPr>
          <w:spacing w:val="47"/>
          <w:sz w:val="24"/>
        </w:rPr>
        <w:t xml:space="preserve"> </w:t>
      </w:r>
      <w:r>
        <w:rPr>
          <w:sz w:val="24"/>
        </w:rPr>
        <w:t>конролювати,</w:t>
      </w:r>
      <w:r>
        <w:rPr>
          <w:spacing w:val="48"/>
          <w:sz w:val="24"/>
        </w:rPr>
        <w:t xml:space="preserve"> </w:t>
      </w:r>
      <w:r>
        <w:rPr>
          <w:sz w:val="24"/>
        </w:rPr>
        <w:t>щоб</w:t>
      </w:r>
      <w:r>
        <w:rPr>
          <w:spacing w:val="51"/>
          <w:sz w:val="24"/>
        </w:rPr>
        <w:t xml:space="preserve"> </w:t>
      </w:r>
      <w:r>
        <w:rPr>
          <w:spacing w:val="-4"/>
          <w:sz w:val="24"/>
        </w:rPr>
        <w:t>вони</w:t>
      </w:r>
    </w:p>
    <w:p w:rsidR="00F80092" w:rsidRDefault="00CD195A">
      <w:pPr>
        <w:pStyle w:val="a3"/>
        <w:spacing w:before="41"/>
        <w:ind w:left="354"/>
        <w:jc w:val="left"/>
      </w:pPr>
      <w:r>
        <w:t>діяли</w:t>
      </w:r>
      <w:r>
        <w:rPr>
          <w:spacing w:val="-1"/>
        </w:rPr>
        <w:t xml:space="preserve"> </w:t>
      </w:r>
      <w:r>
        <w:t>до</w:t>
      </w:r>
      <w:r>
        <w:rPr>
          <w:spacing w:val="-9"/>
        </w:rPr>
        <w:t xml:space="preserve"> </w:t>
      </w:r>
      <w:r>
        <w:t>дня</w:t>
      </w:r>
      <w:r>
        <w:rPr>
          <w:spacing w:val="-8"/>
        </w:rPr>
        <w:t xml:space="preserve"> </w:t>
      </w:r>
      <w:r>
        <w:t>їх</w:t>
      </w:r>
      <w:r>
        <w:rPr>
          <w:spacing w:val="-4"/>
        </w:rPr>
        <w:t xml:space="preserve"> </w:t>
      </w:r>
      <w:r>
        <w:t>перегляду</w:t>
      </w:r>
      <w:r>
        <w:rPr>
          <w:spacing w:val="-4"/>
        </w:rPr>
        <w:t xml:space="preserve"> </w:t>
      </w:r>
      <w:r>
        <w:t>у</w:t>
      </w:r>
      <w:r>
        <w:rPr>
          <w:spacing w:val="-2"/>
        </w:rPr>
        <w:t xml:space="preserve"> </w:t>
      </w:r>
      <w:r>
        <w:t>зв’язку</w:t>
      </w:r>
      <w:r>
        <w:rPr>
          <w:spacing w:val="-3"/>
        </w:rPr>
        <w:t xml:space="preserve"> </w:t>
      </w:r>
      <w:r>
        <w:t>зі</w:t>
      </w:r>
      <w:r>
        <w:rPr>
          <w:spacing w:val="-1"/>
        </w:rPr>
        <w:t xml:space="preserve"> </w:t>
      </w:r>
      <w:r>
        <w:t>зміною</w:t>
      </w:r>
      <w:r>
        <w:rPr>
          <w:spacing w:val="-2"/>
        </w:rPr>
        <w:t xml:space="preserve"> </w:t>
      </w:r>
      <w:r>
        <w:t>умов,</w:t>
      </w:r>
      <w:r>
        <w:rPr>
          <w:spacing w:val="5"/>
        </w:rPr>
        <w:t xml:space="preserve"> </w:t>
      </w:r>
      <w:r>
        <w:t>на</w:t>
      </w:r>
      <w:r>
        <w:rPr>
          <w:spacing w:val="-7"/>
        </w:rPr>
        <w:t xml:space="preserve"> </w:t>
      </w:r>
      <w:r>
        <w:t>які</w:t>
      </w:r>
      <w:r>
        <w:rPr>
          <w:spacing w:val="4"/>
        </w:rPr>
        <w:t xml:space="preserve"> </w:t>
      </w:r>
      <w:r>
        <w:t>вони</w:t>
      </w:r>
      <w:r>
        <w:rPr>
          <w:spacing w:val="5"/>
        </w:rPr>
        <w:t xml:space="preserve"> </w:t>
      </w:r>
      <w:r>
        <w:t>були</w:t>
      </w:r>
      <w:r>
        <w:rPr>
          <w:spacing w:val="-6"/>
        </w:rPr>
        <w:t xml:space="preserve"> </w:t>
      </w:r>
      <w:r>
        <w:rPr>
          <w:spacing w:val="-2"/>
        </w:rPr>
        <w:t>розраховані.</w:t>
      </w:r>
    </w:p>
    <w:p w:rsidR="00F80092" w:rsidRDefault="00CD195A">
      <w:pPr>
        <w:pStyle w:val="a5"/>
        <w:numPr>
          <w:ilvl w:val="2"/>
          <w:numId w:val="20"/>
        </w:numPr>
        <w:tabs>
          <w:tab w:val="left" w:pos="1616"/>
        </w:tabs>
        <w:spacing w:before="36"/>
        <w:ind w:left="1616" w:hanging="681"/>
        <w:rPr>
          <w:sz w:val="24"/>
        </w:rPr>
      </w:pPr>
      <w:r>
        <w:rPr>
          <w:sz w:val="24"/>
        </w:rPr>
        <w:t>При</w:t>
      </w:r>
      <w:r>
        <w:rPr>
          <w:spacing w:val="58"/>
          <w:w w:val="150"/>
          <w:sz w:val="24"/>
        </w:rPr>
        <w:t xml:space="preserve"> </w:t>
      </w:r>
      <w:r>
        <w:rPr>
          <w:sz w:val="24"/>
        </w:rPr>
        <w:t>обчисленні</w:t>
      </w:r>
      <w:r>
        <w:rPr>
          <w:spacing w:val="50"/>
          <w:w w:val="150"/>
          <w:sz w:val="24"/>
        </w:rPr>
        <w:t xml:space="preserve"> </w:t>
      </w:r>
      <w:r>
        <w:rPr>
          <w:sz w:val="24"/>
        </w:rPr>
        <w:t>розміру</w:t>
      </w:r>
      <w:r>
        <w:rPr>
          <w:spacing w:val="56"/>
          <w:w w:val="150"/>
          <w:sz w:val="24"/>
        </w:rPr>
        <w:t xml:space="preserve"> </w:t>
      </w:r>
      <w:r>
        <w:rPr>
          <w:sz w:val="24"/>
        </w:rPr>
        <w:t>заробітної</w:t>
      </w:r>
      <w:r>
        <w:rPr>
          <w:spacing w:val="50"/>
          <w:w w:val="150"/>
          <w:sz w:val="24"/>
        </w:rPr>
        <w:t xml:space="preserve"> </w:t>
      </w:r>
      <w:r>
        <w:rPr>
          <w:sz w:val="24"/>
        </w:rPr>
        <w:t>плати</w:t>
      </w:r>
      <w:r>
        <w:rPr>
          <w:spacing w:val="62"/>
          <w:w w:val="150"/>
          <w:sz w:val="24"/>
        </w:rPr>
        <w:t xml:space="preserve"> </w:t>
      </w:r>
      <w:r>
        <w:rPr>
          <w:sz w:val="24"/>
        </w:rPr>
        <w:t>для</w:t>
      </w:r>
      <w:r>
        <w:rPr>
          <w:spacing w:val="54"/>
          <w:w w:val="150"/>
          <w:sz w:val="24"/>
        </w:rPr>
        <w:t xml:space="preserve"> </w:t>
      </w:r>
      <w:r>
        <w:rPr>
          <w:sz w:val="24"/>
        </w:rPr>
        <w:t>забезпечення</w:t>
      </w:r>
      <w:r>
        <w:rPr>
          <w:spacing w:val="50"/>
          <w:w w:val="150"/>
          <w:sz w:val="24"/>
        </w:rPr>
        <w:t xml:space="preserve"> </w:t>
      </w:r>
      <w:r>
        <w:rPr>
          <w:sz w:val="24"/>
        </w:rPr>
        <w:t>її</w:t>
      </w:r>
      <w:r>
        <w:rPr>
          <w:spacing w:val="74"/>
          <w:sz w:val="24"/>
        </w:rPr>
        <w:t xml:space="preserve"> </w:t>
      </w:r>
      <w:r>
        <w:rPr>
          <w:spacing w:val="-2"/>
          <w:sz w:val="24"/>
        </w:rPr>
        <w:t>мінімальне:</w:t>
      </w:r>
    </w:p>
    <w:p w:rsidR="00F80092" w:rsidRDefault="00CD195A">
      <w:pPr>
        <w:pStyle w:val="a3"/>
        <w:spacing w:before="45"/>
        <w:ind w:left="359"/>
        <w:jc w:val="left"/>
      </w:pPr>
      <w:r>
        <w:t>розміру</w:t>
      </w:r>
      <w:r>
        <w:rPr>
          <w:spacing w:val="-3"/>
        </w:rPr>
        <w:t xml:space="preserve"> </w:t>
      </w:r>
      <w:r>
        <w:t xml:space="preserve">не </w:t>
      </w:r>
      <w:r>
        <w:rPr>
          <w:spacing w:val="-2"/>
        </w:rPr>
        <w:t>враховувати:</w:t>
      </w:r>
    </w:p>
    <w:p w:rsidR="00F80092" w:rsidRDefault="00CD195A">
      <w:pPr>
        <w:pStyle w:val="a5"/>
        <w:numPr>
          <w:ilvl w:val="0"/>
          <w:numId w:val="16"/>
        </w:numPr>
        <w:tabs>
          <w:tab w:val="left" w:pos="1183"/>
        </w:tabs>
        <w:spacing w:before="41"/>
        <w:ind w:left="1183" w:hanging="230"/>
        <w:jc w:val="left"/>
        <w:rPr>
          <w:sz w:val="24"/>
        </w:rPr>
      </w:pPr>
      <w:r>
        <w:rPr>
          <w:spacing w:val="-2"/>
          <w:sz w:val="24"/>
        </w:rPr>
        <w:t>доплати:</w:t>
      </w:r>
    </w:p>
    <w:p w:rsidR="00F80092" w:rsidRDefault="00CD195A">
      <w:pPr>
        <w:pStyle w:val="a5"/>
        <w:numPr>
          <w:ilvl w:val="1"/>
          <w:numId w:val="16"/>
        </w:numPr>
        <w:tabs>
          <w:tab w:val="left" w:pos="1496"/>
        </w:tabs>
        <w:spacing w:before="55"/>
        <w:ind w:left="1496" w:hanging="350"/>
        <w:jc w:val="left"/>
        <w:rPr>
          <w:sz w:val="24"/>
        </w:rPr>
      </w:pPr>
      <w:r>
        <w:rPr>
          <w:sz w:val="24"/>
        </w:rPr>
        <w:t>за</w:t>
      </w:r>
      <w:r>
        <w:rPr>
          <w:spacing w:val="7"/>
          <w:sz w:val="24"/>
        </w:rPr>
        <w:t xml:space="preserve"> </w:t>
      </w:r>
      <w:r>
        <w:rPr>
          <w:sz w:val="24"/>
        </w:rPr>
        <w:t>роботу</w:t>
      </w:r>
      <w:r>
        <w:rPr>
          <w:spacing w:val="12"/>
          <w:sz w:val="24"/>
        </w:rPr>
        <w:t xml:space="preserve"> </w:t>
      </w:r>
      <w:r>
        <w:rPr>
          <w:sz w:val="24"/>
        </w:rPr>
        <w:t>у</w:t>
      </w:r>
      <w:r>
        <w:rPr>
          <w:spacing w:val="16"/>
          <w:sz w:val="24"/>
        </w:rPr>
        <w:t xml:space="preserve"> </w:t>
      </w:r>
      <w:r>
        <w:rPr>
          <w:sz w:val="24"/>
        </w:rPr>
        <w:t>шкідливих,</w:t>
      </w:r>
      <w:r>
        <w:rPr>
          <w:spacing w:val="15"/>
          <w:sz w:val="24"/>
        </w:rPr>
        <w:t xml:space="preserve"> </w:t>
      </w:r>
      <w:r>
        <w:rPr>
          <w:sz w:val="24"/>
        </w:rPr>
        <w:t>важких,</w:t>
      </w:r>
      <w:r>
        <w:rPr>
          <w:spacing w:val="18"/>
          <w:sz w:val="24"/>
        </w:rPr>
        <w:t xml:space="preserve"> </w:t>
      </w:r>
      <w:r>
        <w:rPr>
          <w:sz w:val="24"/>
        </w:rPr>
        <w:t>особливо</w:t>
      </w:r>
      <w:r>
        <w:rPr>
          <w:spacing w:val="18"/>
          <w:sz w:val="24"/>
        </w:rPr>
        <w:t xml:space="preserve"> </w:t>
      </w:r>
      <w:r>
        <w:rPr>
          <w:sz w:val="24"/>
        </w:rPr>
        <w:t>шкідливих</w:t>
      </w:r>
      <w:r>
        <w:rPr>
          <w:spacing w:val="10"/>
          <w:sz w:val="24"/>
        </w:rPr>
        <w:t xml:space="preserve"> </w:t>
      </w:r>
      <w:r>
        <w:rPr>
          <w:sz w:val="24"/>
        </w:rPr>
        <w:t>та</w:t>
      </w:r>
      <w:r>
        <w:rPr>
          <w:spacing w:val="12"/>
          <w:sz w:val="24"/>
        </w:rPr>
        <w:t xml:space="preserve"> </w:t>
      </w:r>
      <w:r>
        <w:rPr>
          <w:sz w:val="24"/>
        </w:rPr>
        <w:t>особливо</w:t>
      </w:r>
      <w:r>
        <w:rPr>
          <w:spacing w:val="20"/>
          <w:sz w:val="24"/>
        </w:rPr>
        <w:t xml:space="preserve"> </w:t>
      </w:r>
      <w:r>
        <w:rPr>
          <w:sz w:val="24"/>
        </w:rPr>
        <w:t>важких</w:t>
      </w:r>
      <w:r>
        <w:rPr>
          <w:spacing w:val="34"/>
          <w:sz w:val="24"/>
        </w:rPr>
        <w:t xml:space="preserve"> </w:t>
      </w:r>
      <w:r>
        <w:rPr>
          <w:spacing w:val="-10"/>
          <w:sz w:val="24"/>
        </w:rPr>
        <w:t>у</w:t>
      </w:r>
    </w:p>
    <w:p w:rsidR="00F80092" w:rsidRDefault="00CD195A">
      <w:pPr>
        <w:pStyle w:val="a3"/>
        <w:spacing w:before="46"/>
        <w:ind w:left="1497"/>
        <w:jc w:val="left"/>
      </w:pPr>
      <w:r>
        <w:rPr>
          <w:spacing w:val="-2"/>
        </w:rPr>
        <w:t>праці;</w:t>
      </w:r>
    </w:p>
    <w:p w:rsidR="00F80092" w:rsidRDefault="00F80092">
      <w:pPr>
        <w:pStyle w:val="a3"/>
        <w:jc w:val="left"/>
        <w:sectPr w:rsidR="00F80092">
          <w:footerReference w:type="default" r:id="rId26"/>
          <w:pgSz w:w="12180" w:h="17030"/>
          <w:pgMar w:top="960" w:right="425" w:bottom="740" w:left="1700" w:header="0" w:footer="559" w:gutter="0"/>
          <w:cols w:space="720"/>
        </w:sectPr>
      </w:pPr>
    </w:p>
    <w:p w:rsidR="00F80092" w:rsidRDefault="00CD195A">
      <w:pPr>
        <w:pStyle w:val="a5"/>
        <w:numPr>
          <w:ilvl w:val="0"/>
          <w:numId w:val="15"/>
        </w:numPr>
        <w:tabs>
          <w:tab w:val="left" w:pos="1399"/>
        </w:tabs>
        <w:spacing w:before="68"/>
        <w:ind w:left="1399" w:hanging="349"/>
        <w:jc w:val="left"/>
        <w:rPr>
          <w:sz w:val="24"/>
        </w:rPr>
      </w:pPr>
      <w:r>
        <w:rPr>
          <w:noProof/>
          <w:sz w:val="24"/>
          <w:lang w:eastAsia="uk-UA"/>
        </w:rPr>
        <w:lastRenderedPageBreak/>
        <w:drawing>
          <wp:anchor distT="0" distB="0" distL="0" distR="0" simplePos="0" relativeHeight="15734272" behindDoc="0" locked="0" layoutInCell="1" allowOverlap="1">
            <wp:simplePos x="0" y="0"/>
            <wp:positionH relativeFrom="page">
              <wp:posOffset>0</wp:posOffset>
            </wp:positionH>
            <wp:positionV relativeFrom="page">
              <wp:posOffset>127</wp:posOffset>
            </wp:positionV>
            <wp:extent cx="7628890" cy="10741025"/>
            <wp:effectExtent l="0" t="0" r="0" b="0"/>
            <wp:wrapNone/>
            <wp:docPr id="21" name="Image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Image 21"/>
                    <pic:cNvPicPr/>
                  </pic:nvPicPr>
                  <pic:blipFill>
                    <a:blip r:embed="rId27" cstate="print"/>
                    <a:stretch>
                      <a:fillRect/>
                    </a:stretch>
                  </pic:blipFill>
                  <pic:spPr>
                    <a:xfrm>
                      <a:off x="0" y="0"/>
                      <a:ext cx="7628890" cy="10741025"/>
                    </a:xfrm>
                    <a:prstGeom prst="rect">
                      <a:avLst/>
                    </a:prstGeom>
                  </pic:spPr>
                </pic:pic>
              </a:graphicData>
            </a:graphic>
          </wp:anchor>
        </w:drawing>
      </w:r>
      <w:r>
        <w:rPr>
          <w:sz w:val="24"/>
        </w:rPr>
        <w:t>за</w:t>
      </w:r>
      <w:r>
        <w:rPr>
          <w:spacing w:val="16"/>
          <w:sz w:val="24"/>
        </w:rPr>
        <w:t xml:space="preserve"> </w:t>
      </w:r>
      <w:r>
        <w:rPr>
          <w:sz w:val="24"/>
        </w:rPr>
        <w:t>використання</w:t>
      </w:r>
      <w:r>
        <w:rPr>
          <w:spacing w:val="22"/>
          <w:sz w:val="24"/>
        </w:rPr>
        <w:t xml:space="preserve"> </w:t>
      </w:r>
      <w:r>
        <w:rPr>
          <w:sz w:val="24"/>
        </w:rPr>
        <w:t>в</w:t>
      </w:r>
      <w:r>
        <w:rPr>
          <w:spacing w:val="16"/>
          <w:sz w:val="24"/>
        </w:rPr>
        <w:t xml:space="preserve"> </w:t>
      </w:r>
      <w:r>
        <w:rPr>
          <w:sz w:val="24"/>
        </w:rPr>
        <w:t>роботі</w:t>
      </w:r>
      <w:r>
        <w:rPr>
          <w:spacing w:val="20"/>
          <w:sz w:val="24"/>
        </w:rPr>
        <w:t xml:space="preserve"> </w:t>
      </w:r>
      <w:r>
        <w:rPr>
          <w:sz w:val="24"/>
        </w:rPr>
        <w:t>дезінфікувальних</w:t>
      </w:r>
      <w:r>
        <w:rPr>
          <w:spacing w:val="24"/>
          <w:sz w:val="24"/>
        </w:rPr>
        <w:t xml:space="preserve"> </w:t>
      </w:r>
      <w:r>
        <w:rPr>
          <w:sz w:val="24"/>
        </w:rPr>
        <w:t>засобів</w:t>
      </w:r>
      <w:r>
        <w:rPr>
          <w:spacing w:val="16"/>
          <w:sz w:val="24"/>
        </w:rPr>
        <w:t xml:space="preserve"> </w:t>
      </w:r>
      <w:r>
        <w:rPr>
          <w:sz w:val="24"/>
        </w:rPr>
        <w:t>працівникам,</w:t>
      </w:r>
      <w:r>
        <w:rPr>
          <w:spacing w:val="23"/>
          <w:sz w:val="24"/>
        </w:rPr>
        <w:t xml:space="preserve"> </w:t>
      </w:r>
      <w:r>
        <w:rPr>
          <w:sz w:val="24"/>
        </w:rPr>
        <w:t>що</w:t>
      </w:r>
      <w:r>
        <w:rPr>
          <w:spacing w:val="19"/>
          <w:sz w:val="24"/>
        </w:rPr>
        <w:t xml:space="preserve"> </w:t>
      </w:r>
      <w:r>
        <w:rPr>
          <w:spacing w:val="-2"/>
          <w:sz w:val="24"/>
        </w:rPr>
        <w:t>прибирають</w:t>
      </w:r>
    </w:p>
    <w:p w:rsidR="00F80092" w:rsidRDefault="00CD195A">
      <w:pPr>
        <w:pStyle w:val="a3"/>
        <w:spacing w:before="55"/>
        <w:ind w:left="1396"/>
        <w:jc w:val="left"/>
      </w:pPr>
      <w:r>
        <w:rPr>
          <w:spacing w:val="-2"/>
        </w:rPr>
        <w:t>туалети;</w:t>
      </w:r>
    </w:p>
    <w:p w:rsidR="00F80092" w:rsidRDefault="00CD195A">
      <w:pPr>
        <w:pStyle w:val="a5"/>
        <w:numPr>
          <w:ilvl w:val="0"/>
          <w:numId w:val="15"/>
        </w:numPr>
        <w:tabs>
          <w:tab w:val="left" w:pos="1399"/>
        </w:tabs>
        <w:spacing w:before="55"/>
        <w:ind w:left="1399" w:hanging="349"/>
        <w:jc w:val="left"/>
        <w:rPr>
          <w:sz w:val="24"/>
        </w:rPr>
      </w:pPr>
      <w:r>
        <w:rPr>
          <w:sz w:val="24"/>
        </w:rPr>
        <w:t>за</w:t>
      </w:r>
      <w:r>
        <w:rPr>
          <w:spacing w:val="-15"/>
          <w:sz w:val="24"/>
        </w:rPr>
        <w:t xml:space="preserve"> </w:t>
      </w:r>
      <w:r>
        <w:rPr>
          <w:sz w:val="24"/>
        </w:rPr>
        <w:t>роботу</w:t>
      </w:r>
      <w:r>
        <w:rPr>
          <w:spacing w:val="1"/>
          <w:sz w:val="24"/>
        </w:rPr>
        <w:t xml:space="preserve"> </w:t>
      </w:r>
      <w:r>
        <w:rPr>
          <w:sz w:val="24"/>
        </w:rPr>
        <w:t>в</w:t>
      </w:r>
      <w:r>
        <w:rPr>
          <w:spacing w:val="1"/>
          <w:sz w:val="24"/>
        </w:rPr>
        <w:t xml:space="preserve"> </w:t>
      </w:r>
      <w:r>
        <w:rPr>
          <w:sz w:val="24"/>
        </w:rPr>
        <w:t>нічний</w:t>
      </w:r>
      <w:r>
        <w:rPr>
          <w:spacing w:val="-7"/>
          <w:sz w:val="24"/>
        </w:rPr>
        <w:t xml:space="preserve"> </w:t>
      </w:r>
      <w:r>
        <w:rPr>
          <w:sz w:val="24"/>
        </w:rPr>
        <w:t>та надурочний</w:t>
      </w:r>
      <w:r>
        <w:rPr>
          <w:spacing w:val="4"/>
          <w:sz w:val="24"/>
        </w:rPr>
        <w:t xml:space="preserve"> </w:t>
      </w:r>
      <w:r>
        <w:rPr>
          <w:spacing w:val="-4"/>
          <w:sz w:val="24"/>
        </w:rPr>
        <w:t>час;</w:t>
      </w:r>
    </w:p>
    <w:p w:rsidR="00F80092" w:rsidRDefault="00CD195A">
      <w:pPr>
        <w:pStyle w:val="a5"/>
        <w:numPr>
          <w:ilvl w:val="0"/>
          <w:numId w:val="16"/>
        </w:numPr>
        <w:tabs>
          <w:tab w:val="left" w:pos="1097"/>
        </w:tabs>
        <w:spacing w:before="42"/>
        <w:ind w:left="1097" w:hanging="258"/>
        <w:jc w:val="both"/>
        <w:rPr>
          <w:sz w:val="24"/>
        </w:rPr>
      </w:pPr>
      <w:r>
        <w:rPr>
          <w:sz w:val="24"/>
        </w:rPr>
        <w:t>премії</w:t>
      </w:r>
      <w:r>
        <w:rPr>
          <w:spacing w:val="-12"/>
          <w:sz w:val="24"/>
        </w:rPr>
        <w:t xml:space="preserve"> </w:t>
      </w:r>
      <w:r>
        <w:rPr>
          <w:sz w:val="24"/>
        </w:rPr>
        <w:t>до</w:t>
      </w:r>
      <w:r>
        <w:rPr>
          <w:spacing w:val="-1"/>
          <w:sz w:val="24"/>
        </w:rPr>
        <w:t xml:space="preserve"> </w:t>
      </w:r>
      <w:r>
        <w:rPr>
          <w:sz w:val="24"/>
        </w:rPr>
        <w:t>святкових</w:t>
      </w:r>
      <w:r>
        <w:rPr>
          <w:spacing w:val="-1"/>
          <w:sz w:val="24"/>
        </w:rPr>
        <w:t xml:space="preserve"> </w:t>
      </w:r>
      <w:r>
        <w:rPr>
          <w:sz w:val="24"/>
        </w:rPr>
        <w:t>і</w:t>
      </w:r>
      <w:r>
        <w:rPr>
          <w:spacing w:val="-4"/>
          <w:sz w:val="24"/>
        </w:rPr>
        <w:t xml:space="preserve"> </w:t>
      </w:r>
      <w:r>
        <w:rPr>
          <w:sz w:val="24"/>
        </w:rPr>
        <w:t>ювілейних</w:t>
      </w:r>
      <w:r>
        <w:rPr>
          <w:spacing w:val="-8"/>
          <w:sz w:val="24"/>
        </w:rPr>
        <w:t xml:space="preserve"> </w:t>
      </w:r>
      <w:r>
        <w:rPr>
          <w:spacing w:val="-4"/>
          <w:sz w:val="24"/>
        </w:rPr>
        <w:t>дат.</w:t>
      </w:r>
    </w:p>
    <w:p w:rsidR="00F80092" w:rsidRDefault="00CD195A">
      <w:pPr>
        <w:pStyle w:val="a5"/>
        <w:numPr>
          <w:ilvl w:val="2"/>
          <w:numId w:val="20"/>
        </w:numPr>
        <w:tabs>
          <w:tab w:val="left" w:pos="1437"/>
        </w:tabs>
        <w:spacing w:before="36" w:line="278" w:lineRule="auto"/>
        <w:ind w:left="268" w:right="134" w:firstLine="576"/>
        <w:jc w:val="both"/>
        <w:rPr>
          <w:sz w:val="24"/>
        </w:rPr>
      </w:pPr>
      <w:r>
        <w:rPr>
          <w:sz w:val="24"/>
        </w:rPr>
        <w:t>Якщо нарахована заробітна</w:t>
      </w:r>
      <w:r>
        <w:rPr>
          <w:spacing w:val="-10"/>
          <w:sz w:val="24"/>
        </w:rPr>
        <w:t xml:space="preserve"> </w:t>
      </w:r>
      <w:r>
        <w:rPr>
          <w:sz w:val="24"/>
        </w:rPr>
        <w:t>плата</w:t>
      </w:r>
      <w:r>
        <w:rPr>
          <w:spacing w:val="-4"/>
          <w:sz w:val="24"/>
        </w:rPr>
        <w:t xml:space="preserve"> </w:t>
      </w:r>
      <w:r>
        <w:rPr>
          <w:sz w:val="24"/>
        </w:rPr>
        <w:t>працівника, який виконав місячну норму праці, нижча від законодавчо встановленого розміру мінімальної заробітної плати, Адміністрація доплачує до рівня мінімальної</w:t>
      </w:r>
      <w:r>
        <w:rPr>
          <w:spacing w:val="-3"/>
          <w:sz w:val="24"/>
        </w:rPr>
        <w:t xml:space="preserve"> </w:t>
      </w:r>
      <w:r>
        <w:rPr>
          <w:sz w:val="24"/>
        </w:rPr>
        <w:t>заробітної</w:t>
      </w:r>
      <w:r>
        <w:rPr>
          <w:spacing w:val="-5"/>
          <w:sz w:val="24"/>
        </w:rPr>
        <w:t xml:space="preserve"> </w:t>
      </w:r>
      <w:r>
        <w:rPr>
          <w:sz w:val="24"/>
        </w:rPr>
        <w:t>плати. Доплату виплачують щомісяця одночасно із заробітною платою.</w:t>
      </w:r>
    </w:p>
    <w:p w:rsidR="00F80092" w:rsidRDefault="00CD195A">
      <w:pPr>
        <w:pStyle w:val="a3"/>
        <w:spacing w:line="280" w:lineRule="auto"/>
        <w:ind w:left="273" w:right="133" w:firstLine="566"/>
      </w:pPr>
      <w:r>
        <w:t xml:space="preserve">У разі роботи </w:t>
      </w:r>
      <w:r>
        <w:t>на умовах неповного робочого часу, а також при невиконанні працівником у повному обсязі місячної (годинної) норми праці мінімальну заробітну плату виплачують пропорційно до виконаної норми праці.</w:t>
      </w:r>
    </w:p>
    <w:p w:rsidR="00F80092" w:rsidRDefault="00CD195A">
      <w:pPr>
        <w:pStyle w:val="a5"/>
        <w:numPr>
          <w:ilvl w:val="2"/>
          <w:numId w:val="20"/>
        </w:numPr>
        <w:tabs>
          <w:tab w:val="left" w:pos="1533"/>
        </w:tabs>
        <w:spacing w:line="271" w:lineRule="auto"/>
        <w:ind w:left="278" w:right="140" w:firstLine="571"/>
        <w:jc w:val="both"/>
        <w:rPr>
          <w:sz w:val="24"/>
        </w:rPr>
      </w:pPr>
      <w:r>
        <w:rPr>
          <w:sz w:val="24"/>
        </w:rPr>
        <w:t>При укладанні трудового договору доводити до відома працівни</w:t>
      </w:r>
      <w:r>
        <w:rPr>
          <w:sz w:val="24"/>
        </w:rPr>
        <w:t>ка розмір, порядок та строки виплати заробітної плати, а також підстави утримань із заробітної</w:t>
      </w:r>
      <w:r>
        <w:rPr>
          <w:spacing w:val="-7"/>
          <w:sz w:val="24"/>
        </w:rPr>
        <w:t xml:space="preserve"> </w:t>
      </w:r>
      <w:r>
        <w:rPr>
          <w:sz w:val="24"/>
        </w:rPr>
        <w:t>плати.</w:t>
      </w:r>
    </w:p>
    <w:p w:rsidR="00F80092" w:rsidRDefault="00CD195A">
      <w:pPr>
        <w:pStyle w:val="a5"/>
        <w:numPr>
          <w:ilvl w:val="2"/>
          <w:numId w:val="20"/>
        </w:numPr>
        <w:tabs>
          <w:tab w:val="left" w:pos="1442"/>
        </w:tabs>
        <w:spacing w:line="278" w:lineRule="auto"/>
        <w:ind w:left="278" w:right="126" w:firstLine="571"/>
        <w:jc w:val="both"/>
        <w:rPr>
          <w:sz w:val="24"/>
        </w:rPr>
      </w:pPr>
      <w:r>
        <w:rPr>
          <w:sz w:val="24"/>
        </w:rPr>
        <w:t>У</w:t>
      </w:r>
      <w:r>
        <w:rPr>
          <w:spacing w:val="-3"/>
          <w:sz w:val="24"/>
        </w:rPr>
        <w:t xml:space="preserve"> </w:t>
      </w:r>
      <w:r>
        <w:rPr>
          <w:sz w:val="24"/>
        </w:rPr>
        <w:t>разі простою не з вини працівника</w:t>
      </w:r>
      <w:r>
        <w:rPr>
          <w:spacing w:val="-10"/>
          <w:sz w:val="24"/>
        </w:rPr>
        <w:t xml:space="preserve"> </w:t>
      </w:r>
      <w:r>
        <w:rPr>
          <w:sz w:val="24"/>
        </w:rPr>
        <w:t>оплату</w:t>
      </w:r>
      <w:r>
        <w:rPr>
          <w:spacing w:val="-6"/>
          <w:sz w:val="24"/>
        </w:rPr>
        <w:t xml:space="preserve"> </w:t>
      </w:r>
      <w:r>
        <w:rPr>
          <w:sz w:val="24"/>
        </w:rPr>
        <w:t>робочого</w:t>
      </w:r>
      <w:r>
        <w:rPr>
          <w:spacing w:val="-1"/>
          <w:sz w:val="24"/>
        </w:rPr>
        <w:t xml:space="preserve"> </w:t>
      </w:r>
      <w:r>
        <w:rPr>
          <w:sz w:val="24"/>
        </w:rPr>
        <w:t>часу</w:t>
      </w:r>
      <w:r>
        <w:rPr>
          <w:spacing w:val="-9"/>
          <w:sz w:val="24"/>
        </w:rPr>
        <w:t xml:space="preserve"> </w:t>
      </w:r>
      <w:r>
        <w:rPr>
          <w:sz w:val="24"/>
        </w:rPr>
        <w:t>(з</w:t>
      </w:r>
      <w:r>
        <w:rPr>
          <w:spacing w:val="-2"/>
          <w:sz w:val="24"/>
        </w:rPr>
        <w:t xml:space="preserve"> </w:t>
      </w:r>
      <w:r>
        <w:rPr>
          <w:sz w:val="24"/>
        </w:rPr>
        <w:t>розрахунку</w:t>
      </w:r>
      <w:r>
        <w:rPr>
          <w:spacing w:val="-4"/>
          <w:sz w:val="24"/>
        </w:rPr>
        <w:t xml:space="preserve"> </w:t>
      </w:r>
      <w:r>
        <w:rPr>
          <w:sz w:val="24"/>
        </w:rPr>
        <w:t>місячної норми робочого часу) проводити у розмірі не нижчому від встановленого прац</w:t>
      </w:r>
      <w:r>
        <w:rPr>
          <w:sz w:val="24"/>
        </w:rPr>
        <w:t>івникові посадового окладу (місячної тарифної ставки).</w:t>
      </w:r>
    </w:p>
    <w:p w:rsidR="00F80092" w:rsidRDefault="00CD195A">
      <w:pPr>
        <w:pStyle w:val="a5"/>
        <w:numPr>
          <w:ilvl w:val="2"/>
          <w:numId w:val="20"/>
        </w:numPr>
        <w:tabs>
          <w:tab w:val="left" w:pos="1465"/>
        </w:tabs>
        <w:spacing w:line="276" w:lineRule="auto"/>
        <w:ind w:left="281" w:right="132" w:firstLine="567"/>
        <w:jc w:val="both"/>
        <w:rPr>
          <w:sz w:val="24"/>
        </w:rPr>
      </w:pPr>
      <w:r>
        <w:rPr>
          <w:sz w:val="24"/>
        </w:rPr>
        <w:t>Зберігати за працівниками середній заробіток, зокрема, якщо діяльність Закладу або окремих підрозділів зупинили служби з охорони праці, інші уповноважені на</w:t>
      </w:r>
      <w:r>
        <w:rPr>
          <w:spacing w:val="-2"/>
          <w:sz w:val="24"/>
        </w:rPr>
        <w:t xml:space="preserve"> </w:t>
      </w:r>
      <w:r>
        <w:rPr>
          <w:sz w:val="24"/>
        </w:rPr>
        <w:t>це органи.</w:t>
      </w:r>
    </w:p>
    <w:p w:rsidR="00F80092" w:rsidRDefault="00CD195A">
      <w:pPr>
        <w:pStyle w:val="a5"/>
        <w:numPr>
          <w:ilvl w:val="2"/>
          <w:numId w:val="20"/>
        </w:numPr>
        <w:tabs>
          <w:tab w:val="left" w:pos="1510"/>
        </w:tabs>
        <w:spacing w:line="276" w:lineRule="auto"/>
        <w:ind w:left="278" w:right="121" w:firstLine="576"/>
        <w:jc w:val="both"/>
        <w:rPr>
          <w:i/>
          <w:sz w:val="24"/>
        </w:rPr>
      </w:pPr>
      <w:r>
        <w:rPr>
          <w:sz w:val="24"/>
        </w:rPr>
        <w:t>Застосовувати систему матеріально</w:t>
      </w:r>
      <w:r>
        <w:rPr>
          <w:sz w:val="24"/>
        </w:rPr>
        <w:t xml:space="preserve">го стимулювання працівників, розподіляти фонд матеріального заохочення; виплачувати премії та винагороди працівникам за результатами роботи. Розмір премії визначати за базовими показниками та критеріями, визначеними Положенням про преміювання </w:t>
      </w:r>
      <w:r>
        <w:rPr>
          <w:i/>
          <w:sz w:val="24"/>
        </w:rPr>
        <w:t>{додаток</w:t>
      </w:r>
      <w:r>
        <w:rPr>
          <w:i/>
          <w:spacing w:val="-4"/>
          <w:sz w:val="24"/>
        </w:rPr>
        <w:t xml:space="preserve"> </w:t>
      </w:r>
      <w:r>
        <w:rPr>
          <w:i/>
          <w:sz w:val="24"/>
        </w:rPr>
        <w:t>№2).</w:t>
      </w:r>
    </w:p>
    <w:p w:rsidR="00F80092" w:rsidRDefault="00CD195A">
      <w:pPr>
        <w:pStyle w:val="a5"/>
        <w:numPr>
          <w:ilvl w:val="2"/>
          <w:numId w:val="20"/>
        </w:numPr>
        <w:tabs>
          <w:tab w:val="left" w:pos="1447"/>
        </w:tabs>
        <w:spacing w:line="273" w:lineRule="exact"/>
        <w:ind w:left="1447" w:hanging="593"/>
        <w:jc w:val="both"/>
        <w:rPr>
          <w:sz w:val="24"/>
        </w:rPr>
      </w:pPr>
      <w:r>
        <w:rPr>
          <w:sz w:val="24"/>
        </w:rPr>
        <w:t>Надавати</w:t>
      </w:r>
      <w:r>
        <w:rPr>
          <w:spacing w:val="-5"/>
          <w:sz w:val="24"/>
        </w:rPr>
        <w:t xml:space="preserve"> </w:t>
      </w:r>
      <w:r>
        <w:rPr>
          <w:sz w:val="24"/>
        </w:rPr>
        <w:t>працівникам</w:t>
      </w:r>
      <w:r>
        <w:rPr>
          <w:spacing w:val="-5"/>
          <w:sz w:val="24"/>
        </w:rPr>
        <w:t xml:space="preserve"> </w:t>
      </w:r>
      <w:r>
        <w:rPr>
          <w:sz w:val="24"/>
        </w:rPr>
        <w:t>матеріальну</w:t>
      </w:r>
      <w:r>
        <w:rPr>
          <w:spacing w:val="3"/>
          <w:sz w:val="24"/>
        </w:rPr>
        <w:t xml:space="preserve"> </w:t>
      </w:r>
      <w:r>
        <w:rPr>
          <w:sz w:val="24"/>
        </w:rPr>
        <w:t>допомогу,</w:t>
      </w:r>
      <w:r>
        <w:rPr>
          <w:spacing w:val="1"/>
          <w:sz w:val="24"/>
        </w:rPr>
        <w:t xml:space="preserve"> </w:t>
      </w:r>
      <w:r>
        <w:rPr>
          <w:sz w:val="24"/>
        </w:rPr>
        <w:t>зокрема</w:t>
      </w:r>
      <w:r>
        <w:rPr>
          <w:spacing w:val="-3"/>
          <w:sz w:val="24"/>
        </w:rPr>
        <w:t xml:space="preserve"> </w:t>
      </w:r>
      <w:r>
        <w:rPr>
          <w:sz w:val="24"/>
        </w:rPr>
        <w:t>на</w:t>
      </w:r>
      <w:r>
        <w:rPr>
          <w:spacing w:val="-10"/>
          <w:sz w:val="24"/>
        </w:rPr>
        <w:t xml:space="preserve"> </w:t>
      </w:r>
      <w:r>
        <w:rPr>
          <w:sz w:val="24"/>
        </w:rPr>
        <w:t>оздоровлення,</w:t>
      </w:r>
      <w:r>
        <w:rPr>
          <w:spacing w:val="3"/>
          <w:sz w:val="24"/>
        </w:rPr>
        <w:t xml:space="preserve"> </w:t>
      </w:r>
      <w:r>
        <w:rPr>
          <w:sz w:val="24"/>
        </w:rPr>
        <w:t>що</w:t>
      </w:r>
      <w:r>
        <w:rPr>
          <w:spacing w:val="4"/>
          <w:sz w:val="24"/>
        </w:rPr>
        <w:t xml:space="preserve"> </w:t>
      </w:r>
      <w:r>
        <w:rPr>
          <w:sz w:val="24"/>
        </w:rPr>
        <w:t>на</w:t>
      </w:r>
      <w:r>
        <w:rPr>
          <w:spacing w:val="-14"/>
          <w:sz w:val="24"/>
        </w:rPr>
        <w:t xml:space="preserve"> </w:t>
      </w:r>
      <w:r>
        <w:rPr>
          <w:spacing w:val="-5"/>
          <w:sz w:val="24"/>
        </w:rPr>
        <w:t>рік</w:t>
      </w:r>
    </w:p>
    <w:p w:rsidR="00F80092" w:rsidRDefault="00CD195A">
      <w:pPr>
        <w:pStyle w:val="a3"/>
        <w:spacing w:before="22"/>
        <w:ind w:left="281"/>
      </w:pPr>
      <w:r>
        <w:t>не</w:t>
      </w:r>
      <w:r>
        <w:rPr>
          <w:spacing w:val="-8"/>
        </w:rPr>
        <w:t xml:space="preserve"> </w:t>
      </w:r>
      <w:r>
        <w:t>перевищує</w:t>
      </w:r>
      <w:r>
        <w:rPr>
          <w:spacing w:val="-10"/>
        </w:rPr>
        <w:t xml:space="preserve"> </w:t>
      </w:r>
      <w:r>
        <w:t>розміру</w:t>
      </w:r>
      <w:r>
        <w:rPr>
          <w:spacing w:val="-11"/>
        </w:rPr>
        <w:t xml:space="preserve"> </w:t>
      </w:r>
      <w:r>
        <w:t>посадового</w:t>
      </w:r>
      <w:r>
        <w:rPr>
          <w:spacing w:val="-4"/>
        </w:rPr>
        <w:t xml:space="preserve"> </w:t>
      </w:r>
      <w:r>
        <w:rPr>
          <w:spacing w:val="-2"/>
        </w:rPr>
        <w:t>окладу.</w:t>
      </w:r>
    </w:p>
    <w:p w:rsidR="00F80092" w:rsidRDefault="00CD195A">
      <w:pPr>
        <w:pStyle w:val="a5"/>
        <w:numPr>
          <w:ilvl w:val="2"/>
          <w:numId w:val="14"/>
        </w:numPr>
        <w:tabs>
          <w:tab w:val="left" w:pos="1705"/>
        </w:tabs>
        <w:spacing w:before="37"/>
        <w:ind w:left="1705" w:hanging="851"/>
        <w:jc w:val="both"/>
        <w:rPr>
          <w:sz w:val="24"/>
        </w:rPr>
      </w:pPr>
      <w:r>
        <w:rPr>
          <w:sz w:val="24"/>
        </w:rPr>
        <w:t>Зберігати</w:t>
      </w:r>
      <w:r>
        <w:rPr>
          <w:spacing w:val="35"/>
          <w:sz w:val="24"/>
        </w:rPr>
        <w:t xml:space="preserve">  </w:t>
      </w:r>
      <w:r>
        <w:rPr>
          <w:sz w:val="24"/>
        </w:rPr>
        <w:t>за</w:t>
      </w:r>
      <w:r>
        <w:rPr>
          <w:spacing w:val="35"/>
          <w:sz w:val="24"/>
        </w:rPr>
        <w:t xml:space="preserve">  </w:t>
      </w:r>
      <w:r>
        <w:rPr>
          <w:sz w:val="24"/>
        </w:rPr>
        <w:t>працівниками</w:t>
      </w:r>
      <w:r>
        <w:rPr>
          <w:spacing w:val="40"/>
          <w:sz w:val="24"/>
        </w:rPr>
        <w:t xml:space="preserve">  </w:t>
      </w:r>
      <w:r>
        <w:rPr>
          <w:sz w:val="24"/>
        </w:rPr>
        <w:t>місце</w:t>
      </w:r>
      <w:r>
        <w:rPr>
          <w:spacing w:val="38"/>
          <w:sz w:val="24"/>
        </w:rPr>
        <w:t xml:space="preserve">  </w:t>
      </w:r>
      <w:r>
        <w:rPr>
          <w:sz w:val="24"/>
        </w:rPr>
        <w:t>роботи</w:t>
      </w:r>
      <w:r>
        <w:rPr>
          <w:spacing w:val="40"/>
          <w:sz w:val="24"/>
        </w:rPr>
        <w:t xml:space="preserve">  </w:t>
      </w:r>
      <w:r>
        <w:rPr>
          <w:sz w:val="24"/>
        </w:rPr>
        <w:t>й</w:t>
      </w:r>
      <w:r>
        <w:rPr>
          <w:spacing w:val="41"/>
          <w:sz w:val="24"/>
        </w:rPr>
        <w:t xml:space="preserve">  </w:t>
      </w:r>
      <w:r>
        <w:rPr>
          <w:sz w:val="24"/>
        </w:rPr>
        <w:t>середній</w:t>
      </w:r>
      <w:r>
        <w:rPr>
          <w:spacing w:val="42"/>
          <w:sz w:val="24"/>
        </w:rPr>
        <w:t xml:space="preserve">  </w:t>
      </w:r>
      <w:r>
        <w:rPr>
          <w:sz w:val="24"/>
        </w:rPr>
        <w:t>заробіток</w:t>
      </w:r>
      <w:r>
        <w:rPr>
          <w:spacing w:val="33"/>
          <w:sz w:val="24"/>
        </w:rPr>
        <w:t xml:space="preserve">  </w:t>
      </w:r>
      <w:r>
        <w:rPr>
          <w:sz w:val="24"/>
        </w:rPr>
        <w:t>за</w:t>
      </w:r>
      <w:r>
        <w:rPr>
          <w:spacing w:val="36"/>
          <w:sz w:val="24"/>
        </w:rPr>
        <w:t xml:space="preserve">  </w:t>
      </w:r>
      <w:r>
        <w:rPr>
          <w:spacing w:val="-5"/>
          <w:sz w:val="24"/>
        </w:rPr>
        <w:t>час</w:t>
      </w:r>
    </w:p>
    <w:p w:rsidR="00F80092" w:rsidRDefault="00CD195A">
      <w:pPr>
        <w:pStyle w:val="a3"/>
        <w:spacing w:before="41"/>
        <w:ind w:left="281"/>
      </w:pPr>
      <w:r>
        <w:t>проходження</w:t>
      </w:r>
      <w:r>
        <w:rPr>
          <w:spacing w:val="-15"/>
        </w:rPr>
        <w:t xml:space="preserve"> </w:t>
      </w:r>
      <w:r>
        <w:t>медичного</w:t>
      </w:r>
      <w:r>
        <w:rPr>
          <w:spacing w:val="-8"/>
        </w:rPr>
        <w:t xml:space="preserve"> </w:t>
      </w:r>
      <w:r>
        <w:rPr>
          <w:spacing w:val="-2"/>
        </w:rPr>
        <w:t>огляду.</w:t>
      </w:r>
    </w:p>
    <w:p w:rsidR="00F80092" w:rsidRDefault="00CD195A">
      <w:pPr>
        <w:pStyle w:val="a5"/>
        <w:numPr>
          <w:ilvl w:val="2"/>
          <w:numId w:val="14"/>
        </w:numPr>
        <w:tabs>
          <w:tab w:val="left" w:pos="1639"/>
        </w:tabs>
        <w:spacing w:before="40" w:line="276" w:lineRule="auto"/>
        <w:ind w:left="278" w:right="129" w:firstLine="576"/>
        <w:jc w:val="both"/>
        <w:rPr>
          <w:sz w:val="24"/>
        </w:rPr>
      </w:pPr>
      <w:r>
        <w:rPr>
          <w:sz w:val="24"/>
        </w:rPr>
        <w:t>Встановлювати доплати в розмірі до 50% посадового окладу за виконання обов’язків тимчасово відсутніх працівників; суміщення професій (посад); розширення зони обслуговування або збільшення обсягу виконуваних робіт.</w:t>
      </w:r>
    </w:p>
    <w:p w:rsidR="00F80092" w:rsidRDefault="00CD195A">
      <w:pPr>
        <w:pStyle w:val="a5"/>
        <w:numPr>
          <w:ilvl w:val="2"/>
          <w:numId w:val="14"/>
        </w:numPr>
        <w:tabs>
          <w:tab w:val="left" w:pos="1609"/>
        </w:tabs>
        <w:spacing w:line="278" w:lineRule="auto"/>
        <w:ind w:left="281" w:right="130" w:firstLine="572"/>
        <w:jc w:val="both"/>
        <w:rPr>
          <w:i/>
          <w:sz w:val="24"/>
        </w:rPr>
      </w:pPr>
      <w:r>
        <w:rPr>
          <w:sz w:val="24"/>
        </w:rPr>
        <w:t xml:space="preserve">За використання в роботі дезінфікувальних </w:t>
      </w:r>
      <w:r>
        <w:rPr>
          <w:sz w:val="24"/>
        </w:rPr>
        <w:t>засобів, а також працівникам, які прибирають туалети, проводити доплату в розмірі</w:t>
      </w:r>
      <w:r>
        <w:rPr>
          <w:spacing w:val="40"/>
          <w:sz w:val="24"/>
        </w:rPr>
        <w:t xml:space="preserve"> </w:t>
      </w:r>
      <w:r>
        <w:rPr>
          <w:sz w:val="24"/>
        </w:rPr>
        <w:t xml:space="preserve">10% посадового окладу </w:t>
      </w:r>
      <w:r>
        <w:rPr>
          <w:i/>
          <w:sz w:val="24"/>
        </w:rPr>
        <w:t>{додаток</w:t>
      </w:r>
      <w:r>
        <w:rPr>
          <w:i/>
          <w:spacing w:val="-16"/>
          <w:sz w:val="24"/>
        </w:rPr>
        <w:t xml:space="preserve"> </w:t>
      </w:r>
      <w:r>
        <w:rPr>
          <w:i/>
          <w:sz w:val="24"/>
        </w:rPr>
        <w:t>№5).</w:t>
      </w:r>
    </w:p>
    <w:p w:rsidR="00F80092" w:rsidRDefault="00CD195A">
      <w:pPr>
        <w:pStyle w:val="a5"/>
        <w:numPr>
          <w:ilvl w:val="2"/>
          <w:numId w:val="14"/>
        </w:numPr>
        <w:tabs>
          <w:tab w:val="left" w:pos="1630"/>
        </w:tabs>
        <w:spacing w:line="274" w:lineRule="exact"/>
        <w:ind w:left="1630" w:hanging="776"/>
        <w:jc w:val="both"/>
        <w:rPr>
          <w:sz w:val="24"/>
        </w:rPr>
      </w:pPr>
      <w:r>
        <w:rPr>
          <w:sz w:val="24"/>
        </w:rPr>
        <w:t>За</w:t>
      </w:r>
      <w:r>
        <w:rPr>
          <w:spacing w:val="48"/>
          <w:sz w:val="24"/>
        </w:rPr>
        <w:t xml:space="preserve"> </w:t>
      </w:r>
      <w:r>
        <w:rPr>
          <w:sz w:val="24"/>
        </w:rPr>
        <w:t>шкідливі</w:t>
      </w:r>
      <w:r>
        <w:rPr>
          <w:spacing w:val="67"/>
          <w:sz w:val="24"/>
        </w:rPr>
        <w:t xml:space="preserve"> </w:t>
      </w:r>
      <w:r>
        <w:rPr>
          <w:sz w:val="24"/>
        </w:rPr>
        <w:t>умови</w:t>
      </w:r>
      <w:r>
        <w:rPr>
          <w:spacing w:val="59"/>
          <w:sz w:val="24"/>
        </w:rPr>
        <w:t xml:space="preserve"> </w:t>
      </w:r>
      <w:r>
        <w:rPr>
          <w:sz w:val="24"/>
        </w:rPr>
        <w:t>праці</w:t>
      </w:r>
      <w:r>
        <w:rPr>
          <w:spacing w:val="60"/>
          <w:sz w:val="24"/>
        </w:rPr>
        <w:t xml:space="preserve"> </w:t>
      </w:r>
      <w:r>
        <w:rPr>
          <w:sz w:val="24"/>
        </w:rPr>
        <w:t>працівникам</w:t>
      </w:r>
      <w:r>
        <w:rPr>
          <w:spacing w:val="59"/>
          <w:sz w:val="24"/>
        </w:rPr>
        <w:t xml:space="preserve"> </w:t>
      </w:r>
      <w:r>
        <w:rPr>
          <w:sz w:val="24"/>
        </w:rPr>
        <w:t>проводити</w:t>
      </w:r>
      <w:r>
        <w:rPr>
          <w:spacing w:val="54"/>
          <w:sz w:val="24"/>
        </w:rPr>
        <w:t xml:space="preserve"> </w:t>
      </w:r>
      <w:r>
        <w:rPr>
          <w:sz w:val="24"/>
        </w:rPr>
        <w:t>доплату</w:t>
      </w:r>
      <w:r>
        <w:rPr>
          <w:spacing w:val="56"/>
          <w:sz w:val="24"/>
        </w:rPr>
        <w:t xml:space="preserve"> </w:t>
      </w:r>
      <w:r>
        <w:rPr>
          <w:sz w:val="24"/>
        </w:rPr>
        <w:t>в</w:t>
      </w:r>
      <w:r>
        <w:rPr>
          <w:spacing w:val="59"/>
          <w:sz w:val="24"/>
        </w:rPr>
        <w:t xml:space="preserve"> </w:t>
      </w:r>
      <w:r>
        <w:rPr>
          <w:sz w:val="24"/>
        </w:rPr>
        <w:t>розмірі</w:t>
      </w:r>
      <w:r>
        <w:rPr>
          <w:spacing w:val="55"/>
          <w:sz w:val="24"/>
        </w:rPr>
        <w:t xml:space="preserve"> </w:t>
      </w:r>
      <w:r>
        <w:rPr>
          <w:sz w:val="24"/>
        </w:rPr>
        <w:t>до</w:t>
      </w:r>
      <w:r>
        <w:rPr>
          <w:spacing w:val="50"/>
          <w:w w:val="150"/>
          <w:sz w:val="24"/>
        </w:rPr>
        <w:t xml:space="preserve"> </w:t>
      </w:r>
      <w:r>
        <w:rPr>
          <w:spacing w:val="-5"/>
          <w:sz w:val="24"/>
        </w:rPr>
        <w:t>12%</w:t>
      </w:r>
    </w:p>
    <w:p w:rsidR="00F80092" w:rsidRDefault="00CD195A">
      <w:pPr>
        <w:pStyle w:val="a3"/>
        <w:spacing w:before="34"/>
        <w:ind w:left="278"/>
        <w:rPr>
          <w:i/>
        </w:rPr>
      </w:pPr>
      <w:r>
        <w:t>тарифної</w:t>
      </w:r>
      <w:r>
        <w:rPr>
          <w:spacing w:val="-15"/>
        </w:rPr>
        <w:t xml:space="preserve"> </w:t>
      </w:r>
      <w:r>
        <w:t>ставки</w:t>
      </w:r>
      <w:r>
        <w:rPr>
          <w:spacing w:val="-8"/>
        </w:rPr>
        <w:t xml:space="preserve"> </w:t>
      </w:r>
      <w:r>
        <w:t>відповідоно</w:t>
      </w:r>
      <w:r>
        <w:rPr>
          <w:spacing w:val="-5"/>
        </w:rPr>
        <w:t xml:space="preserve"> </w:t>
      </w:r>
      <w:r>
        <w:t>до</w:t>
      </w:r>
      <w:r>
        <w:rPr>
          <w:spacing w:val="1"/>
        </w:rPr>
        <w:t xml:space="preserve"> </w:t>
      </w:r>
      <w:r>
        <w:t>проведеної</w:t>
      </w:r>
      <w:r>
        <w:rPr>
          <w:spacing w:val="-8"/>
        </w:rPr>
        <w:t xml:space="preserve"> </w:t>
      </w:r>
      <w:r>
        <w:t>атестації</w:t>
      </w:r>
      <w:r>
        <w:rPr>
          <w:spacing w:val="-15"/>
        </w:rPr>
        <w:t xml:space="preserve"> </w:t>
      </w:r>
      <w:r>
        <w:t>робочих</w:t>
      </w:r>
      <w:r>
        <w:rPr>
          <w:spacing w:val="-6"/>
        </w:rPr>
        <w:t xml:space="preserve"> </w:t>
      </w:r>
      <w:r>
        <w:t>місць</w:t>
      </w:r>
      <w:r>
        <w:rPr>
          <w:spacing w:val="-3"/>
        </w:rPr>
        <w:t xml:space="preserve"> </w:t>
      </w:r>
      <w:r>
        <w:rPr>
          <w:i/>
        </w:rPr>
        <w:t>{додаток</w:t>
      </w:r>
      <w:r>
        <w:rPr>
          <w:i/>
          <w:spacing w:val="-15"/>
        </w:rPr>
        <w:t xml:space="preserve"> </w:t>
      </w:r>
      <w:r>
        <w:rPr>
          <w:i/>
          <w:spacing w:val="-4"/>
        </w:rPr>
        <w:t>№5).</w:t>
      </w:r>
    </w:p>
    <w:p w:rsidR="00F80092" w:rsidRDefault="00CD195A">
      <w:pPr>
        <w:pStyle w:val="a5"/>
        <w:numPr>
          <w:ilvl w:val="2"/>
          <w:numId w:val="14"/>
        </w:numPr>
        <w:tabs>
          <w:tab w:val="left" w:pos="1606"/>
        </w:tabs>
        <w:spacing w:before="41" w:line="276" w:lineRule="auto"/>
        <w:ind w:left="278" w:right="120" w:firstLine="576"/>
        <w:jc w:val="both"/>
        <w:rPr>
          <w:sz w:val="24"/>
        </w:rPr>
      </w:pPr>
      <w:r>
        <w:rPr>
          <w:sz w:val="24"/>
        </w:rPr>
        <w:t>Встановлювати працівникам надбавку в розмірі до 50% посадового окладу за високі досягнення у праці, за виконання особливо важливої роботи (на термін її виконання), за</w:t>
      </w:r>
      <w:r>
        <w:rPr>
          <w:spacing w:val="-1"/>
          <w:sz w:val="24"/>
        </w:rPr>
        <w:t xml:space="preserve"> </w:t>
      </w:r>
      <w:r>
        <w:rPr>
          <w:sz w:val="24"/>
        </w:rPr>
        <w:t>складність та</w:t>
      </w:r>
      <w:r>
        <w:rPr>
          <w:spacing w:val="-1"/>
          <w:sz w:val="24"/>
        </w:rPr>
        <w:t xml:space="preserve"> </w:t>
      </w:r>
      <w:r>
        <w:rPr>
          <w:sz w:val="24"/>
        </w:rPr>
        <w:t>напруженість</w:t>
      </w:r>
      <w:r>
        <w:rPr>
          <w:spacing w:val="-2"/>
          <w:sz w:val="24"/>
        </w:rPr>
        <w:t xml:space="preserve"> </w:t>
      </w:r>
      <w:r>
        <w:rPr>
          <w:sz w:val="24"/>
        </w:rPr>
        <w:t>у роботі. У разі несвоєчасного виконання завдань, погіршення трудової дисципліни ці надбавки скасовувати або зменшувати.(додаток №7)</w:t>
      </w:r>
    </w:p>
    <w:p w:rsidR="00F80092" w:rsidRDefault="00F80092">
      <w:pPr>
        <w:pStyle w:val="a3"/>
        <w:spacing w:before="49"/>
        <w:jc w:val="left"/>
      </w:pPr>
    </w:p>
    <w:p w:rsidR="00F80092" w:rsidRDefault="00CD195A">
      <w:pPr>
        <w:pStyle w:val="Heading5"/>
        <w:numPr>
          <w:ilvl w:val="0"/>
          <w:numId w:val="20"/>
        </w:numPr>
        <w:tabs>
          <w:tab w:val="left" w:pos="3363"/>
        </w:tabs>
        <w:ind w:left="3363" w:hanging="239"/>
        <w:jc w:val="both"/>
      </w:pPr>
      <w:bookmarkStart w:id="5" w:name="_bookmark5"/>
      <w:bookmarkEnd w:id="5"/>
      <w:r>
        <w:t>Охорона</w:t>
      </w:r>
      <w:r>
        <w:rPr>
          <w:spacing w:val="-6"/>
        </w:rPr>
        <w:t xml:space="preserve"> </w:t>
      </w:r>
      <w:r>
        <w:t>праці</w:t>
      </w:r>
      <w:r>
        <w:rPr>
          <w:spacing w:val="-14"/>
        </w:rPr>
        <w:t xml:space="preserve"> </w:t>
      </w:r>
      <w:r>
        <w:t>та</w:t>
      </w:r>
      <w:r>
        <w:rPr>
          <w:spacing w:val="-2"/>
        </w:rPr>
        <w:t xml:space="preserve"> </w:t>
      </w:r>
      <w:r>
        <w:t>здоров’я</w:t>
      </w:r>
      <w:r>
        <w:rPr>
          <w:spacing w:val="2"/>
        </w:rPr>
        <w:t xml:space="preserve"> </w:t>
      </w:r>
      <w:r>
        <w:rPr>
          <w:spacing w:val="-2"/>
        </w:rPr>
        <w:t>працівників</w:t>
      </w:r>
    </w:p>
    <w:p w:rsidR="00F80092" w:rsidRDefault="00CD195A">
      <w:pPr>
        <w:pStyle w:val="a5"/>
        <w:numPr>
          <w:ilvl w:val="1"/>
          <w:numId w:val="20"/>
        </w:numPr>
        <w:tabs>
          <w:tab w:val="left" w:pos="1314"/>
        </w:tabs>
        <w:spacing w:before="36"/>
        <w:ind w:left="1314" w:hanging="460"/>
        <w:jc w:val="both"/>
        <w:rPr>
          <w:sz w:val="24"/>
        </w:rPr>
      </w:pPr>
      <w:r>
        <w:rPr>
          <w:sz w:val="24"/>
        </w:rPr>
        <w:t>Охорону</w:t>
      </w:r>
      <w:r>
        <w:rPr>
          <w:spacing w:val="40"/>
          <w:sz w:val="24"/>
        </w:rPr>
        <w:t xml:space="preserve"> </w:t>
      </w:r>
      <w:r>
        <w:rPr>
          <w:sz w:val="24"/>
        </w:rPr>
        <w:t>праці</w:t>
      </w:r>
      <w:r>
        <w:rPr>
          <w:spacing w:val="42"/>
          <w:sz w:val="24"/>
        </w:rPr>
        <w:t xml:space="preserve"> </w:t>
      </w:r>
      <w:r>
        <w:rPr>
          <w:sz w:val="24"/>
        </w:rPr>
        <w:t>працівників</w:t>
      </w:r>
      <w:r>
        <w:rPr>
          <w:spacing w:val="46"/>
          <w:sz w:val="24"/>
        </w:rPr>
        <w:t xml:space="preserve"> </w:t>
      </w:r>
      <w:r>
        <w:rPr>
          <w:sz w:val="24"/>
        </w:rPr>
        <w:t>Закладу</w:t>
      </w:r>
      <w:r>
        <w:rPr>
          <w:spacing w:val="44"/>
          <w:sz w:val="24"/>
        </w:rPr>
        <w:t xml:space="preserve"> </w:t>
      </w:r>
      <w:r>
        <w:rPr>
          <w:sz w:val="24"/>
        </w:rPr>
        <w:t>організовують</w:t>
      </w:r>
      <w:r>
        <w:rPr>
          <w:spacing w:val="34"/>
          <w:sz w:val="24"/>
        </w:rPr>
        <w:t xml:space="preserve"> </w:t>
      </w:r>
      <w:r>
        <w:rPr>
          <w:sz w:val="24"/>
        </w:rPr>
        <w:t>з</w:t>
      </w:r>
      <w:r>
        <w:rPr>
          <w:spacing w:val="35"/>
          <w:sz w:val="24"/>
        </w:rPr>
        <w:t xml:space="preserve"> </w:t>
      </w:r>
      <w:r>
        <w:rPr>
          <w:sz w:val="24"/>
        </w:rPr>
        <w:t>дотриманням</w:t>
      </w:r>
      <w:r>
        <w:rPr>
          <w:spacing w:val="44"/>
          <w:sz w:val="24"/>
        </w:rPr>
        <w:t xml:space="preserve"> </w:t>
      </w:r>
      <w:r>
        <w:rPr>
          <w:sz w:val="24"/>
        </w:rPr>
        <w:t>вимог</w:t>
      </w:r>
      <w:r>
        <w:rPr>
          <w:spacing w:val="33"/>
          <w:sz w:val="24"/>
        </w:rPr>
        <w:t xml:space="preserve"> </w:t>
      </w:r>
      <w:r>
        <w:rPr>
          <w:spacing w:val="-2"/>
          <w:sz w:val="24"/>
        </w:rPr>
        <w:t>Закону</w:t>
      </w:r>
    </w:p>
    <w:p w:rsidR="00F80092" w:rsidRDefault="00CD195A">
      <w:pPr>
        <w:pStyle w:val="a3"/>
        <w:spacing w:before="40"/>
        <w:ind w:left="278"/>
      </w:pPr>
      <w:r>
        <w:t>України</w:t>
      </w:r>
      <w:r>
        <w:rPr>
          <w:spacing w:val="-3"/>
        </w:rPr>
        <w:t xml:space="preserve"> </w:t>
      </w:r>
      <w:r>
        <w:t>«Про</w:t>
      </w:r>
      <w:r>
        <w:rPr>
          <w:spacing w:val="-3"/>
        </w:rPr>
        <w:t xml:space="preserve"> </w:t>
      </w:r>
      <w:r>
        <w:t>охорону</w:t>
      </w:r>
      <w:r>
        <w:rPr>
          <w:spacing w:val="-4"/>
        </w:rPr>
        <w:t xml:space="preserve"> </w:t>
      </w:r>
      <w:r>
        <w:rPr>
          <w:spacing w:val="-2"/>
        </w:rPr>
        <w:t>праці».</w:t>
      </w:r>
    </w:p>
    <w:p w:rsidR="00F80092" w:rsidRDefault="00CD195A">
      <w:pPr>
        <w:pStyle w:val="a5"/>
        <w:numPr>
          <w:ilvl w:val="1"/>
          <w:numId w:val="20"/>
        </w:numPr>
        <w:tabs>
          <w:tab w:val="left" w:pos="1351"/>
        </w:tabs>
        <w:spacing w:before="36" w:line="278" w:lineRule="auto"/>
        <w:ind w:left="281" w:right="116" w:firstLine="572"/>
        <w:jc w:val="both"/>
        <w:rPr>
          <w:sz w:val="24"/>
        </w:rPr>
      </w:pPr>
      <w:r>
        <w:rPr>
          <w:sz w:val="24"/>
        </w:rPr>
        <w:t xml:space="preserve">Працівники мають право відмовитися від дорученої роботи, якщо під час її виконання склалася ситуація, небезпечна для їхнього життя та здоров’я, якщо такі умови прямо не передбачають трудові договори, а також для життя і здоров’я інших </w:t>
      </w:r>
      <w:r>
        <w:rPr>
          <w:sz w:val="24"/>
        </w:rPr>
        <w:t>людей і навколишнього середовища.</w:t>
      </w:r>
    </w:p>
    <w:p w:rsidR="00F80092" w:rsidRDefault="00CD195A">
      <w:pPr>
        <w:pStyle w:val="a5"/>
        <w:numPr>
          <w:ilvl w:val="1"/>
          <w:numId w:val="20"/>
        </w:numPr>
        <w:tabs>
          <w:tab w:val="left" w:pos="1266"/>
        </w:tabs>
        <w:spacing w:line="267" w:lineRule="exact"/>
        <w:ind w:left="1266" w:hanging="412"/>
        <w:jc w:val="both"/>
        <w:rPr>
          <w:sz w:val="24"/>
        </w:rPr>
      </w:pPr>
      <w:r>
        <w:rPr>
          <w:sz w:val="24"/>
        </w:rPr>
        <w:t>Керівник</w:t>
      </w:r>
      <w:r>
        <w:rPr>
          <w:spacing w:val="-1"/>
          <w:sz w:val="24"/>
        </w:rPr>
        <w:t xml:space="preserve"> </w:t>
      </w:r>
      <w:r>
        <w:rPr>
          <w:sz w:val="24"/>
        </w:rPr>
        <w:t>має</w:t>
      </w:r>
      <w:r>
        <w:rPr>
          <w:spacing w:val="4"/>
          <w:sz w:val="24"/>
        </w:rPr>
        <w:t xml:space="preserve"> </w:t>
      </w:r>
      <w:r>
        <w:rPr>
          <w:spacing w:val="-2"/>
          <w:sz w:val="24"/>
        </w:rPr>
        <w:t>право:</w:t>
      </w:r>
    </w:p>
    <w:p w:rsidR="00F80092" w:rsidRDefault="00F80092">
      <w:pPr>
        <w:pStyle w:val="a5"/>
        <w:spacing w:line="267" w:lineRule="exact"/>
        <w:rPr>
          <w:sz w:val="24"/>
        </w:rPr>
        <w:sectPr w:rsidR="00F80092">
          <w:footerReference w:type="default" r:id="rId28"/>
          <w:pgSz w:w="12020" w:h="16920"/>
          <w:pgMar w:top="820" w:right="283" w:bottom="740" w:left="1700" w:header="0" w:footer="554" w:gutter="0"/>
          <w:cols w:space="720"/>
        </w:sectPr>
      </w:pPr>
    </w:p>
    <w:p w:rsidR="00F80092" w:rsidRDefault="00CD195A">
      <w:pPr>
        <w:pStyle w:val="a5"/>
        <w:numPr>
          <w:ilvl w:val="2"/>
          <w:numId w:val="20"/>
        </w:numPr>
        <w:tabs>
          <w:tab w:val="left" w:pos="1414"/>
        </w:tabs>
        <w:spacing w:before="72" w:line="283" w:lineRule="auto"/>
        <w:ind w:left="249" w:right="34" w:firstLine="566"/>
        <w:jc w:val="both"/>
        <w:rPr>
          <w:sz w:val="24"/>
        </w:rPr>
      </w:pPr>
      <w:r>
        <w:rPr>
          <w:noProof/>
          <w:sz w:val="24"/>
          <w:lang w:eastAsia="uk-UA"/>
        </w:rPr>
        <w:lastRenderedPageBreak/>
        <w:drawing>
          <wp:anchor distT="0" distB="0" distL="0" distR="0" simplePos="0" relativeHeight="15734784" behindDoc="0" locked="0" layoutInCell="1" allowOverlap="1">
            <wp:simplePos x="0" y="0"/>
            <wp:positionH relativeFrom="page">
              <wp:posOffset>0</wp:posOffset>
            </wp:positionH>
            <wp:positionV relativeFrom="page">
              <wp:posOffset>127</wp:posOffset>
            </wp:positionV>
            <wp:extent cx="7635240" cy="10741025"/>
            <wp:effectExtent l="0" t="0" r="0" b="0"/>
            <wp:wrapNone/>
            <wp:docPr id="22" name="Image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 name="Image 22"/>
                    <pic:cNvPicPr/>
                  </pic:nvPicPr>
                  <pic:blipFill>
                    <a:blip r:embed="rId29" cstate="print"/>
                    <a:stretch>
                      <a:fillRect/>
                    </a:stretch>
                  </pic:blipFill>
                  <pic:spPr>
                    <a:xfrm>
                      <a:off x="0" y="0"/>
                      <a:ext cx="7635240" cy="10741025"/>
                    </a:xfrm>
                    <a:prstGeom prst="rect">
                      <a:avLst/>
                    </a:prstGeom>
                  </pic:spPr>
                </pic:pic>
              </a:graphicData>
            </a:graphic>
          </wp:anchor>
        </w:drawing>
      </w:r>
      <w:r>
        <w:rPr>
          <w:sz w:val="24"/>
        </w:rPr>
        <w:t>Притягати</w:t>
      </w:r>
      <w:r>
        <w:rPr>
          <w:spacing w:val="-3"/>
          <w:sz w:val="24"/>
        </w:rPr>
        <w:t xml:space="preserve"> </w:t>
      </w:r>
      <w:r>
        <w:rPr>
          <w:sz w:val="24"/>
        </w:rPr>
        <w:t>до відповідальності</w:t>
      </w:r>
      <w:r>
        <w:rPr>
          <w:spacing w:val="-6"/>
          <w:sz w:val="24"/>
        </w:rPr>
        <w:t xml:space="preserve"> </w:t>
      </w:r>
      <w:r>
        <w:rPr>
          <w:sz w:val="24"/>
        </w:rPr>
        <w:t>працівників,</w:t>
      </w:r>
      <w:r>
        <w:rPr>
          <w:spacing w:val="-3"/>
          <w:sz w:val="24"/>
        </w:rPr>
        <w:t xml:space="preserve"> </w:t>
      </w:r>
      <w:r>
        <w:rPr>
          <w:sz w:val="24"/>
        </w:rPr>
        <w:t>які порушують</w:t>
      </w:r>
      <w:r>
        <w:rPr>
          <w:spacing w:val="-7"/>
          <w:sz w:val="24"/>
        </w:rPr>
        <w:t xml:space="preserve"> </w:t>
      </w:r>
      <w:r>
        <w:rPr>
          <w:sz w:val="24"/>
        </w:rPr>
        <w:t>вимоги щодо охорони праці, безпеки життєдіяльності.</w:t>
      </w:r>
    </w:p>
    <w:p w:rsidR="00F80092" w:rsidRDefault="00CD195A">
      <w:pPr>
        <w:pStyle w:val="a5"/>
        <w:numPr>
          <w:ilvl w:val="2"/>
          <w:numId w:val="20"/>
        </w:numPr>
        <w:tabs>
          <w:tab w:val="left" w:pos="1567"/>
        </w:tabs>
        <w:spacing w:line="259" w:lineRule="exact"/>
        <w:ind w:left="1567" w:hanging="757"/>
        <w:jc w:val="both"/>
        <w:rPr>
          <w:sz w:val="24"/>
        </w:rPr>
      </w:pPr>
      <w:r>
        <w:rPr>
          <w:sz w:val="24"/>
        </w:rPr>
        <w:t>В</w:t>
      </w:r>
      <w:r>
        <w:rPr>
          <w:spacing w:val="42"/>
          <w:sz w:val="24"/>
        </w:rPr>
        <w:t xml:space="preserve">  </w:t>
      </w:r>
      <w:r>
        <w:rPr>
          <w:sz w:val="24"/>
        </w:rPr>
        <w:t>установленому</w:t>
      </w:r>
      <w:r>
        <w:rPr>
          <w:spacing w:val="44"/>
          <w:sz w:val="24"/>
        </w:rPr>
        <w:t xml:space="preserve">  </w:t>
      </w:r>
      <w:r>
        <w:rPr>
          <w:sz w:val="24"/>
        </w:rPr>
        <w:t>законодавством</w:t>
      </w:r>
      <w:r>
        <w:rPr>
          <w:spacing w:val="39"/>
          <w:sz w:val="24"/>
        </w:rPr>
        <w:t xml:space="preserve">  </w:t>
      </w:r>
      <w:r>
        <w:rPr>
          <w:sz w:val="24"/>
        </w:rPr>
        <w:t>порядку</w:t>
      </w:r>
      <w:r>
        <w:rPr>
          <w:spacing w:val="45"/>
          <w:sz w:val="24"/>
        </w:rPr>
        <w:t xml:space="preserve">  </w:t>
      </w:r>
      <w:r>
        <w:rPr>
          <w:sz w:val="24"/>
        </w:rPr>
        <w:t>притягнути</w:t>
      </w:r>
      <w:r>
        <w:rPr>
          <w:spacing w:val="42"/>
          <w:sz w:val="24"/>
        </w:rPr>
        <w:t xml:space="preserve">  </w:t>
      </w:r>
      <w:r>
        <w:rPr>
          <w:sz w:val="24"/>
        </w:rPr>
        <w:t>працівника,</w:t>
      </w:r>
      <w:r>
        <w:rPr>
          <w:spacing w:val="43"/>
          <w:sz w:val="24"/>
        </w:rPr>
        <w:t xml:space="preserve">  </w:t>
      </w:r>
      <w:r>
        <w:rPr>
          <w:spacing w:val="-4"/>
          <w:sz w:val="24"/>
        </w:rPr>
        <w:t>який</w:t>
      </w:r>
    </w:p>
    <w:p w:rsidR="00F80092" w:rsidRDefault="00CD195A">
      <w:pPr>
        <w:pStyle w:val="a3"/>
        <w:spacing w:before="40"/>
        <w:ind w:left="244"/>
      </w:pPr>
      <w:r>
        <w:t>ухиляється</w:t>
      </w:r>
      <w:r>
        <w:rPr>
          <w:spacing w:val="-3"/>
        </w:rPr>
        <w:t xml:space="preserve"> </w:t>
      </w:r>
      <w:r>
        <w:t>від</w:t>
      </w:r>
      <w:r>
        <w:rPr>
          <w:spacing w:val="-5"/>
        </w:rPr>
        <w:t xml:space="preserve"> </w:t>
      </w:r>
      <w:r>
        <w:t>обов’язкового</w:t>
      </w:r>
      <w:r>
        <w:rPr>
          <w:spacing w:val="-5"/>
        </w:rPr>
        <w:t xml:space="preserve"> </w:t>
      </w:r>
      <w:r>
        <w:t>медичного</w:t>
      </w:r>
      <w:r>
        <w:rPr>
          <w:spacing w:val="-2"/>
        </w:rPr>
        <w:t xml:space="preserve"> </w:t>
      </w:r>
      <w:r>
        <w:t>огляду,</w:t>
      </w:r>
      <w:r>
        <w:rPr>
          <w:spacing w:val="2"/>
        </w:rPr>
        <w:t xml:space="preserve"> </w:t>
      </w:r>
      <w:r>
        <w:t>до</w:t>
      </w:r>
      <w:r>
        <w:rPr>
          <w:spacing w:val="-2"/>
        </w:rPr>
        <w:t xml:space="preserve"> </w:t>
      </w:r>
      <w:r>
        <w:t>дисциплінарної</w:t>
      </w:r>
      <w:r>
        <w:rPr>
          <w:spacing w:val="-12"/>
        </w:rPr>
        <w:t xml:space="preserve"> </w:t>
      </w:r>
      <w:r>
        <w:t>відповідальності, а</w:t>
      </w:r>
      <w:r>
        <w:rPr>
          <w:spacing w:val="-6"/>
        </w:rPr>
        <w:t xml:space="preserve"> </w:t>
      </w:r>
      <w:r>
        <w:rPr>
          <w:spacing w:val="-2"/>
        </w:rPr>
        <w:t>також</w:t>
      </w:r>
    </w:p>
    <w:p w:rsidR="00F80092" w:rsidRDefault="00CD195A">
      <w:pPr>
        <w:pStyle w:val="a3"/>
        <w:spacing w:before="46"/>
        <w:ind w:left="249"/>
      </w:pPr>
      <w:r>
        <w:t>відсторонити</w:t>
      </w:r>
      <w:r>
        <w:rPr>
          <w:spacing w:val="1"/>
        </w:rPr>
        <w:t xml:space="preserve"> </w:t>
      </w:r>
      <w:r>
        <w:t>його від</w:t>
      </w:r>
      <w:r>
        <w:rPr>
          <w:spacing w:val="-10"/>
        </w:rPr>
        <w:t xml:space="preserve"> </w:t>
      </w:r>
      <w:r>
        <w:t>роботи</w:t>
      </w:r>
      <w:r>
        <w:rPr>
          <w:spacing w:val="-4"/>
        </w:rPr>
        <w:t xml:space="preserve"> </w:t>
      </w:r>
      <w:r>
        <w:t>без</w:t>
      </w:r>
      <w:r>
        <w:rPr>
          <w:spacing w:val="-5"/>
        </w:rPr>
        <w:t xml:space="preserve"> </w:t>
      </w:r>
      <w:r>
        <w:t>збереження</w:t>
      </w:r>
      <w:r>
        <w:rPr>
          <w:spacing w:val="-9"/>
        </w:rPr>
        <w:t xml:space="preserve"> </w:t>
      </w:r>
      <w:r>
        <w:t>заробітної</w:t>
      </w:r>
      <w:r>
        <w:rPr>
          <w:spacing w:val="-15"/>
        </w:rPr>
        <w:t xml:space="preserve"> </w:t>
      </w:r>
      <w:r>
        <w:rPr>
          <w:spacing w:val="-2"/>
        </w:rPr>
        <w:t>плати.</w:t>
      </w:r>
    </w:p>
    <w:p w:rsidR="00F80092" w:rsidRDefault="00CD195A">
      <w:pPr>
        <w:pStyle w:val="a5"/>
        <w:numPr>
          <w:ilvl w:val="2"/>
          <w:numId w:val="20"/>
        </w:numPr>
        <w:tabs>
          <w:tab w:val="left" w:pos="1453"/>
        </w:tabs>
        <w:spacing w:before="37" w:line="278" w:lineRule="auto"/>
        <w:ind w:left="254" w:right="24" w:firstLine="566"/>
        <w:jc w:val="both"/>
        <w:rPr>
          <w:sz w:val="24"/>
        </w:rPr>
      </w:pPr>
      <w:r>
        <w:rPr>
          <w:sz w:val="24"/>
        </w:rPr>
        <w:t xml:space="preserve">Відсторонювати від роботи осіб, які не пройшли передбачених законодавством навчання, </w:t>
      </w:r>
      <w:r>
        <w:rPr>
          <w:sz w:val="24"/>
        </w:rPr>
        <w:t>інструктажу, перевірки знань і не мають допуску до відповідних робіт або не виконують вимог нормативно-правових актів з охорони праці.</w:t>
      </w:r>
    </w:p>
    <w:p w:rsidR="00F80092" w:rsidRDefault="00CD195A">
      <w:pPr>
        <w:pStyle w:val="a5"/>
        <w:numPr>
          <w:ilvl w:val="1"/>
          <w:numId w:val="20"/>
        </w:numPr>
        <w:tabs>
          <w:tab w:val="left" w:pos="1299"/>
        </w:tabs>
        <w:spacing w:line="276" w:lineRule="exact"/>
        <w:ind w:left="1299" w:hanging="421"/>
        <w:jc w:val="both"/>
        <w:rPr>
          <w:sz w:val="24"/>
        </w:rPr>
      </w:pPr>
      <w:r>
        <w:rPr>
          <w:spacing w:val="-2"/>
          <w:sz w:val="24"/>
        </w:rPr>
        <w:t>Працівники</w:t>
      </w:r>
      <w:r>
        <w:rPr>
          <w:spacing w:val="2"/>
          <w:sz w:val="24"/>
        </w:rPr>
        <w:t xml:space="preserve"> </w:t>
      </w:r>
      <w:r>
        <w:rPr>
          <w:spacing w:val="-2"/>
          <w:sz w:val="24"/>
        </w:rPr>
        <w:t>зобов’</w:t>
      </w:r>
      <w:r>
        <w:rPr>
          <w:spacing w:val="4"/>
          <w:sz w:val="24"/>
        </w:rPr>
        <w:t xml:space="preserve"> </w:t>
      </w:r>
      <w:r>
        <w:rPr>
          <w:spacing w:val="-2"/>
          <w:sz w:val="24"/>
        </w:rPr>
        <w:t>язані:</w:t>
      </w:r>
    </w:p>
    <w:p w:rsidR="00F80092" w:rsidRDefault="00CD195A">
      <w:pPr>
        <w:pStyle w:val="a5"/>
        <w:numPr>
          <w:ilvl w:val="2"/>
          <w:numId w:val="20"/>
        </w:numPr>
        <w:tabs>
          <w:tab w:val="left" w:pos="1424"/>
        </w:tabs>
        <w:spacing w:before="36" w:line="278" w:lineRule="auto"/>
        <w:ind w:left="249" w:right="19" w:firstLine="571"/>
        <w:jc w:val="both"/>
        <w:rPr>
          <w:sz w:val="24"/>
        </w:rPr>
      </w:pPr>
      <w:r>
        <w:rPr>
          <w:sz w:val="24"/>
        </w:rPr>
        <w:t>Знати та</w:t>
      </w:r>
      <w:r>
        <w:rPr>
          <w:spacing w:val="-9"/>
          <w:sz w:val="24"/>
        </w:rPr>
        <w:t xml:space="preserve"> </w:t>
      </w:r>
      <w:r>
        <w:rPr>
          <w:sz w:val="24"/>
        </w:rPr>
        <w:t>виконувати вимоги нормативно-правових</w:t>
      </w:r>
      <w:r>
        <w:rPr>
          <w:spacing w:val="-3"/>
          <w:sz w:val="24"/>
        </w:rPr>
        <w:t xml:space="preserve"> </w:t>
      </w:r>
      <w:r>
        <w:rPr>
          <w:sz w:val="24"/>
        </w:rPr>
        <w:t>актів з охорони праці, правила експлуатації машин, механізмів, устаткування й інших засобів виробництва, правил поводження зі шкідливими та небезпечними речовинами, правила з безпеки.</w:t>
      </w:r>
    </w:p>
    <w:p w:rsidR="00F80092" w:rsidRDefault="00CD195A">
      <w:pPr>
        <w:pStyle w:val="a5"/>
        <w:numPr>
          <w:ilvl w:val="2"/>
          <w:numId w:val="20"/>
        </w:numPr>
        <w:tabs>
          <w:tab w:val="left" w:pos="1419"/>
        </w:tabs>
        <w:spacing w:line="266" w:lineRule="exact"/>
        <w:ind w:left="1419" w:hanging="599"/>
        <w:jc w:val="both"/>
        <w:rPr>
          <w:sz w:val="24"/>
        </w:rPr>
      </w:pPr>
      <w:r>
        <w:rPr>
          <w:sz w:val="24"/>
        </w:rPr>
        <w:t>Дбати</w:t>
      </w:r>
      <w:r>
        <w:rPr>
          <w:spacing w:val="-3"/>
          <w:sz w:val="24"/>
        </w:rPr>
        <w:t xml:space="preserve"> </w:t>
      </w:r>
      <w:r>
        <w:rPr>
          <w:sz w:val="24"/>
        </w:rPr>
        <w:t>про</w:t>
      </w:r>
      <w:r>
        <w:rPr>
          <w:spacing w:val="3"/>
          <w:sz w:val="24"/>
        </w:rPr>
        <w:t xml:space="preserve"> </w:t>
      </w:r>
      <w:r>
        <w:rPr>
          <w:sz w:val="24"/>
        </w:rPr>
        <w:t>особисту</w:t>
      </w:r>
      <w:r>
        <w:rPr>
          <w:spacing w:val="-1"/>
          <w:sz w:val="24"/>
        </w:rPr>
        <w:t xml:space="preserve"> </w:t>
      </w:r>
      <w:r>
        <w:rPr>
          <w:sz w:val="24"/>
        </w:rPr>
        <w:t>безпеку</w:t>
      </w:r>
      <w:r>
        <w:rPr>
          <w:spacing w:val="-1"/>
          <w:sz w:val="24"/>
        </w:rPr>
        <w:t xml:space="preserve"> </w:t>
      </w:r>
      <w:r>
        <w:rPr>
          <w:sz w:val="24"/>
        </w:rPr>
        <w:t>і</w:t>
      </w:r>
      <w:r>
        <w:rPr>
          <w:spacing w:val="7"/>
          <w:sz w:val="24"/>
        </w:rPr>
        <w:t xml:space="preserve"> </w:t>
      </w:r>
      <w:r>
        <w:rPr>
          <w:sz w:val="24"/>
        </w:rPr>
        <w:t>здоров’я,</w:t>
      </w:r>
      <w:r>
        <w:rPr>
          <w:spacing w:val="4"/>
          <w:sz w:val="24"/>
        </w:rPr>
        <w:t xml:space="preserve"> </w:t>
      </w:r>
      <w:r>
        <w:rPr>
          <w:sz w:val="24"/>
        </w:rPr>
        <w:t>а</w:t>
      </w:r>
      <w:r>
        <w:rPr>
          <w:spacing w:val="-8"/>
          <w:sz w:val="24"/>
        </w:rPr>
        <w:t xml:space="preserve"> </w:t>
      </w:r>
      <w:r>
        <w:rPr>
          <w:sz w:val="24"/>
        </w:rPr>
        <w:t>також</w:t>
      </w:r>
      <w:r>
        <w:rPr>
          <w:spacing w:val="-1"/>
          <w:sz w:val="24"/>
        </w:rPr>
        <w:t xml:space="preserve"> </w:t>
      </w:r>
      <w:r>
        <w:rPr>
          <w:sz w:val="24"/>
        </w:rPr>
        <w:t>про</w:t>
      </w:r>
      <w:r>
        <w:rPr>
          <w:spacing w:val="4"/>
          <w:sz w:val="24"/>
        </w:rPr>
        <w:t xml:space="preserve"> </w:t>
      </w:r>
      <w:r>
        <w:rPr>
          <w:sz w:val="24"/>
        </w:rPr>
        <w:t>безпеку</w:t>
      </w:r>
      <w:r>
        <w:rPr>
          <w:spacing w:val="3"/>
          <w:sz w:val="24"/>
        </w:rPr>
        <w:t xml:space="preserve"> </w:t>
      </w:r>
      <w:r>
        <w:rPr>
          <w:sz w:val="24"/>
        </w:rPr>
        <w:t>і</w:t>
      </w:r>
      <w:r>
        <w:rPr>
          <w:spacing w:val="3"/>
          <w:sz w:val="24"/>
        </w:rPr>
        <w:t xml:space="preserve"> </w:t>
      </w:r>
      <w:r>
        <w:rPr>
          <w:sz w:val="24"/>
        </w:rPr>
        <w:t>здоров’я оточення</w:t>
      </w:r>
      <w:r>
        <w:rPr>
          <w:spacing w:val="-2"/>
          <w:sz w:val="24"/>
        </w:rPr>
        <w:t xml:space="preserve"> </w:t>
      </w:r>
      <w:r>
        <w:rPr>
          <w:spacing w:val="-10"/>
          <w:sz w:val="24"/>
        </w:rPr>
        <w:t>у</w:t>
      </w:r>
    </w:p>
    <w:p w:rsidR="00F80092" w:rsidRDefault="00CD195A">
      <w:pPr>
        <w:pStyle w:val="a3"/>
        <w:spacing w:before="46"/>
        <w:ind w:left="258"/>
      </w:pPr>
      <w:r>
        <w:t>процесі</w:t>
      </w:r>
      <w:r>
        <w:rPr>
          <w:spacing w:val="3"/>
        </w:rPr>
        <w:t xml:space="preserve"> </w:t>
      </w:r>
      <w:r>
        <w:t>виконання</w:t>
      </w:r>
      <w:r>
        <w:rPr>
          <w:spacing w:val="-6"/>
        </w:rPr>
        <w:t xml:space="preserve"> </w:t>
      </w:r>
      <w:r>
        <w:t>будь-яких</w:t>
      </w:r>
      <w:r>
        <w:rPr>
          <w:spacing w:val="-9"/>
        </w:rPr>
        <w:t xml:space="preserve"> </w:t>
      </w:r>
      <w:r>
        <w:t>робіт</w:t>
      </w:r>
      <w:r>
        <w:rPr>
          <w:spacing w:val="-6"/>
        </w:rPr>
        <w:t xml:space="preserve"> </w:t>
      </w:r>
      <w:r>
        <w:t>або</w:t>
      </w:r>
      <w:r>
        <w:rPr>
          <w:spacing w:val="1"/>
        </w:rPr>
        <w:t xml:space="preserve"> </w:t>
      </w:r>
      <w:r>
        <w:t>під</w:t>
      </w:r>
      <w:r>
        <w:rPr>
          <w:spacing w:val="-6"/>
        </w:rPr>
        <w:t xml:space="preserve"> </w:t>
      </w:r>
      <w:r>
        <w:t>час</w:t>
      </w:r>
      <w:r>
        <w:rPr>
          <w:spacing w:val="-4"/>
        </w:rPr>
        <w:t xml:space="preserve"> </w:t>
      </w:r>
      <w:r>
        <w:t>перебування</w:t>
      </w:r>
      <w:r>
        <w:rPr>
          <w:spacing w:val="-3"/>
        </w:rPr>
        <w:t xml:space="preserve"> </w:t>
      </w:r>
      <w:r>
        <w:t>на</w:t>
      </w:r>
      <w:r>
        <w:rPr>
          <w:spacing w:val="-15"/>
        </w:rPr>
        <w:t xml:space="preserve"> </w:t>
      </w:r>
      <w:r>
        <w:t>території</w:t>
      </w:r>
      <w:r>
        <w:rPr>
          <w:spacing w:val="-14"/>
        </w:rPr>
        <w:t xml:space="preserve"> </w:t>
      </w:r>
      <w:r>
        <w:rPr>
          <w:spacing w:val="-2"/>
        </w:rPr>
        <w:t>Закладу.</w:t>
      </w:r>
    </w:p>
    <w:p w:rsidR="00F80092" w:rsidRDefault="00CD195A">
      <w:pPr>
        <w:pStyle w:val="a5"/>
        <w:numPr>
          <w:ilvl w:val="2"/>
          <w:numId w:val="20"/>
        </w:numPr>
        <w:tabs>
          <w:tab w:val="left" w:pos="1467"/>
        </w:tabs>
        <w:spacing w:before="41"/>
        <w:ind w:left="1467" w:hanging="642"/>
        <w:jc w:val="both"/>
        <w:rPr>
          <w:sz w:val="24"/>
        </w:rPr>
      </w:pPr>
      <w:r>
        <w:rPr>
          <w:sz w:val="24"/>
        </w:rPr>
        <w:t>Використовувати</w:t>
      </w:r>
      <w:r>
        <w:rPr>
          <w:spacing w:val="46"/>
          <w:sz w:val="24"/>
        </w:rPr>
        <w:t xml:space="preserve"> </w:t>
      </w:r>
      <w:r>
        <w:rPr>
          <w:sz w:val="24"/>
        </w:rPr>
        <w:t>засоби</w:t>
      </w:r>
      <w:r>
        <w:rPr>
          <w:spacing w:val="54"/>
          <w:sz w:val="24"/>
        </w:rPr>
        <w:t xml:space="preserve"> </w:t>
      </w:r>
      <w:r>
        <w:rPr>
          <w:sz w:val="24"/>
        </w:rPr>
        <w:t>індивідуального</w:t>
      </w:r>
      <w:r>
        <w:rPr>
          <w:spacing w:val="42"/>
          <w:sz w:val="24"/>
        </w:rPr>
        <w:t xml:space="preserve"> </w:t>
      </w:r>
      <w:r>
        <w:rPr>
          <w:sz w:val="24"/>
        </w:rPr>
        <w:t>та</w:t>
      </w:r>
      <w:r>
        <w:rPr>
          <w:spacing w:val="35"/>
          <w:sz w:val="24"/>
        </w:rPr>
        <w:t xml:space="preserve"> </w:t>
      </w:r>
      <w:r>
        <w:rPr>
          <w:sz w:val="24"/>
        </w:rPr>
        <w:t>колективного</w:t>
      </w:r>
      <w:r>
        <w:rPr>
          <w:spacing w:val="43"/>
          <w:sz w:val="24"/>
        </w:rPr>
        <w:t xml:space="preserve"> </w:t>
      </w:r>
      <w:r>
        <w:rPr>
          <w:sz w:val="24"/>
        </w:rPr>
        <w:t>захисту</w:t>
      </w:r>
      <w:r>
        <w:rPr>
          <w:spacing w:val="39"/>
          <w:sz w:val="24"/>
        </w:rPr>
        <w:t xml:space="preserve"> </w:t>
      </w:r>
      <w:r>
        <w:rPr>
          <w:sz w:val="24"/>
        </w:rPr>
        <w:t>у</w:t>
      </w:r>
      <w:r>
        <w:rPr>
          <w:spacing w:val="46"/>
          <w:sz w:val="24"/>
        </w:rPr>
        <w:t xml:space="preserve"> </w:t>
      </w:r>
      <w:r>
        <w:rPr>
          <w:spacing w:val="-2"/>
          <w:sz w:val="24"/>
        </w:rPr>
        <w:t>випадках,</w:t>
      </w:r>
    </w:p>
    <w:p w:rsidR="00F80092" w:rsidRDefault="00CD195A">
      <w:pPr>
        <w:pStyle w:val="a3"/>
        <w:spacing w:before="45"/>
        <w:ind w:left="258"/>
      </w:pPr>
      <w:r>
        <w:rPr>
          <w:spacing w:val="-2"/>
        </w:rPr>
        <w:t>передбачених</w:t>
      </w:r>
      <w:r>
        <w:rPr>
          <w:spacing w:val="8"/>
        </w:rPr>
        <w:t xml:space="preserve"> </w:t>
      </w:r>
      <w:r>
        <w:rPr>
          <w:spacing w:val="-2"/>
        </w:rPr>
        <w:t>законодавством.</w:t>
      </w:r>
    </w:p>
    <w:p w:rsidR="00F80092" w:rsidRDefault="00CD195A">
      <w:pPr>
        <w:pStyle w:val="a5"/>
        <w:numPr>
          <w:ilvl w:val="2"/>
          <w:numId w:val="20"/>
        </w:numPr>
        <w:tabs>
          <w:tab w:val="left" w:pos="1462"/>
        </w:tabs>
        <w:spacing w:before="36"/>
        <w:ind w:left="1462" w:hanging="642"/>
        <w:jc w:val="both"/>
        <w:rPr>
          <w:sz w:val="24"/>
        </w:rPr>
      </w:pPr>
      <w:r>
        <w:rPr>
          <w:sz w:val="24"/>
        </w:rPr>
        <w:t>Проходити</w:t>
      </w:r>
      <w:r>
        <w:rPr>
          <w:spacing w:val="35"/>
          <w:sz w:val="24"/>
        </w:rPr>
        <w:t xml:space="preserve"> </w:t>
      </w:r>
      <w:r>
        <w:rPr>
          <w:sz w:val="24"/>
        </w:rPr>
        <w:t>навчання</w:t>
      </w:r>
      <w:r>
        <w:rPr>
          <w:spacing w:val="45"/>
          <w:sz w:val="24"/>
        </w:rPr>
        <w:t xml:space="preserve"> </w:t>
      </w:r>
      <w:r>
        <w:rPr>
          <w:sz w:val="24"/>
        </w:rPr>
        <w:t>і</w:t>
      </w:r>
      <w:r>
        <w:rPr>
          <w:spacing w:val="46"/>
          <w:sz w:val="24"/>
        </w:rPr>
        <w:t xml:space="preserve"> </w:t>
      </w:r>
      <w:r>
        <w:rPr>
          <w:sz w:val="24"/>
        </w:rPr>
        <w:t>перевірку</w:t>
      </w:r>
      <w:r>
        <w:rPr>
          <w:spacing w:val="31"/>
          <w:sz w:val="24"/>
        </w:rPr>
        <w:t xml:space="preserve"> </w:t>
      </w:r>
      <w:r>
        <w:rPr>
          <w:sz w:val="24"/>
        </w:rPr>
        <w:t>знань</w:t>
      </w:r>
      <w:r>
        <w:rPr>
          <w:spacing w:val="33"/>
          <w:sz w:val="24"/>
        </w:rPr>
        <w:t xml:space="preserve"> </w:t>
      </w:r>
      <w:r>
        <w:rPr>
          <w:sz w:val="24"/>
        </w:rPr>
        <w:t>з</w:t>
      </w:r>
      <w:r>
        <w:rPr>
          <w:spacing w:val="37"/>
          <w:sz w:val="24"/>
        </w:rPr>
        <w:t xml:space="preserve"> </w:t>
      </w:r>
      <w:r>
        <w:rPr>
          <w:sz w:val="24"/>
        </w:rPr>
        <w:t>питань</w:t>
      </w:r>
      <w:r>
        <w:rPr>
          <w:spacing w:val="30"/>
          <w:sz w:val="24"/>
        </w:rPr>
        <w:t xml:space="preserve"> </w:t>
      </w:r>
      <w:r>
        <w:rPr>
          <w:sz w:val="24"/>
        </w:rPr>
        <w:t>охорони</w:t>
      </w:r>
      <w:r>
        <w:rPr>
          <w:spacing w:val="44"/>
          <w:sz w:val="24"/>
        </w:rPr>
        <w:t xml:space="preserve"> </w:t>
      </w:r>
      <w:r>
        <w:rPr>
          <w:sz w:val="24"/>
        </w:rPr>
        <w:t>праці</w:t>
      </w:r>
      <w:r>
        <w:rPr>
          <w:spacing w:val="40"/>
          <w:sz w:val="24"/>
        </w:rPr>
        <w:t xml:space="preserve"> </w:t>
      </w:r>
      <w:r>
        <w:rPr>
          <w:sz w:val="24"/>
        </w:rPr>
        <w:t>в</w:t>
      </w:r>
      <w:r>
        <w:rPr>
          <w:spacing w:val="38"/>
          <w:sz w:val="24"/>
        </w:rPr>
        <w:t xml:space="preserve"> </w:t>
      </w:r>
      <w:r>
        <w:rPr>
          <w:sz w:val="24"/>
        </w:rPr>
        <w:t>порядку</w:t>
      </w:r>
      <w:r>
        <w:rPr>
          <w:spacing w:val="29"/>
          <w:sz w:val="24"/>
        </w:rPr>
        <w:t xml:space="preserve"> </w:t>
      </w:r>
      <w:r>
        <w:rPr>
          <w:sz w:val="24"/>
        </w:rPr>
        <w:t>та</w:t>
      </w:r>
      <w:r>
        <w:rPr>
          <w:spacing w:val="30"/>
          <w:sz w:val="24"/>
        </w:rPr>
        <w:t xml:space="preserve"> </w:t>
      </w:r>
      <w:r>
        <w:rPr>
          <w:spacing w:val="-10"/>
          <w:sz w:val="24"/>
        </w:rPr>
        <w:t>у</w:t>
      </w:r>
    </w:p>
    <w:p w:rsidR="00F80092" w:rsidRDefault="00CD195A">
      <w:pPr>
        <w:pStyle w:val="a3"/>
        <w:spacing w:before="41"/>
        <w:ind w:left="254"/>
      </w:pPr>
      <w:r>
        <w:t>строки,</w:t>
      </w:r>
      <w:r>
        <w:rPr>
          <w:spacing w:val="-7"/>
        </w:rPr>
        <w:t xml:space="preserve"> </w:t>
      </w:r>
      <w:r>
        <w:t>встановлені</w:t>
      </w:r>
      <w:r>
        <w:rPr>
          <w:spacing w:val="-14"/>
        </w:rPr>
        <w:t xml:space="preserve"> </w:t>
      </w:r>
      <w:r>
        <w:t>відповідним</w:t>
      </w:r>
      <w:r>
        <w:rPr>
          <w:spacing w:val="-11"/>
        </w:rPr>
        <w:t xml:space="preserve"> </w:t>
      </w:r>
      <w:r>
        <w:t>положенням,</w:t>
      </w:r>
      <w:r>
        <w:rPr>
          <w:spacing w:val="-10"/>
        </w:rPr>
        <w:t xml:space="preserve"> </w:t>
      </w:r>
      <w:r>
        <w:t>затвердженим</w:t>
      </w:r>
      <w:r>
        <w:rPr>
          <w:spacing w:val="-12"/>
        </w:rPr>
        <w:t xml:space="preserve"> </w:t>
      </w:r>
      <w:r>
        <w:t>у</w:t>
      </w:r>
      <w:r>
        <w:rPr>
          <w:spacing w:val="-8"/>
        </w:rPr>
        <w:t xml:space="preserve"> </w:t>
      </w:r>
      <w:r>
        <w:rPr>
          <w:spacing w:val="-2"/>
        </w:rPr>
        <w:t>Закладі.</w:t>
      </w:r>
    </w:p>
    <w:p w:rsidR="00F80092" w:rsidRDefault="00CD195A">
      <w:pPr>
        <w:pStyle w:val="a5"/>
        <w:numPr>
          <w:ilvl w:val="2"/>
          <w:numId w:val="20"/>
        </w:numPr>
        <w:tabs>
          <w:tab w:val="left" w:pos="1506"/>
        </w:tabs>
        <w:spacing w:before="41" w:line="280" w:lineRule="auto"/>
        <w:ind w:left="258" w:right="22" w:firstLine="567"/>
        <w:jc w:val="both"/>
        <w:rPr>
          <w:sz w:val="24"/>
        </w:rPr>
      </w:pPr>
      <w:r>
        <w:rPr>
          <w:sz w:val="24"/>
        </w:rPr>
        <w:t>Проходити у встановленому порядку та у встановлені строки попередній і періодичні медичні огляди.</w:t>
      </w:r>
    </w:p>
    <w:p w:rsidR="00F80092" w:rsidRDefault="00CD195A">
      <w:pPr>
        <w:pStyle w:val="a5"/>
        <w:numPr>
          <w:ilvl w:val="2"/>
          <w:numId w:val="20"/>
        </w:numPr>
        <w:tabs>
          <w:tab w:val="left" w:pos="1534"/>
        </w:tabs>
        <w:spacing w:line="276" w:lineRule="auto"/>
        <w:ind w:left="258" w:right="8" w:firstLine="567"/>
        <w:jc w:val="both"/>
        <w:rPr>
          <w:sz w:val="24"/>
        </w:rPr>
      </w:pPr>
      <w:r>
        <w:rPr>
          <w:sz w:val="24"/>
        </w:rPr>
        <w:t>Своєчасно інформувати безпосереднього керівника або Адміністрацію про виникнення небезпечних та аварійних ситуацій на робочому місці, у структурному</w:t>
      </w:r>
      <w:r>
        <w:rPr>
          <w:spacing w:val="40"/>
          <w:sz w:val="24"/>
        </w:rPr>
        <w:t xml:space="preserve"> </w:t>
      </w:r>
      <w:r>
        <w:rPr>
          <w:sz w:val="24"/>
        </w:rPr>
        <w:t>підрозділі. Вживати посильних заходів щодо запобігання та усунення небезпечних та аварійних ситуацій.</w:t>
      </w:r>
    </w:p>
    <w:p w:rsidR="00F80092" w:rsidRDefault="00CD195A">
      <w:pPr>
        <w:pStyle w:val="a5"/>
        <w:numPr>
          <w:ilvl w:val="1"/>
          <w:numId w:val="20"/>
        </w:numPr>
        <w:tabs>
          <w:tab w:val="left" w:pos="1241"/>
        </w:tabs>
        <w:ind w:left="1241" w:hanging="416"/>
        <w:jc w:val="both"/>
        <w:rPr>
          <w:sz w:val="24"/>
        </w:rPr>
      </w:pPr>
      <w:r>
        <w:rPr>
          <w:sz w:val="24"/>
        </w:rPr>
        <w:t>Адмін</w:t>
      </w:r>
      <w:r>
        <w:rPr>
          <w:sz w:val="24"/>
        </w:rPr>
        <w:t xml:space="preserve">істрація </w:t>
      </w:r>
      <w:r>
        <w:rPr>
          <w:spacing w:val="-2"/>
          <w:sz w:val="24"/>
        </w:rPr>
        <w:t>зобов’язується:</w:t>
      </w:r>
    </w:p>
    <w:p w:rsidR="00F80092" w:rsidRDefault="00CD195A">
      <w:pPr>
        <w:pStyle w:val="a5"/>
        <w:numPr>
          <w:ilvl w:val="2"/>
          <w:numId w:val="20"/>
        </w:numPr>
        <w:tabs>
          <w:tab w:val="left" w:pos="1477"/>
        </w:tabs>
        <w:spacing w:before="26" w:line="276" w:lineRule="auto"/>
        <w:ind w:left="254" w:right="14" w:firstLine="576"/>
        <w:jc w:val="both"/>
        <w:rPr>
          <w:sz w:val="24"/>
        </w:rPr>
      </w:pPr>
      <w:r>
        <w:rPr>
          <w:sz w:val="24"/>
        </w:rPr>
        <w:t>Забезпечити виконання вимог Закону України «Про охорону праці» та інших нормативно-правових актів</w:t>
      </w:r>
      <w:r>
        <w:rPr>
          <w:spacing w:val="-4"/>
          <w:sz w:val="24"/>
        </w:rPr>
        <w:t xml:space="preserve"> </w:t>
      </w:r>
      <w:r>
        <w:rPr>
          <w:sz w:val="24"/>
        </w:rPr>
        <w:t>з</w:t>
      </w:r>
      <w:r>
        <w:rPr>
          <w:spacing w:val="-3"/>
          <w:sz w:val="24"/>
        </w:rPr>
        <w:t xml:space="preserve"> </w:t>
      </w:r>
      <w:r>
        <w:rPr>
          <w:sz w:val="24"/>
        </w:rPr>
        <w:t>питань охорони праці, а</w:t>
      </w:r>
      <w:r>
        <w:rPr>
          <w:spacing w:val="-8"/>
          <w:sz w:val="24"/>
        </w:rPr>
        <w:t xml:space="preserve"> </w:t>
      </w:r>
      <w:r>
        <w:rPr>
          <w:sz w:val="24"/>
        </w:rPr>
        <w:t>також</w:t>
      </w:r>
      <w:r>
        <w:rPr>
          <w:spacing w:val="-6"/>
          <w:sz w:val="24"/>
        </w:rPr>
        <w:t xml:space="preserve"> </w:t>
      </w:r>
      <w:r>
        <w:rPr>
          <w:sz w:val="24"/>
        </w:rPr>
        <w:t>право працівників</w:t>
      </w:r>
      <w:r>
        <w:rPr>
          <w:spacing w:val="-4"/>
          <w:sz w:val="24"/>
        </w:rPr>
        <w:t xml:space="preserve"> </w:t>
      </w:r>
      <w:r>
        <w:rPr>
          <w:sz w:val="24"/>
        </w:rPr>
        <w:t>на</w:t>
      </w:r>
      <w:r>
        <w:rPr>
          <w:spacing w:val="-3"/>
          <w:sz w:val="24"/>
        </w:rPr>
        <w:t xml:space="preserve"> </w:t>
      </w:r>
      <w:r>
        <w:rPr>
          <w:sz w:val="24"/>
        </w:rPr>
        <w:t>безпечні</w:t>
      </w:r>
      <w:r>
        <w:rPr>
          <w:spacing w:val="-1"/>
          <w:sz w:val="24"/>
        </w:rPr>
        <w:t xml:space="preserve"> </w:t>
      </w:r>
      <w:r>
        <w:rPr>
          <w:sz w:val="24"/>
        </w:rPr>
        <w:t>та нешкідливі умови праці, пільги й компенсації, соціальний захист у разі ушкодження</w:t>
      </w:r>
      <w:r>
        <w:rPr>
          <w:spacing w:val="-2"/>
          <w:sz w:val="24"/>
        </w:rPr>
        <w:t xml:space="preserve"> </w:t>
      </w:r>
      <w:r>
        <w:rPr>
          <w:sz w:val="24"/>
        </w:rPr>
        <w:t xml:space="preserve">їхнього </w:t>
      </w:r>
      <w:r>
        <w:rPr>
          <w:spacing w:val="-2"/>
          <w:sz w:val="24"/>
        </w:rPr>
        <w:t>здоров’я.</w:t>
      </w:r>
    </w:p>
    <w:p w:rsidR="00F80092" w:rsidRDefault="00CD195A">
      <w:pPr>
        <w:pStyle w:val="a5"/>
        <w:numPr>
          <w:ilvl w:val="2"/>
          <w:numId w:val="20"/>
        </w:numPr>
        <w:tabs>
          <w:tab w:val="left" w:pos="1424"/>
        </w:tabs>
        <w:spacing w:before="3"/>
        <w:ind w:left="1424" w:hanging="594"/>
        <w:jc w:val="both"/>
        <w:rPr>
          <w:sz w:val="24"/>
        </w:rPr>
      </w:pPr>
      <w:r>
        <w:rPr>
          <w:sz w:val="24"/>
        </w:rPr>
        <w:t>Забезпечити</w:t>
      </w:r>
      <w:r>
        <w:rPr>
          <w:spacing w:val="-14"/>
          <w:sz w:val="24"/>
        </w:rPr>
        <w:t xml:space="preserve"> </w:t>
      </w:r>
      <w:r>
        <w:rPr>
          <w:sz w:val="24"/>
        </w:rPr>
        <w:t>функціонування</w:t>
      </w:r>
      <w:r>
        <w:rPr>
          <w:spacing w:val="-3"/>
          <w:sz w:val="24"/>
        </w:rPr>
        <w:t xml:space="preserve"> </w:t>
      </w:r>
      <w:r>
        <w:rPr>
          <w:sz w:val="24"/>
        </w:rPr>
        <w:t>системи</w:t>
      </w:r>
      <w:r>
        <w:rPr>
          <w:spacing w:val="-12"/>
          <w:sz w:val="24"/>
        </w:rPr>
        <w:t xml:space="preserve"> </w:t>
      </w:r>
      <w:r>
        <w:rPr>
          <w:sz w:val="24"/>
        </w:rPr>
        <w:t>управління</w:t>
      </w:r>
      <w:r>
        <w:rPr>
          <w:spacing w:val="-11"/>
          <w:sz w:val="24"/>
        </w:rPr>
        <w:t xml:space="preserve"> </w:t>
      </w:r>
      <w:r>
        <w:rPr>
          <w:sz w:val="24"/>
        </w:rPr>
        <w:t>охороною</w:t>
      </w:r>
      <w:r>
        <w:rPr>
          <w:spacing w:val="-8"/>
          <w:sz w:val="24"/>
        </w:rPr>
        <w:t xml:space="preserve"> </w:t>
      </w:r>
      <w:r>
        <w:rPr>
          <w:spacing w:val="-2"/>
          <w:sz w:val="24"/>
        </w:rPr>
        <w:t>праці.</w:t>
      </w:r>
    </w:p>
    <w:p w:rsidR="00F80092" w:rsidRDefault="00CD195A">
      <w:pPr>
        <w:pStyle w:val="a5"/>
        <w:numPr>
          <w:ilvl w:val="2"/>
          <w:numId w:val="20"/>
        </w:numPr>
        <w:tabs>
          <w:tab w:val="left" w:pos="1476"/>
        </w:tabs>
        <w:spacing w:before="40" w:line="276" w:lineRule="auto"/>
        <w:ind w:left="253" w:right="15" w:firstLine="576"/>
        <w:jc w:val="both"/>
        <w:rPr>
          <w:sz w:val="24"/>
        </w:rPr>
      </w:pPr>
      <w:r>
        <w:rPr>
          <w:sz w:val="24"/>
        </w:rPr>
        <w:t>Забезпечити робочі місця належними засобами праці, інструкціями з охорони праці, створити н</w:t>
      </w:r>
      <w:r>
        <w:rPr>
          <w:sz w:val="24"/>
        </w:rPr>
        <w:t>алежні санітарно-побутові</w:t>
      </w:r>
      <w:r>
        <w:rPr>
          <w:spacing w:val="-6"/>
          <w:sz w:val="24"/>
        </w:rPr>
        <w:t xml:space="preserve"> </w:t>
      </w:r>
      <w:r>
        <w:rPr>
          <w:sz w:val="24"/>
        </w:rPr>
        <w:t>умови. Працівники</w:t>
      </w:r>
      <w:r>
        <w:rPr>
          <w:spacing w:val="-1"/>
          <w:sz w:val="24"/>
        </w:rPr>
        <w:t xml:space="preserve"> </w:t>
      </w:r>
      <w:r>
        <w:rPr>
          <w:sz w:val="24"/>
        </w:rPr>
        <w:t>мають</w:t>
      </w:r>
      <w:r>
        <w:rPr>
          <w:spacing w:val="-2"/>
          <w:sz w:val="24"/>
        </w:rPr>
        <w:t xml:space="preserve"> </w:t>
      </w:r>
      <w:r>
        <w:rPr>
          <w:sz w:val="24"/>
        </w:rPr>
        <w:t>право відмовитися від дорученої</w:t>
      </w:r>
      <w:r>
        <w:rPr>
          <w:spacing w:val="-8"/>
          <w:sz w:val="24"/>
        </w:rPr>
        <w:t xml:space="preserve"> </w:t>
      </w:r>
      <w:r>
        <w:rPr>
          <w:sz w:val="24"/>
        </w:rPr>
        <w:t>роботи,</w:t>
      </w:r>
      <w:r>
        <w:rPr>
          <w:spacing w:val="-1"/>
          <w:sz w:val="24"/>
        </w:rPr>
        <w:t xml:space="preserve"> </w:t>
      </w:r>
      <w:r>
        <w:rPr>
          <w:sz w:val="24"/>
        </w:rPr>
        <w:t>якщо під</w:t>
      </w:r>
      <w:r>
        <w:rPr>
          <w:spacing w:val="-3"/>
          <w:sz w:val="24"/>
        </w:rPr>
        <w:t xml:space="preserve"> </w:t>
      </w:r>
      <w:r>
        <w:rPr>
          <w:sz w:val="24"/>
        </w:rPr>
        <w:t>час</w:t>
      </w:r>
      <w:r>
        <w:rPr>
          <w:spacing w:val="-3"/>
          <w:sz w:val="24"/>
        </w:rPr>
        <w:t xml:space="preserve"> </w:t>
      </w:r>
      <w:r>
        <w:rPr>
          <w:sz w:val="24"/>
        </w:rPr>
        <w:t>її</w:t>
      </w:r>
      <w:r>
        <w:rPr>
          <w:spacing w:val="-4"/>
          <w:sz w:val="24"/>
        </w:rPr>
        <w:t xml:space="preserve"> </w:t>
      </w:r>
      <w:r>
        <w:rPr>
          <w:sz w:val="24"/>
        </w:rPr>
        <w:t>виконання склалася</w:t>
      </w:r>
      <w:r>
        <w:rPr>
          <w:spacing w:val="-1"/>
          <w:sz w:val="24"/>
        </w:rPr>
        <w:t xml:space="preserve"> </w:t>
      </w:r>
      <w:r>
        <w:rPr>
          <w:sz w:val="24"/>
        </w:rPr>
        <w:t>ситуація,</w:t>
      </w:r>
      <w:r>
        <w:rPr>
          <w:spacing w:val="-2"/>
          <w:sz w:val="24"/>
        </w:rPr>
        <w:t xml:space="preserve"> </w:t>
      </w:r>
      <w:r>
        <w:rPr>
          <w:sz w:val="24"/>
        </w:rPr>
        <w:t>небезпечна</w:t>
      </w:r>
      <w:r>
        <w:rPr>
          <w:spacing w:val="-6"/>
          <w:sz w:val="24"/>
        </w:rPr>
        <w:t xml:space="preserve"> </w:t>
      </w:r>
      <w:r>
        <w:rPr>
          <w:sz w:val="24"/>
        </w:rPr>
        <w:t>для</w:t>
      </w:r>
      <w:r>
        <w:rPr>
          <w:spacing w:val="-10"/>
          <w:sz w:val="24"/>
        </w:rPr>
        <w:t xml:space="preserve"> </w:t>
      </w:r>
      <w:r>
        <w:rPr>
          <w:sz w:val="24"/>
        </w:rPr>
        <w:t>їхнього життя та здоров’я, якщо такі умови прямо не передбачають посадові (робочі) інструкції, а також</w:t>
      </w:r>
      <w:r>
        <w:rPr>
          <w:spacing w:val="40"/>
          <w:sz w:val="24"/>
        </w:rPr>
        <w:t xml:space="preserve"> </w:t>
      </w:r>
      <w:r>
        <w:rPr>
          <w:sz w:val="24"/>
        </w:rPr>
        <w:t>для</w:t>
      </w:r>
      <w:r>
        <w:rPr>
          <w:sz w:val="24"/>
        </w:rPr>
        <w:t xml:space="preserve"> життя і здоров’я інших людей і навколишнього середовища.</w:t>
      </w:r>
    </w:p>
    <w:p w:rsidR="00F80092" w:rsidRDefault="00CD195A">
      <w:pPr>
        <w:pStyle w:val="a5"/>
        <w:numPr>
          <w:ilvl w:val="2"/>
          <w:numId w:val="20"/>
        </w:numPr>
        <w:tabs>
          <w:tab w:val="left" w:pos="1467"/>
        </w:tabs>
        <w:spacing w:line="273" w:lineRule="exact"/>
        <w:ind w:left="1467" w:hanging="637"/>
        <w:jc w:val="both"/>
        <w:rPr>
          <w:sz w:val="24"/>
        </w:rPr>
      </w:pPr>
      <w:r>
        <w:rPr>
          <w:sz w:val="24"/>
        </w:rPr>
        <w:t>Забезпечити</w:t>
      </w:r>
      <w:r>
        <w:rPr>
          <w:spacing w:val="43"/>
          <w:sz w:val="24"/>
        </w:rPr>
        <w:t xml:space="preserve"> </w:t>
      </w:r>
      <w:r>
        <w:rPr>
          <w:sz w:val="24"/>
        </w:rPr>
        <w:t>безплатне</w:t>
      </w:r>
      <w:r>
        <w:rPr>
          <w:spacing w:val="37"/>
          <w:sz w:val="24"/>
        </w:rPr>
        <w:t xml:space="preserve"> </w:t>
      </w:r>
      <w:r>
        <w:rPr>
          <w:sz w:val="24"/>
        </w:rPr>
        <w:t>проведення</w:t>
      </w:r>
      <w:r>
        <w:rPr>
          <w:spacing w:val="37"/>
          <w:sz w:val="24"/>
        </w:rPr>
        <w:t xml:space="preserve"> </w:t>
      </w:r>
      <w:r>
        <w:rPr>
          <w:sz w:val="24"/>
        </w:rPr>
        <w:t>попередніх</w:t>
      </w:r>
      <w:r>
        <w:rPr>
          <w:spacing w:val="38"/>
          <w:sz w:val="24"/>
        </w:rPr>
        <w:t xml:space="preserve"> </w:t>
      </w:r>
      <w:r>
        <w:rPr>
          <w:sz w:val="24"/>
        </w:rPr>
        <w:t>(під</w:t>
      </w:r>
      <w:r>
        <w:rPr>
          <w:spacing w:val="30"/>
          <w:sz w:val="24"/>
        </w:rPr>
        <w:t xml:space="preserve"> </w:t>
      </w:r>
      <w:r>
        <w:rPr>
          <w:sz w:val="24"/>
        </w:rPr>
        <w:t>час</w:t>
      </w:r>
      <w:r>
        <w:rPr>
          <w:spacing w:val="36"/>
          <w:sz w:val="24"/>
        </w:rPr>
        <w:t xml:space="preserve"> </w:t>
      </w:r>
      <w:r>
        <w:rPr>
          <w:sz w:val="24"/>
        </w:rPr>
        <w:t>прийняття</w:t>
      </w:r>
      <w:r>
        <w:rPr>
          <w:spacing w:val="36"/>
          <w:sz w:val="24"/>
        </w:rPr>
        <w:t xml:space="preserve"> </w:t>
      </w:r>
      <w:r>
        <w:rPr>
          <w:sz w:val="24"/>
        </w:rPr>
        <w:t>на</w:t>
      </w:r>
      <w:r>
        <w:rPr>
          <w:spacing w:val="38"/>
          <w:sz w:val="24"/>
        </w:rPr>
        <w:t xml:space="preserve"> </w:t>
      </w:r>
      <w:r>
        <w:rPr>
          <w:sz w:val="24"/>
        </w:rPr>
        <w:t>роботу)</w:t>
      </w:r>
      <w:r>
        <w:rPr>
          <w:spacing w:val="43"/>
          <w:sz w:val="24"/>
        </w:rPr>
        <w:t xml:space="preserve"> </w:t>
      </w:r>
      <w:r>
        <w:rPr>
          <w:spacing w:val="-10"/>
          <w:sz w:val="24"/>
        </w:rPr>
        <w:t>і</w:t>
      </w:r>
    </w:p>
    <w:p w:rsidR="00F80092" w:rsidRDefault="00CD195A">
      <w:pPr>
        <w:pStyle w:val="a3"/>
        <w:spacing w:before="41"/>
        <w:ind w:left="258"/>
      </w:pPr>
      <w:r>
        <w:t>періодичних</w:t>
      </w:r>
      <w:r>
        <w:rPr>
          <w:spacing w:val="-7"/>
        </w:rPr>
        <w:t xml:space="preserve"> </w:t>
      </w:r>
      <w:r>
        <w:t>(протягом</w:t>
      </w:r>
      <w:r>
        <w:rPr>
          <w:spacing w:val="-6"/>
        </w:rPr>
        <w:t xml:space="preserve"> </w:t>
      </w:r>
      <w:r>
        <w:t>трудової</w:t>
      </w:r>
      <w:r>
        <w:rPr>
          <w:spacing w:val="-15"/>
        </w:rPr>
        <w:t xml:space="preserve"> </w:t>
      </w:r>
      <w:r>
        <w:t>діяльності) медичних</w:t>
      </w:r>
      <w:r>
        <w:rPr>
          <w:spacing w:val="-5"/>
        </w:rPr>
        <w:t xml:space="preserve"> </w:t>
      </w:r>
      <w:r>
        <w:t>оглядів</w:t>
      </w:r>
      <w:r>
        <w:rPr>
          <w:spacing w:val="-5"/>
        </w:rPr>
        <w:t xml:space="preserve"> </w:t>
      </w:r>
      <w:r>
        <w:rPr>
          <w:spacing w:val="-2"/>
        </w:rPr>
        <w:t>працівників.</w:t>
      </w:r>
    </w:p>
    <w:p w:rsidR="00F80092" w:rsidRDefault="00CD195A">
      <w:pPr>
        <w:pStyle w:val="a5"/>
        <w:numPr>
          <w:ilvl w:val="2"/>
          <w:numId w:val="20"/>
        </w:numPr>
        <w:tabs>
          <w:tab w:val="left" w:pos="1438"/>
        </w:tabs>
        <w:spacing w:before="41"/>
        <w:ind w:left="1438" w:hanging="613"/>
        <w:jc w:val="both"/>
        <w:rPr>
          <w:sz w:val="24"/>
        </w:rPr>
      </w:pPr>
      <w:r>
        <w:rPr>
          <w:sz w:val="24"/>
        </w:rPr>
        <w:t>Оновлювати</w:t>
      </w:r>
      <w:r>
        <w:rPr>
          <w:spacing w:val="7"/>
          <w:sz w:val="24"/>
        </w:rPr>
        <w:t xml:space="preserve"> </w:t>
      </w:r>
      <w:r>
        <w:rPr>
          <w:sz w:val="24"/>
        </w:rPr>
        <w:t>куточки</w:t>
      </w:r>
      <w:r>
        <w:rPr>
          <w:spacing w:val="10"/>
          <w:sz w:val="24"/>
        </w:rPr>
        <w:t xml:space="preserve"> </w:t>
      </w:r>
      <w:r>
        <w:rPr>
          <w:sz w:val="24"/>
        </w:rPr>
        <w:t>з</w:t>
      </w:r>
      <w:r>
        <w:rPr>
          <w:spacing w:val="10"/>
          <w:sz w:val="24"/>
        </w:rPr>
        <w:t xml:space="preserve"> </w:t>
      </w:r>
      <w:r>
        <w:rPr>
          <w:sz w:val="24"/>
        </w:rPr>
        <w:t>охорони</w:t>
      </w:r>
      <w:r>
        <w:rPr>
          <w:spacing w:val="6"/>
          <w:sz w:val="24"/>
        </w:rPr>
        <w:t xml:space="preserve"> </w:t>
      </w:r>
      <w:r>
        <w:rPr>
          <w:sz w:val="24"/>
        </w:rPr>
        <w:t>праці,</w:t>
      </w:r>
      <w:r>
        <w:rPr>
          <w:spacing w:val="11"/>
          <w:sz w:val="24"/>
        </w:rPr>
        <w:t xml:space="preserve"> </w:t>
      </w:r>
      <w:r>
        <w:rPr>
          <w:sz w:val="24"/>
        </w:rPr>
        <w:t>технічні</w:t>
      </w:r>
      <w:r>
        <w:rPr>
          <w:spacing w:val="14"/>
          <w:sz w:val="24"/>
        </w:rPr>
        <w:t xml:space="preserve"> </w:t>
      </w:r>
      <w:r>
        <w:rPr>
          <w:sz w:val="24"/>
        </w:rPr>
        <w:t>засоби</w:t>
      </w:r>
      <w:r>
        <w:rPr>
          <w:spacing w:val="12"/>
          <w:sz w:val="24"/>
        </w:rPr>
        <w:t xml:space="preserve"> </w:t>
      </w:r>
      <w:r>
        <w:rPr>
          <w:sz w:val="24"/>
        </w:rPr>
        <w:t>навчання,</w:t>
      </w:r>
      <w:r>
        <w:rPr>
          <w:spacing w:val="14"/>
          <w:sz w:val="24"/>
        </w:rPr>
        <w:t xml:space="preserve"> </w:t>
      </w:r>
      <w:r>
        <w:rPr>
          <w:sz w:val="24"/>
        </w:rPr>
        <w:t>засоби</w:t>
      </w:r>
      <w:r>
        <w:rPr>
          <w:spacing w:val="17"/>
          <w:sz w:val="24"/>
        </w:rPr>
        <w:t xml:space="preserve"> </w:t>
      </w:r>
      <w:r>
        <w:rPr>
          <w:sz w:val="24"/>
        </w:rPr>
        <w:t>агітації</w:t>
      </w:r>
      <w:r>
        <w:rPr>
          <w:spacing w:val="5"/>
          <w:sz w:val="24"/>
        </w:rPr>
        <w:t xml:space="preserve"> </w:t>
      </w:r>
      <w:r>
        <w:rPr>
          <w:spacing w:val="-10"/>
          <w:sz w:val="24"/>
        </w:rPr>
        <w:t>і</w:t>
      </w:r>
    </w:p>
    <w:p w:rsidR="00F80092" w:rsidRDefault="00CD195A">
      <w:pPr>
        <w:pStyle w:val="a3"/>
        <w:spacing w:before="41"/>
        <w:ind w:left="258"/>
      </w:pPr>
      <w:r>
        <w:t>пропаганди,</w:t>
      </w:r>
      <w:r>
        <w:rPr>
          <w:spacing w:val="-15"/>
        </w:rPr>
        <w:t xml:space="preserve"> </w:t>
      </w:r>
      <w:r>
        <w:t>плакати,</w:t>
      </w:r>
      <w:r>
        <w:rPr>
          <w:spacing w:val="-6"/>
        </w:rPr>
        <w:t xml:space="preserve"> </w:t>
      </w:r>
      <w:r>
        <w:t>пам’ятки,</w:t>
      </w:r>
      <w:r>
        <w:rPr>
          <w:spacing w:val="-10"/>
        </w:rPr>
        <w:t xml:space="preserve"> </w:t>
      </w:r>
      <w:r>
        <w:t>вогнегасники</w:t>
      </w:r>
      <w:r>
        <w:rPr>
          <w:spacing w:val="-13"/>
        </w:rPr>
        <w:t xml:space="preserve"> </w:t>
      </w:r>
      <w:r>
        <w:rPr>
          <w:spacing w:val="-2"/>
        </w:rPr>
        <w:t>тощо.</w:t>
      </w:r>
    </w:p>
    <w:p w:rsidR="00F80092" w:rsidRDefault="00CD195A">
      <w:pPr>
        <w:pStyle w:val="a5"/>
        <w:numPr>
          <w:ilvl w:val="2"/>
          <w:numId w:val="20"/>
        </w:numPr>
        <w:tabs>
          <w:tab w:val="left" w:pos="1482"/>
        </w:tabs>
        <w:spacing w:before="45"/>
        <w:ind w:left="1482" w:hanging="652"/>
        <w:jc w:val="both"/>
        <w:rPr>
          <w:sz w:val="24"/>
        </w:rPr>
      </w:pPr>
      <w:r>
        <w:rPr>
          <w:sz w:val="24"/>
        </w:rPr>
        <w:t>Забезпечити</w:t>
      </w:r>
      <w:r>
        <w:rPr>
          <w:spacing w:val="48"/>
          <w:sz w:val="24"/>
        </w:rPr>
        <w:t xml:space="preserve"> </w:t>
      </w:r>
      <w:r>
        <w:rPr>
          <w:sz w:val="24"/>
        </w:rPr>
        <w:t>контроль</w:t>
      </w:r>
      <w:r>
        <w:rPr>
          <w:spacing w:val="49"/>
          <w:sz w:val="24"/>
        </w:rPr>
        <w:t xml:space="preserve"> </w:t>
      </w:r>
      <w:r>
        <w:rPr>
          <w:sz w:val="24"/>
        </w:rPr>
        <w:t>за</w:t>
      </w:r>
      <w:r>
        <w:rPr>
          <w:spacing w:val="47"/>
          <w:sz w:val="24"/>
        </w:rPr>
        <w:t xml:space="preserve"> </w:t>
      </w:r>
      <w:r>
        <w:rPr>
          <w:sz w:val="24"/>
        </w:rPr>
        <w:t>станом</w:t>
      </w:r>
      <w:r>
        <w:rPr>
          <w:spacing w:val="58"/>
          <w:sz w:val="24"/>
        </w:rPr>
        <w:t xml:space="preserve"> </w:t>
      </w:r>
      <w:r>
        <w:rPr>
          <w:sz w:val="24"/>
        </w:rPr>
        <w:t>пожежної</w:t>
      </w:r>
      <w:r>
        <w:rPr>
          <w:spacing w:val="46"/>
          <w:sz w:val="24"/>
        </w:rPr>
        <w:t xml:space="preserve"> </w:t>
      </w:r>
      <w:r>
        <w:rPr>
          <w:sz w:val="24"/>
        </w:rPr>
        <w:t>безпеки</w:t>
      </w:r>
      <w:r>
        <w:rPr>
          <w:spacing w:val="53"/>
          <w:sz w:val="24"/>
        </w:rPr>
        <w:t xml:space="preserve"> </w:t>
      </w:r>
      <w:r>
        <w:rPr>
          <w:sz w:val="24"/>
        </w:rPr>
        <w:t>та</w:t>
      </w:r>
      <w:r>
        <w:rPr>
          <w:spacing w:val="40"/>
          <w:sz w:val="24"/>
        </w:rPr>
        <w:t xml:space="preserve"> </w:t>
      </w:r>
      <w:r>
        <w:rPr>
          <w:sz w:val="24"/>
        </w:rPr>
        <w:t>дотримання</w:t>
      </w:r>
      <w:r>
        <w:rPr>
          <w:spacing w:val="54"/>
          <w:sz w:val="24"/>
        </w:rPr>
        <w:t xml:space="preserve"> </w:t>
      </w:r>
      <w:r>
        <w:rPr>
          <w:spacing w:val="-2"/>
          <w:sz w:val="24"/>
        </w:rPr>
        <w:t>санітарних</w:t>
      </w:r>
    </w:p>
    <w:p w:rsidR="00F80092" w:rsidRDefault="00CD195A">
      <w:pPr>
        <w:pStyle w:val="a3"/>
        <w:spacing w:before="41"/>
        <w:ind w:left="258"/>
        <w:jc w:val="left"/>
      </w:pPr>
      <w:r>
        <w:rPr>
          <w:spacing w:val="-2"/>
        </w:rPr>
        <w:t>норм.</w:t>
      </w:r>
    </w:p>
    <w:p w:rsidR="00F80092" w:rsidRDefault="00CD195A">
      <w:pPr>
        <w:pStyle w:val="a5"/>
        <w:numPr>
          <w:ilvl w:val="2"/>
          <w:numId w:val="20"/>
        </w:numPr>
        <w:tabs>
          <w:tab w:val="left" w:pos="1443"/>
        </w:tabs>
        <w:spacing w:before="36"/>
        <w:ind w:left="1443" w:hanging="613"/>
        <w:rPr>
          <w:sz w:val="24"/>
        </w:rPr>
      </w:pPr>
      <w:r>
        <w:rPr>
          <w:sz w:val="24"/>
        </w:rPr>
        <w:t>При</w:t>
      </w:r>
      <w:r>
        <w:rPr>
          <w:spacing w:val="14"/>
          <w:sz w:val="24"/>
        </w:rPr>
        <w:t xml:space="preserve"> </w:t>
      </w:r>
      <w:r>
        <w:rPr>
          <w:sz w:val="24"/>
        </w:rPr>
        <w:t>прийнятті</w:t>
      </w:r>
      <w:r>
        <w:rPr>
          <w:spacing w:val="16"/>
          <w:sz w:val="24"/>
        </w:rPr>
        <w:t xml:space="preserve"> </w:t>
      </w:r>
      <w:r>
        <w:rPr>
          <w:sz w:val="24"/>
        </w:rPr>
        <w:t>на</w:t>
      </w:r>
      <w:r>
        <w:rPr>
          <w:spacing w:val="2"/>
          <w:sz w:val="24"/>
        </w:rPr>
        <w:t xml:space="preserve"> </w:t>
      </w:r>
      <w:r>
        <w:rPr>
          <w:sz w:val="24"/>
        </w:rPr>
        <w:t>роботу</w:t>
      </w:r>
      <w:r>
        <w:rPr>
          <w:spacing w:val="11"/>
          <w:sz w:val="24"/>
        </w:rPr>
        <w:t xml:space="preserve"> </w:t>
      </w:r>
      <w:r>
        <w:rPr>
          <w:sz w:val="24"/>
        </w:rPr>
        <w:t>ознайомлювати</w:t>
      </w:r>
      <w:r>
        <w:rPr>
          <w:spacing w:val="15"/>
          <w:sz w:val="24"/>
        </w:rPr>
        <w:t xml:space="preserve"> </w:t>
      </w:r>
      <w:r>
        <w:rPr>
          <w:sz w:val="24"/>
        </w:rPr>
        <w:t>під</w:t>
      </w:r>
      <w:r>
        <w:rPr>
          <w:spacing w:val="15"/>
          <w:sz w:val="24"/>
        </w:rPr>
        <w:t xml:space="preserve"> </w:t>
      </w:r>
      <w:r>
        <w:rPr>
          <w:sz w:val="24"/>
        </w:rPr>
        <w:t>підпис</w:t>
      </w:r>
      <w:r>
        <w:rPr>
          <w:spacing w:val="16"/>
          <w:sz w:val="24"/>
        </w:rPr>
        <w:t xml:space="preserve"> </w:t>
      </w:r>
      <w:r>
        <w:rPr>
          <w:sz w:val="24"/>
        </w:rPr>
        <w:t>працівника</w:t>
      </w:r>
      <w:r>
        <w:rPr>
          <w:spacing w:val="12"/>
          <w:sz w:val="24"/>
        </w:rPr>
        <w:t xml:space="preserve"> </w:t>
      </w:r>
      <w:r>
        <w:rPr>
          <w:sz w:val="24"/>
        </w:rPr>
        <w:t>з</w:t>
      </w:r>
      <w:r>
        <w:rPr>
          <w:spacing w:val="20"/>
          <w:sz w:val="24"/>
        </w:rPr>
        <w:t xml:space="preserve"> </w:t>
      </w:r>
      <w:r>
        <w:rPr>
          <w:sz w:val="24"/>
        </w:rPr>
        <w:t>умовами</w:t>
      </w:r>
      <w:r>
        <w:rPr>
          <w:spacing w:val="20"/>
          <w:sz w:val="24"/>
        </w:rPr>
        <w:t xml:space="preserve"> </w:t>
      </w:r>
      <w:r>
        <w:rPr>
          <w:spacing w:val="-2"/>
          <w:sz w:val="24"/>
        </w:rPr>
        <w:t>праці</w:t>
      </w:r>
    </w:p>
    <w:p w:rsidR="00F80092" w:rsidRDefault="00CD195A">
      <w:pPr>
        <w:pStyle w:val="a3"/>
        <w:spacing w:before="41" w:line="278" w:lineRule="auto"/>
        <w:ind w:left="258" w:right="17" w:hanging="4"/>
      </w:pPr>
      <w:r>
        <w:t>та наявністю на робочому місці шкідливих виробничих чинників, які ще не усунуто, їх можливим шкідливим впливом на здоров’я, можливі наслідки їх впливу на здоров’я та про права працівників на пільги і компенсації</w:t>
      </w:r>
      <w:r>
        <w:rPr>
          <w:spacing w:val="-2"/>
        </w:rPr>
        <w:t xml:space="preserve"> </w:t>
      </w:r>
      <w:r>
        <w:t>за роботу в таких умовах.</w:t>
      </w:r>
    </w:p>
    <w:p w:rsidR="00F80092" w:rsidRDefault="00F80092">
      <w:pPr>
        <w:pStyle w:val="a3"/>
        <w:spacing w:line="278" w:lineRule="auto"/>
        <w:sectPr w:rsidR="00F80092">
          <w:pgSz w:w="12030" w:h="16920"/>
          <w:pgMar w:top="840" w:right="425" w:bottom="740" w:left="1700" w:header="0" w:footer="554" w:gutter="0"/>
          <w:cols w:space="720"/>
        </w:sectPr>
      </w:pPr>
    </w:p>
    <w:p w:rsidR="00F80092" w:rsidRDefault="00CD195A">
      <w:pPr>
        <w:pStyle w:val="a5"/>
        <w:numPr>
          <w:ilvl w:val="2"/>
          <w:numId w:val="20"/>
        </w:numPr>
        <w:tabs>
          <w:tab w:val="left" w:pos="1410"/>
        </w:tabs>
        <w:spacing w:before="77" w:line="276" w:lineRule="auto"/>
        <w:ind w:left="225" w:right="61" w:firstLine="576"/>
        <w:jc w:val="both"/>
        <w:rPr>
          <w:sz w:val="24"/>
        </w:rPr>
      </w:pPr>
      <w:r>
        <w:rPr>
          <w:noProof/>
          <w:sz w:val="24"/>
          <w:lang w:eastAsia="uk-UA"/>
        </w:rPr>
        <w:lastRenderedPageBreak/>
        <w:drawing>
          <wp:anchor distT="0" distB="0" distL="0" distR="0" simplePos="0" relativeHeight="15735296" behindDoc="0" locked="0" layoutInCell="1" allowOverlap="1">
            <wp:simplePos x="0" y="0"/>
            <wp:positionH relativeFrom="page">
              <wp:posOffset>0</wp:posOffset>
            </wp:positionH>
            <wp:positionV relativeFrom="page">
              <wp:posOffset>0</wp:posOffset>
            </wp:positionV>
            <wp:extent cx="7559040" cy="10689335"/>
            <wp:effectExtent l="0" t="0" r="0" b="0"/>
            <wp:wrapNone/>
            <wp:docPr id="24" name="Image 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 name="Image 24"/>
                    <pic:cNvPicPr/>
                  </pic:nvPicPr>
                  <pic:blipFill>
                    <a:blip r:embed="rId30" cstate="print"/>
                    <a:stretch>
                      <a:fillRect/>
                    </a:stretch>
                  </pic:blipFill>
                  <pic:spPr>
                    <a:xfrm>
                      <a:off x="0" y="0"/>
                      <a:ext cx="7559040" cy="10689335"/>
                    </a:xfrm>
                    <a:prstGeom prst="rect">
                      <a:avLst/>
                    </a:prstGeom>
                  </pic:spPr>
                </pic:pic>
              </a:graphicData>
            </a:graphic>
          </wp:anchor>
        </w:drawing>
      </w:r>
      <w:r>
        <w:rPr>
          <w:sz w:val="24"/>
        </w:rPr>
        <w:t>Забезпечити</w:t>
      </w:r>
      <w:r>
        <w:rPr>
          <w:spacing w:val="-2"/>
          <w:sz w:val="24"/>
        </w:rPr>
        <w:t xml:space="preserve"> </w:t>
      </w:r>
      <w:r>
        <w:rPr>
          <w:sz w:val="24"/>
        </w:rPr>
        <w:t>роботу щодо розробки та</w:t>
      </w:r>
      <w:r>
        <w:rPr>
          <w:spacing w:val="-4"/>
          <w:sz w:val="24"/>
        </w:rPr>
        <w:t xml:space="preserve"> </w:t>
      </w:r>
      <w:r>
        <w:rPr>
          <w:sz w:val="24"/>
        </w:rPr>
        <w:t>періодичного перегляду (один раз на п’ять років та один раз на три роки) інструкцій з охорони праці для працівників Закладу та інструкцій з безпеки.</w:t>
      </w:r>
    </w:p>
    <w:p w:rsidR="00F80092" w:rsidRDefault="00CD195A">
      <w:pPr>
        <w:pStyle w:val="a5"/>
        <w:numPr>
          <w:ilvl w:val="2"/>
          <w:numId w:val="20"/>
        </w:numPr>
        <w:tabs>
          <w:tab w:val="left" w:pos="1506"/>
        </w:tabs>
        <w:spacing w:line="276" w:lineRule="auto"/>
        <w:ind w:left="230" w:right="64" w:firstLine="571"/>
        <w:jc w:val="both"/>
        <w:rPr>
          <w:sz w:val="24"/>
        </w:rPr>
      </w:pPr>
      <w:r>
        <w:rPr>
          <w:sz w:val="24"/>
        </w:rPr>
        <w:t>Проводити один раз на три роки навчання і перевірку знань з безпеки життєдіяльності (охорона праці, пожежна та радіаційна безпека тощо) працівників</w:t>
      </w:r>
      <w:r>
        <w:rPr>
          <w:spacing w:val="40"/>
          <w:sz w:val="24"/>
        </w:rPr>
        <w:t xml:space="preserve"> </w:t>
      </w:r>
      <w:r>
        <w:rPr>
          <w:sz w:val="24"/>
        </w:rPr>
        <w:t xml:space="preserve">відповідно до Положення про порядок проведення навчання і перевірки знань з питань охорони праці та безпеки </w:t>
      </w:r>
      <w:r>
        <w:rPr>
          <w:sz w:val="24"/>
        </w:rPr>
        <w:t>життєдіяльності в закладах, установах, організаціях,</w:t>
      </w:r>
      <w:r>
        <w:rPr>
          <w:spacing w:val="40"/>
          <w:sz w:val="24"/>
        </w:rPr>
        <w:t xml:space="preserve"> </w:t>
      </w:r>
      <w:r>
        <w:rPr>
          <w:sz w:val="24"/>
        </w:rPr>
        <w:t>підприємствах, що належать до сфери управління Міністерства освіти і науки України, затверджений наказом МОН від 18.04.2006 № 304.</w:t>
      </w:r>
    </w:p>
    <w:p w:rsidR="00F80092" w:rsidRDefault="00CD195A">
      <w:pPr>
        <w:pStyle w:val="a5"/>
        <w:numPr>
          <w:ilvl w:val="2"/>
          <w:numId w:val="20"/>
        </w:numPr>
        <w:tabs>
          <w:tab w:val="left" w:pos="1520"/>
        </w:tabs>
        <w:spacing w:line="276" w:lineRule="auto"/>
        <w:ind w:left="230" w:right="64" w:firstLine="571"/>
        <w:jc w:val="both"/>
        <w:rPr>
          <w:i/>
          <w:sz w:val="24"/>
        </w:rPr>
      </w:pPr>
      <w:r>
        <w:rPr>
          <w:sz w:val="24"/>
        </w:rPr>
        <w:t>Дотримувати термінів і порядку проведення атестації</w:t>
      </w:r>
      <w:r>
        <w:rPr>
          <w:spacing w:val="-6"/>
          <w:sz w:val="24"/>
        </w:rPr>
        <w:t xml:space="preserve"> </w:t>
      </w:r>
      <w:r>
        <w:rPr>
          <w:sz w:val="24"/>
        </w:rPr>
        <w:t>робочих місць за</w:t>
      </w:r>
      <w:r>
        <w:rPr>
          <w:spacing w:val="-3"/>
          <w:sz w:val="24"/>
        </w:rPr>
        <w:t xml:space="preserve"> </w:t>
      </w:r>
      <w:r>
        <w:rPr>
          <w:sz w:val="24"/>
        </w:rPr>
        <w:t>умо</w:t>
      </w:r>
      <w:r>
        <w:rPr>
          <w:sz w:val="24"/>
        </w:rPr>
        <w:t xml:space="preserve">вами праці та за її результатами вживати заходів щодо покращення умов праці, медичного обслуговування, оздоровлення працівників та надання їм відповідних пільг і компенсацій </w:t>
      </w:r>
      <w:r>
        <w:rPr>
          <w:i/>
          <w:sz w:val="24"/>
        </w:rPr>
        <w:t>(додаток №5,</w:t>
      </w:r>
      <w:r>
        <w:rPr>
          <w:i/>
          <w:spacing w:val="40"/>
          <w:sz w:val="24"/>
        </w:rPr>
        <w:t xml:space="preserve"> </w:t>
      </w:r>
      <w:r>
        <w:rPr>
          <w:i/>
          <w:sz w:val="24"/>
        </w:rPr>
        <w:t>додаток №6).</w:t>
      </w:r>
    </w:p>
    <w:p w:rsidR="00F80092" w:rsidRDefault="00CD195A">
      <w:pPr>
        <w:pStyle w:val="a5"/>
        <w:numPr>
          <w:ilvl w:val="2"/>
          <w:numId w:val="20"/>
        </w:numPr>
        <w:tabs>
          <w:tab w:val="left" w:pos="1669"/>
        </w:tabs>
        <w:spacing w:before="2" w:line="276" w:lineRule="auto"/>
        <w:ind w:left="230" w:right="73" w:firstLine="571"/>
        <w:jc w:val="both"/>
        <w:rPr>
          <w:sz w:val="24"/>
        </w:rPr>
      </w:pPr>
      <w:r>
        <w:rPr>
          <w:sz w:val="24"/>
        </w:rPr>
        <w:t>Здійснювати контроль за безпекою навчального обладнання,</w:t>
      </w:r>
      <w:r>
        <w:rPr>
          <w:sz w:val="24"/>
        </w:rPr>
        <w:t xml:space="preserve"> приладів, навчально-наочних посібників тощо, які використовують в освітньому процесі.</w:t>
      </w:r>
    </w:p>
    <w:p w:rsidR="00F80092" w:rsidRDefault="00CD195A">
      <w:pPr>
        <w:pStyle w:val="a5"/>
        <w:numPr>
          <w:ilvl w:val="2"/>
          <w:numId w:val="20"/>
        </w:numPr>
        <w:tabs>
          <w:tab w:val="left" w:pos="1534"/>
        </w:tabs>
        <w:spacing w:line="276" w:lineRule="auto"/>
        <w:ind w:left="225" w:right="63" w:firstLine="576"/>
        <w:jc w:val="both"/>
        <w:rPr>
          <w:sz w:val="24"/>
        </w:rPr>
      </w:pPr>
      <w:r>
        <w:rPr>
          <w:sz w:val="24"/>
        </w:rPr>
        <w:t>Забезпечити своєчасне розроблення і виконання заходів зі створення безпечних та нешкідливих умов праці відповідно до вимог нормативних документів з охорони праці, забезп</w:t>
      </w:r>
      <w:r>
        <w:rPr>
          <w:sz w:val="24"/>
        </w:rPr>
        <w:t>ечити їх фінансування в розмірі не менше 0,2% від фонду оплати праці.</w:t>
      </w:r>
    </w:p>
    <w:p w:rsidR="00F80092" w:rsidRDefault="00CD195A">
      <w:pPr>
        <w:pStyle w:val="a5"/>
        <w:numPr>
          <w:ilvl w:val="2"/>
          <w:numId w:val="20"/>
        </w:numPr>
        <w:tabs>
          <w:tab w:val="left" w:pos="1626"/>
        </w:tabs>
        <w:spacing w:line="271" w:lineRule="auto"/>
        <w:ind w:left="230" w:right="60" w:firstLine="571"/>
        <w:jc w:val="both"/>
        <w:rPr>
          <w:sz w:val="24"/>
        </w:rPr>
      </w:pPr>
      <w:r>
        <w:rPr>
          <w:sz w:val="24"/>
        </w:rPr>
        <w:t xml:space="preserve">Щорічно проводити аналіз виробничого травматизму і профзахворювань. Розробляти конкретні заходи щодо запобігання нещасних випадків і профзахворювань на </w:t>
      </w:r>
      <w:r>
        <w:rPr>
          <w:spacing w:val="-2"/>
          <w:sz w:val="24"/>
        </w:rPr>
        <w:t>виробництві.</w:t>
      </w:r>
    </w:p>
    <w:p w:rsidR="00F80092" w:rsidRDefault="00CD195A">
      <w:pPr>
        <w:pStyle w:val="a5"/>
        <w:numPr>
          <w:ilvl w:val="1"/>
          <w:numId w:val="13"/>
        </w:numPr>
        <w:tabs>
          <w:tab w:val="left" w:pos="1155"/>
        </w:tabs>
        <w:spacing w:before="13"/>
        <w:ind w:left="1155" w:hanging="359"/>
        <w:jc w:val="both"/>
        <w:rPr>
          <w:sz w:val="24"/>
        </w:rPr>
      </w:pPr>
      <w:r>
        <w:rPr>
          <w:sz w:val="24"/>
        </w:rPr>
        <w:t>Рада</w:t>
      </w:r>
      <w:r>
        <w:rPr>
          <w:spacing w:val="-15"/>
          <w:sz w:val="24"/>
        </w:rPr>
        <w:t xml:space="preserve"> </w:t>
      </w:r>
      <w:r>
        <w:rPr>
          <w:sz w:val="24"/>
        </w:rPr>
        <w:t>трудового</w:t>
      </w:r>
      <w:r>
        <w:rPr>
          <w:spacing w:val="-4"/>
          <w:sz w:val="24"/>
        </w:rPr>
        <w:t xml:space="preserve"> </w:t>
      </w:r>
      <w:r>
        <w:rPr>
          <w:sz w:val="24"/>
        </w:rPr>
        <w:t>колективу</w:t>
      </w:r>
      <w:r>
        <w:rPr>
          <w:spacing w:val="-5"/>
          <w:sz w:val="24"/>
        </w:rPr>
        <w:t xml:space="preserve"> </w:t>
      </w:r>
      <w:r>
        <w:rPr>
          <w:spacing w:val="-2"/>
          <w:sz w:val="24"/>
        </w:rPr>
        <w:t>зобов’язується:</w:t>
      </w:r>
    </w:p>
    <w:p w:rsidR="00F80092" w:rsidRDefault="00CD195A">
      <w:pPr>
        <w:pStyle w:val="a5"/>
        <w:numPr>
          <w:ilvl w:val="2"/>
          <w:numId w:val="13"/>
        </w:numPr>
        <w:tabs>
          <w:tab w:val="left" w:pos="1438"/>
        </w:tabs>
        <w:spacing w:before="40" w:line="276" w:lineRule="auto"/>
        <w:ind w:right="78" w:firstLine="566"/>
        <w:jc w:val="both"/>
        <w:rPr>
          <w:sz w:val="24"/>
        </w:rPr>
      </w:pPr>
      <w:r>
        <w:rPr>
          <w:sz w:val="24"/>
        </w:rPr>
        <w:t xml:space="preserve">Регулярно виносити на розгляд засідань питання стану умов праці та охорони </w:t>
      </w:r>
      <w:r>
        <w:rPr>
          <w:spacing w:val="-2"/>
          <w:sz w:val="24"/>
        </w:rPr>
        <w:t>праці.</w:t>
      </w:r>
    </w:p>
    <w:p w:rsidR="00F80092" w:rsidRDefault="00CD195A">
      <w:pPr>
        <w:pStyle w:val="a5"/>
        <w:numPr>
          <w:ilvl w:val="2"/>
          <w:numId w:val="13"/>
        </w:numPr>
        <w:tabs>
          <w:tab w:val="left" w:pos="1467"/>
        </w:tabs>
        <w:spacing w:before="4"/>
        <w:ind w:left="1467" w:hanging="671"/>
        <w:jc w:val="both"/>
        <w:rPr>
          <w:sz w:val="24"/>
        </w:rPr>
      </w:pPr>
      <w:r>
        <w:rPr>
          <w:sz w:val="24"/>
        </w:rPr>
        <w:t>Контролювати</w:t>
      </w:r>
      <w:r>
        <w:rPr>
          <w:spacing w:val="72"/>
          <w:sz w:val="24"/>
        </w:rPr>
        <w:t xml:space="preserve"> </w:t>
      </w:r>
      <w:r>
        <w:rPr>
          <w:sz w:val="24"/>
        </w:rPr>
        <w:t>виконання</w:t>
      </w:r>
      <w:r>
        <w:rPr>
          <w:spacing w:val="64"/>
          <w:sz w:val="24"/>
        </w:rPr>
        <w:t xml:space="preserve"> </w:t>
      </w:r>
      <w:r>
        <w:rPr>
          <w:sz w:val="24"/>
        </w:rPr>
        <w:t>вимог</w:t>
      </w:r>
      <w:r>
        <w:rPr>
          <w:spacing w:val="66"/>
          <w:sz w:val="24"/>
        </w:rPr>
        <w:t xml:space="preserve"> </w:t>
      </w:r>
      <w:r>
        <w:rPr>
          <w:sz w:val="24"/>
        </w:rPr>
        <w:t>нормативних</w:t>
      </w:r>
      <w:r>
        <w:rPr>
          <w:spacing w:val="75"/>
          <w:sz w:val="24"/>
        </w:rPr>
        <w:t xml:space="preserve"> </w:t>
      </w:r>
      <w:r>
        <w:rPr>
          <w:sz w:val="24"/>
        </w:rPr>
        <w:t>актів</w:t>
      </w:r>
      <w:r>
        <w:rPr>
          <w:spacing w:val="67"/>
          <w:sz w:val="24"/>
        </w:rPr>
        <w:t xml:space="preserve"> </w:t>
      </w:r>
      <w:r>
        <w:rPr>
          <w:sz w:val="24"/>
        </w:rPr>
        <w:t>з</w:t>
      </w:r>
      <w:r>
        <w:rPr>
          <w:spacing w:val="71"/>
          <w:sz w:val="24"/>
        </w:rPr>
        <w:t xml:space="preserve"> </w:t>
      </w:r>
      <w:r>
        <w:rPr>
          <w:sz w:val="24"/>
        </w:rPr>
        <w:t>охорони</w:t>
      </w:r>
      <w:r>
        <w:rPr>
          <w:spacing w:val="50"/>
          <w:w w:val="150"/>
          <w:sz w:val="24"/>
        </w:rPr>
        <w:t xml:space="preserve"> </w:t>
      </w:r>
      <w:r>
        <w:rPr>
          <w:sz w:val="24"/>
        </w:rPr>
        <w:t>праці</w:t>
      </w:r>
      <w:r>
        <w:rPr>
          <w:spacing w:val="75"/>
          <w:sz w:val="24"/>
        </w:rPr>
        <w:t xml:space="preserve"> </w:t>
      </w:r>
      <w:r>
        <w:rPr>
          <w:spacing w:val="-2"/>
          <w:sz w:val="24"/>
        </w:rPr>
        <w:t>силами</w:t>
      </w:r>
    </w:p>
    <w:p w:rsidR="00F80092" w:rsidRDefault="00CD195A">
      <w:pPr>
        <w:pStyle w:val="a3"/>
        <w:spacing w:before="36"/>
        <w:ind w:left="225"/>
      </w:pPr>
      <w:r>
        <w:t>громадських</w:t>
      </w:r>
      <w:r>
        <w:rPr>
          <w:spacing w:val="-5"/>
        </w:rPr>
        <w:t xml:space="preserve"> </w:t>
      </w:r>
      <w:r>
        <w:t>інспекторів,</w:t>
      </w:r>
      <w:r>
        <w:rPr>
          <w:spacing w:val="-5"/>
        </w:rPr>
        <w:t xml:space="preserve"> </w:t>
      </w:r>
      <w:r>
        <w:t>комісій,</w:t>
      </w:r>
      <w:r>
        <w:rPr>
          <w:spacing w:val="-8"/>
        </w:rPr>
        <w:t xml:space="preserve"> </w:t>
      </w:r>
      <w:r>
        <w:t>представників</w:t>
      </w:r>
      <w:r>
        <w:rPr>
          <w:spacing w:val="-8"/>
        </w:rPr>
        <w:t xml:space="preserve"> </w:t>
      </w:r>
      <w:r>
        <w:t>профспілки</w:t>
      </w:r>
      <w:r>
        <w:rPr>
          <w:spacing w:val="-8"/>
        </w:rPr>
        <w:t xml:space="preserve"> </w:t>
      </w:r>
      <w:r>
        <w:t>з</w:t>
      </w:r>
      <w:r>
        <w:rPr>
          <w:spacing w:val="-8"/>
        </w:rPr>
        <w:t xml:space="preserve"> </w:t>
      </w:r>
      <w:r>
        <w:t>питань</w:t>
      </w:r>
      <w:r>
        <w:rPr>
          <w:spacing w:val="-8"/>
        </w:rPr>
        <w:t xml:space="preserve"> </w:t>
      </w:r>
      <w:r>
        <w:t>охорони</w:t>
      </w:r>
      <w:r>
        <w:rPr>
          <w:spacing w:val="-7"/>
        </w:rPr>
        <w:t xml:space="preserve"> </w:t>
      </w:r>
      <w:r>
        <w:rPr>
          <w:spacing w:val="-2"/>
        </w:rPr>
        <w:t>праці.</w:t>
      </w:r>
    </w:p>
    <w:p w:rsidR="00F80092" w:rsidRDefault="00CD195A">
      <w:pPr>
        <w:pStyle w:val="a5"/>
        <w:numPr>
          <w:ilvl w:val="2"/>
          <w:numId w:val="13"/>
        </w:numPr>
        <w:tabs>
          <w:tab w:val="left" w:pos="1395"/>
        </w:tabs>
        <w:spacing w:before="45" w:line="273" w:lineRule="auto"/>
        <w:ind w:left="225" w:right="68" w:firstLine="571"/>
        <w:jc w:val="both"/>
        <w:rPr>
          <w:sz w:val="24"/>
        </w:rPr>
      </w:pPr>
      <w:r>
        <w:rPr>
          <w:sz w:val="24"/>
        </w:rPr>
        <w:t>Систематично</w:t>
      </w:r>
      <w:r>
        <w:rPr>
          <w:spacing w:val="-5"/>
          <w:sz w:val="24"/>
        </w:rPr>
        <w:t xml:space="preserve"> </w:t>
      </w:r>
      <w:r>
        <w:rPr>
          <w:sz w:val="24"/>
        </w:rPr>
        <w:t>перевіряти</w:t>
      </w:r>
      <w:r>
        <w:rPr>
          <w:spacing w:val="-1"/>
          <w:sz w:val="24"/>
        </w:rPr>
        <w:t xml:space="preserve"> </w:t>
      </w:r>
      <w:r>
        <w:rPr>
          <w:sz w:val="24"/>
        </w:rPr>
        <w:t>виконання</w:t>
      </w:r>
      <w:r>
        <w:rPr>
          <w:spacing w:val="-12"/>
          <w:sz w:val="24"/>
        </w:rPr>
        <w:t xml:space="preserve"> </w:t>
      </w:r>
      <w:r>
        <w:rPr>
          <w:sz w:val="24"/>
        </w:rPr>
        <w:t>керівником</w:t>
      </w:r>
      <w:r>
        <w:rPr>
          <w:spacing w:val="-2"/>
          <w:sz w:val="24"/>
        </w:rPr>
        <w:t xml:space="preserve"> </w:t>
      </w:r>
      <w:r>
        <w:rPr>
          <w:sz w:val="24"/>
        </w:rPr>
        <w:t>Закладу</w:t>
      </w:r>
      <w:r>
        <w:rPr>
          <w:spacing w:val="-11"/>
          <w:sz w:val="24"/>
        </w:rPr>
        <w:t xml:space="preserve"> </w:t>
      </w:r>
      <w:r>
        <w:rPr>
          <w:sz w:val="24"/>
        </w:rPr>
        <w:t>пропозицій</w:t>
      </w:r>
      <w:r>
        <w:rPr>
          <w:spacing w:val="-4"/>
          <w:sz w:val="24"/>
        </w:rPr>
        <w:t xml:space="preserve"> </w:t>
      </w:r>
      <w:r>
        <w:rPr>
          <w:sz w:val="24"/>
        </w:rPr>
        <w:t>громадських інспекторів, комісій, представників профспілки та виконання працівниками норм охорони праці, домагаючись їх максимальної реалізації.</w:t>
      </w:r>
    </w:p>
    <w:p w:rsidR="00F80092" w:rsidRDefault="00CD195A">
      <w:pPr>
        <w:pStyle w:val="a5"/>
        <w:numPr>
          <w:ilvl w:val="1"/>
          <w:numId w:val="12"/>
        </w:numPr>
        <w:tabs>
          <w:tab w:val="left" w:pos="1213"/>
        </w:tabs>
        <w:spacing w:line="273" w:lineRule="exact"/>
        <w:ind w:left="1213" w:hanging="417"/>
        <w:jc w:val="both"/>
        <w:rPr>
          <w:sz w:val="24"/>
        </w:rPr>
      </w:pPr>
      <w:r>
        <w:rPr>
          <w:sz w:val="24"/>
        </w:rPr>
        <w:t>Сторони</w:t>
      </w:r>
      <w:r>
        <w:rPr>
          <w:spacing w:val="-12"/>
          <w:sz w:val="24"/>
        </w:rPr>
        <w:t xml:space="preserve"> </w:t>
      </w:r>
      <w:r>
        <w:rPr>
          <w:spacing w:val="-2"/>
          <w:sz w:val="24"/>
        </w:rPr>
        <w:t>домовилися:</w:t>
      </w:r>
    </w:p>
    <w:p w:rsidR="00F80092" w:rsidRDefault="00CD195A">
      <w:pPr>
        <w:pStyle w:val="a5"/>
        <w:numPr>
          <w:ilvl w:val="2"/>
          <w:numId w:val="12"/>
        </w:numPr>
        <w:tabs>
          <w:tab w:val="left" w:pos="1405"/>
        </w:tabs>
        <w:spacing w:before="51"/>
        <w:ind w:left="1405" w:hanging="609"/>
        <w:jc w:val="both"/>
        <w:rPr>
          <w:sz w:val="24"/>
        </w:rPr>
      </w:pPr>
      <w:r>
        <w:rPr>
          <w:sz w:val="24"/>
        </w:rPr>
        <w:t>Забезпечити</w:t>
      </w:r>
      <w:r>
        <w:rPr>
          <w:spacing w:val="-2"/>
          <w:sz w:val="24"/>
        </w:rPr>
        <w:t xml:space="preserve"> </w:t>
      </w:r>
      <w:r>
        <w:rPr>
          <w:sz w:val="24"/>
        </w:rPr>
        <w:t>неухильн</w:t>
      </w:r>
      <w:r>
        <w:rPr>
          <w:sz w:val="24"/>
        </w:rPr>
        <w:t>е</w:t>
      </w:r>
      <w:r>
        <w:rPr>
          <w:spacing w:val="3"/>
          <w:sz w:val="24"/>
        </w:rPr>
        <w:t xml:space="preserve"> </w:t>
      </w:r>
      <w:r>
        <w:rPr>
          <w:sz w:val="24"/>
        </w:rPr>
        <w:t>дотримання</w:t>
      </w:r>
      <w:r>
        <w:rPr>
          <w:spacing w:val="7"/>
          <w:sz w:val="24"/>
        </w:rPr>
        <w:t xml:space="preserve"> </w:t>
      </w:r>
      <w:r>
        <w:rPr>
          <w:sz w:val="24"/>
        </w:rPr>
        <w:t>працівниками</w:t>
      </w:r>
      <w:r>
        <w:rPr>
          <w:spacing w:val="8"/>
          <w:sz w:val="24"/>
        </w:rPr>
        <w:t xml:space="preserve"> </w:t>
      </w:r>
      <w:r>
        <w:rPr>
          <w:sz w:val="24"/>
        </w:rPr>
        <w:t>Закладу</w:t>
      </w:r>
      <w:r>
        <w:rPr>
          <w:spacing w:val="7"/>
          <w:sz w:val="24"/>
        </w:rPr>
        <w:t xml:space="preserve"> </w:t>
      </w:r>
      <w:r>
        <w:rPr>
          <w:sz w:val="24"/>
        </w:rPr>
        <w:t>вимог</w:t>
      </w:r>
      <w:r>
        <w:rPr>
          <w:spacing w:val="6"/>
          <w:sz w:val="24"/>
        </w:rPr>
        <w:t xml:space="preserve"> </w:t>
      </w:r>
      <w:r>
        <w:rPr>
          <w:sz w:val="24"/>
        </w:rPr>
        <w:t>Закону</w:t>
      </w:r>
      <w:r>
        <w:rPr>
          <w:spacing w:val="5"/>
          <w:sz w:val="24"/>
        </w:rPr>
        <w:t xml:space="preserve"> </w:t>
      </w:r>
      <w:r>
        <w:rPr>
          <w:spacing w:val="-2"/>
          <w:sz w:val="24"/>
        </w:rPr>
        <w:t>України</w:t>
      </w:r>
    </w:p>
    <w:p w:rsidR="00F80092" w:rsidRDefault="00CD195A">
      <w:pPr>
        <w:pStyle w:val="a3"/>
        <w:spacing w:before="40"/>
        <w:ind w:left="225"/>
      </w:pPr>
      <w:r>
        <w:t>«Про</w:t>
      </w:r>
      <w:r>
        <w:rPr>
          <w:spacing w:val="67"/>
          <w:w w:val="150"/>
        </w:rPr>
        <w:t xml:space="preserve"> </w:t>
      </w:r>
      <w:r>
        <w:t>охорону</w:t>
      </w:r>
      <w:r>
        <w:rPr>
          <w:spacing w:val="55"/>
          <w:w w:val="150"/>
        </w:rPr>
        <w:t xml:space="preserve"> </w:t>
      </w:r>
      <w:r>
        <w:t>праці»,</w:t>
      </w:r>
      <w:r>
        <w:rPr>
          <w:spacing w:val="68"/>
          <w:w w:val="150"/>
        </w:rPr>
        <w:t xml:space="preserve"> </w:t>
      </w:r>
      <w:r>
        <w:t>нормативних</w:t>
      </w:r>
      <w:r>
        <w:rPr>
          <w:spacing w:val="57"/>
          <w:w w:val="150"/>
        </w:rPr>
        <w:t xml:space="preserve"> </w:t>
      </w:r>
      <w:r>
        <w:t>актів</w:t>
      </w:r>
      <w:r>
        <w:rPr>
          <w:spacing w:val="54"/>
          <w:w w:val="150"/>
        </w:rPr>
        <w:t xml:space="preserve"> </w:t>
      </w:r>
      <w:r>
        <w:t>про</w:t>
      </w:r>
      <w:r>
        <w:rPr>
          <w:spacing w:val="59"/>
          <w:w w:val="150"/>
        </w:rPr>
        <w:t xml:space="preserve"> </w:t>
      </w:r>
      <w:r>
        <w:t>охорону</w:t>
      </w:r>
      <w:r>
        <w:rPr>
          <w:spacing w:val="56"/>
          <w:w w:val="150"/>
        </w:rPr>
        <w:t xml:space="preserve"> </w:t>
      </w:r>
      <w:r>
        <w:t>праці,</w:t>
      </w:r>
      <w:r>
        <w:rPr>
          <w:spacing w:val="67"/>
          <w:w w:val="150"/>
        </w:rPr>
        <w:t xml:space="preserve"> </w:t>
      </w:r>
      <w:r>
        <w:t>технологічних</w:t>
      </w:r>
      <w:r>
        <w:rPr>
          <w:spacing w:val="62"/>
          <w:w w:val="150"/>
        </w:rPr>
        <w:t xml:space="preserve"> </w:t>
      </w:r>
      <w:r>
        <w:rPr>
          <w:spacing w:val="-2"/>
        </w:rPr>
        <w:t>процесів,</w:t>
      </w:r>
    </w:p>
    <w:p w:rsidR="00F80092" w:rsidRDefault="00CD195A">
      <w:pPr>
        <w:pStyle w:val="a3"/>
        <w:spacing w:before="36"/>
        <w:ind w:left="220"/>
      </w:pPr>
      <w:r>
        <w:t>графіків</w:t>
      </w:r>
      <w:r>
        <w:rPr>
          <w:spacing w:val="1"/>
        </w:rPr>
        <w:t xml:space="preserve"> </w:t>
      </w:r>
      <w:r>
        <w:t>планово-запобігальних</w:t>
      </w:r>
      <w:r>
        <w:rPr>
          <w:spacing w:val="-1"/>
        </w:rPr>
        <w:t xml:space="preserve"> </w:t>
      </w:r>
      <w:r>
        <w:t>ремонтів</w:t>
      </w:r>
      <w:r>
        <w:rPr>
          <w:spacing w:val="-1"/>
        </w:rPr>
        <w:t xml:space="preserve"> </w:t>
      </w:r>
      <w:r>
        <w:t>устаткування</w:t>
      </w:r>
      <w:r>
        <w:rPr>
          <w:spacing w:val="-3"/>
        </w:rPr>
        <w:t xml:space="preserve"> </w:t>
      </w:r>
      <w:r>
        <w:t>та</w:t>
      </w:r>
      <w:r>
        <w:rPr>
          <w:spacing w:val="-7"/>
        </w:rPr>
        <w:t xml:space="preserve"> </w:t>
      </w:r>
      <w:r>
        <w:rPr>
          <w:spacing w:val="-2"/>
        </w:rPr>
        <w:t>вентиляції.</w:t>
      </w:r>
    </w:p>
    <w:p w:rsidR="00F80092" w:rsidRDefault="00CD195A">
      <w:pPr>
        <w:pStyle w:val="a5"/>
        <w:numPr>
          <w:ilvl w:val="2"/>
          <w:numId w:val="12"/>
        </w:numPr>
        <w:tabs>
          <w:tab w:val="left" w:pos="1385"/>
        </w:tabs>
        <w:spacing w:before="46" w:line="276" w:lineRule="auto"/>
        <w:ind w:left="215" w:right="69" w:firstLine="576"/>
        <w:jc w:val="both"/>
        <w:rPr>
          <w:sz w:val="24"/>
        </w:rPr>
      </w:pPr>
      <w:r>
        <w:rPr>
          <w:sz w:val="24"/>
        </w:rPr>
        <w:t>Для покращення</w:t>
      </w:r>
      <w:r>
        <w:rPr>
          <w:spacing w:val="-6"/>
          <w:sz w:val="24"/>
        </w:rPr>
        <w:t xml:space="preserve"> </w:t>
      </w:r>
      <w:r>
        <w:rPr>
          <w:sz w:val="24"/>
        </w:rPr>
        <w:t>умов праці жінок</w:t>
      </w:r>
      <w:r>
        <w:rPr>
          <w:spacing w:val="-7"/>
          <w:sz w:val="24"/>
        </w:rPr>
        <w:t xml:space="preserve"> </w:t>
      </w:r>
      <w:r>
        <w:rPr>
          <w:sz w:val="24"/>
        </w:rPr>
        <w:t>реалізувати</w:t>
      </w:r>
      <w:r>
        <w:rPr>
          <w:spacing w:val="-2"/>
          <w:sz w:val="24"/>
        </w:rPr>
        <w:t xml:space="preserve"> </w:t>
      </w:r>
      <w:r>
        <w:rPr>
          <w:sz w:val="24"/>
        </w:rPr>
        <w:t>такі заходи: не допускати</w:t>
      </w:r>
      <w:r>
        <w:rPr>
          <w:spacing w:val="-2"/>
          <w:sz w:val="24"/>
        </w:rPr>
        <w:t xml:space="preserve"> </w:t>
      </w:r>
      <w:r>
        <w:rPr>
          <w:sz w:val="24"/>
        </w:rPr>
        <w:t>жінок</w:t>
      </w:r>
      <w:r>
        <w:rPr>
          <w:spacing w:val="-3"/>
          <w:sz w:val="24"/>
        </w:rPr>
        <w:t xml:space="preserve"> </w:t>
      </w:r>
      <w:r>
        <w:rPr>
          <w:sz w:val="24"/>
        </w:rPr>
        <w:t>на важкі роботи та роботи зі шкідливими й небезпечними умовами праці відповідно до</w:t>
      </w:r>
      <w:r>
        <w:rPr>
          <w:spacing w:val="40"/>
          <w:sz w:val="24"/>
        </w:rPr>
        <w:t xml:space="preserve"> </w:t>
      </w:r>
      <w:r>
        <w:rPr>
          <w:sz w:val="24"/>
        </w:rPr>
        <w:t>Переліку важких робіт і робіт зі шкідливими і небезпечними умовами праці, на яких забороняється застосування праці жінок.</w:t>
      </w:r>
    </w:p>
    <w:p w:rsidR="00F80092" w:rsidRDefault="00CD195A">
      <w:pPr>
        <w:pStyle w:val="a5"/>
        <w:numPr>
          <w:ilvl w:val="2"/>
          <w:numId w:val="12"/>
        </w:numPr>
        <w:tabs>
          <w:tab w:val="left" w:pos="1399"/>
        </w:tabs>
        <w:spacing w:line="276" w:lineRule="auto"/>
        <w:ind w:left="215" w:right="80" w:firstLine="571"/>
        <w:jc w:val="both"/>
        <w:rPr>
          <w:sz w:val="24"/>
        </w:rPr>
      </w:pPr>
      <w:r>
        <w:rPr>
          <w:sz w:val="24"/>
        </w:rPr>
        <w:t>Сприяти забезпеченн</w:t>
      </w:r>
      <w:r>
        <w:rPr>
          <w:sz w:val="24"/>
        </w:rPr>
        <w:t>ю робочих місць належними засобами праці, інструкціями з охорони праці, створенню належних санітарно-побутових умов.</w:t>
      </w:r>
    </w:p>
    <w:p w:rsidR="00F80092" w:rsidRDefault="00CD195A">
      <w:pPr>
        <w:pStyle w:val="a5"/>
        <w:numPr>
          <w:ilvl w:val="2"/>
          <w:numId w:val="12"/>
        </w:numPr>
        <w:tabs>
          <w:tab w:val="left" w:pos="1505"/>
        </w:tabs>
        <w:spacing w:before="2"/>
        <w:ind w:left="1505" w:hanging="719"/>
        <w:jc w:val="both"/>
        <w:rPr>
          <w:sz w:val="24"/>
        </w:rPr>
      </w:pPr>
      <w:r>
        <w:rPr>
          <w:sz w:val="24"/>
        </w:rPr>
        <w:t>Забезпечувати</w:t>
      </w:r>
      <w:r>
        <w:rPr>
          <w:spacing w:val="27"/>
          <w:sz w:val="24"/>
        </w:rPr>
        <w:t xml:space="preserve">  </w:t>
      </w:r>
      <w:r>
        <w:rPr>
          <w:sz w:val="24"/>
        </w:rPr>
        <w:t>безплатно</w:t>
      </w:r>
      <w:r>
        <w:rPr>
          <w:spacing w:val="30"/>
          <w:sz w:val="24"/>
        </w:rPr>
        <w:t xml:space="preserve">  </w:t>
      </w:r>
      <w:r>
        <w:rPr>
          <w:sz w:val="24"/>
        </w:rPr>
        <w:t>працівників</w:t>
      </w:r>
      <w:r>
        <w:rPr>
          <w:spacing w:val="26"/>
          <w:sz w:val="24"/>
        </w:rPr>
        <w:t xml:space="preserve">  </w:t>
      </w:r>
      <w:r>
        <w:rPr>
          <w:sz w:val="24"/>
        </w:rPr>
        <w:t>спецодягом,</w:t>
      </w:r>
      <w:r>
        <w:rPr>
          <w:spacing w:val="29"/>
          <w:sz w:val="24"/>
        </w:rPr>
        <w:t xml:space="preserve">  </w:t>
      </w:r>
      <w:r>
        <w:rPr>
          <w:sz w:val="24"/>
        </w:rPr>
        <w:t>спецвзуттям</w:t>
      </w:r>
      <w:r>
        <w:rPr>
          <w:spacing w:val="27"/>
          <w:sz w:val="24"/>
        </w:rPr>
        <w:t xml:space="preserve">  </w:t>
      </w:r>
      <w:r>
        <w:rPr>
          <w:sz w:val="24"/>
        </w:rPr>
        <w:t>та</w:t>
      </w:r>
      <w:r>
        <w:rPr>
          <w:spacing w:val="27"/>
          <w:sz w:val="24"/>
        </w:rPr>
        <w:t xml:space="preserve">  </w:t>
      </w:r>
      <w:r>
        <w:rPr>
          <w:spacing w:val="-2"/>
          <w:sz w:val="24"/>
        </w:rPr>
        <w:t>іншими</w:t>
      </w:r>
    </w:p>
    <w:p w:rsidR="00F80092" w:rsidRDefault="00CD195A">
      <w:pPr>
        <w:pStyle w:val="a3"/>
        <w:spacing w:before="36"/>
        <w:ind w:left="215"/>
      </w:pPr>
      <w:r>
        <w:t>засобами</w:t>
      </w:r>
      <w:r>
        <w:rPr>
          <w:spacing w:val="-4"/>
        </w:rPr>
        <w:t xml:space="preserve"> </w:t>
      </w:r>
      <w:r>
        <w:t>індивідуального</w:t>
      </w:r>
      <w:r>
        <w:rPr>
          <w:spacing w:val="-8"/>
        </w:rPr>
        <w:t xml:space="preserve"> </w:t>
      </w:r>
      <w:r>
        <w:t>захисту</w:t>
      </w:r>
      <w:r>
        <w:rPr>
          <w:spacing w:val="-7"/>
        </w:rPr>
        <w:t xml:space="preserve"> </w:t>
      </w:r>
      <w:r>
        <w:t>відповідно</w:t>
      </w:r>
      <w:r>
        <w:rPr>
          <w:spacing w:val="-15"/>
        </w:rPr>
        <w:t xml:space="preserve"> </w:t>
      </w:r>
      <w:r>
        <w:t>до</w:t>
      </w:r>
      <w:r>
        <w:rPr>
          <w:spacing w:val="-10"/>
        </w:rPr>
        <w:t xml:space="preserve"> </w:t>
      </w:r>
      <w:r>
        <w:t>галузевих</w:t>
      </w:r>
      <w:r>
        <w:rPr>
          <w:spacing w:val="-10"/>
        </w:rPr>
        <w:t xml:space="preserve"> </w:t>
      </w:r>
      <w:r>
        <w:t>норм</w:t>
      </w:r>
      <w:r>
        <w:rPr>
          <w:spacing w:val="6"/>
        </w:rPr>
        <w:t xml:space="preserve"> </w:t>
      </w:r>
      <w:r>
        <w:rPr>
          <w:spacing w:val="-10"/>
          <w:w w:val="85"/>
        </w:rPr>
        <w:t>.</w:t>
      </w:r>
    </w:p>
    <w:p w:rsidR="00F80092" w:rsidRDefault="00CD195A">
      <w:pPr>
        <w:pStyle w:val="a3"/>
        <w:spacing w:before="45" w:line="271" w:lineRule="auto"/>
        <w:ind w:left="210" w:right="78" w:firstLine="576"/>
      </w:pPr>
      <w:r>
        <w:t xml:space="preserve">Забезпечувати заміну або ремонт спеціального одягу і спеціального взуття, що стали непридатними до закінчення встановленого строку носіння з незалежних від працівника </w:t>
      </w:r>
      <w:r>
        <w:rPr>
          <w:spacing w:val="-2"/>
        </w:rPr>
        <w:t>причин.</w:t>
      </w:r>
    </w:p>
    <w:p w:rsidR="00F80092" w:rsidRDefault="00CD195A">
      <w:pPr>
        <w:pStyle w:val="a5"/>
        <w:numPr>
          <w:ilvl w:val="2"/>
          <w:numId w:val="12"/>
        </w:numPr>
        <w:tabs>
          <w:tab w:val="left" w:pos="1380"/>
        </w:tabs>
        <w:spacing w:before="15"/>
        <w:ind w:left="1380" w:hanging="599"/>
        <w:jc w:val="both"/>
        <w:rPr>
          <w:sz w:val="24"/>
        </w:rPr>
      </w:pPr>
      <w:r>
        <w:rPr>
          <w:sz w:val="24"/>
        </w:rPr>
        <w:t>Забезпечувати</w:t>
      </w:r>
      <w:r>
        <w:rPr>
          <w:spacing w:val="-15"/>
          <w:sz w:val="24"/>
        </w:rPr>
        <w:t xml:space="preserve"> </w:t>
      </w:r>
      <w:r>
        <w:rPr>
          <w:sz w:val="24"/>
        </w:rPr>
        <w:t>належний</w:t>
      </w:r>
      <w:r>
        <w:rPr>
          <w:spacing w:val="-5"/>
          <w:sz w:val="24"/>
        </w:rPr>
        <w:t xml:space="preserve"> </w:t>
      </w:r>
      <w:r>
        <w:rPr>
          <w:sz w:val="24"/>
        </w:rPr>
        <w:t>стан</w:t>
      </w:r>
      <w:r>
        <w:rPr>
          <w:spacing w:val="-11"/>
          <w:sz w:val="24"/>
        </w:rPr>
        <w:t xml:space="preserve"> </w:t>
      </w:r>
      <w:r>
        <w:rPr>
          <w:sz w:val="24"/>
        </w:rPr>
        <w:t>засобів</w:t>
      </w:r>
      <w:r>
        <w:rPr>
          <w:spacing w:val="-11"/>
          <w:sz w:val="24"/>
        </w:rPr>
        <w:t xml:space="preserve"> </w:t>
      </w:r>
      <w:r>
        <w:rPr>
          <w:sz w:val="24"/>
        </w:rPr>
        <w:t>колективного</w:t>
      </w:r>
      <w:r>
        <w:rPr>
          <w:spacing w:val="-12"/>
          <w:sz w:val="24"/>
        </w:rPr>
        <w:t xml:space="preserve"> </w:t>
      </w:r>
      <w:r>
        <w:rPr>
          <w:sz w:val="24"/>
        </w:rPr>
        <w:t>захисту</w:t>
      </w:r>
      <w:r>
        <w:rPr>
          <w:spacing w:val="-15"/>
          <w:sz w:val="24"/>
        </w:rPr>
        <w:t xml:space="preserve"> </w:t>
      </w:r>
      <w:r>
        <w:rPr>
          <w:spacing w:val="-2"/>
          <w:sz w:val="24"/>
        </w:rPr>
        <w:t>працівників.</w:t>
      </w:r>
    </w:p>
    <w:p w:rsidR="00F80092" w:rsidRDefault="00CD195A">
      <w:pPr>
        <w:pStyle w:val="a5"/>
        <w:numPr>
          <w:ilvl w:val="2"/>
          <w:numId w:val="12"/>
        </w:numPr>
        <w:tabs>
          <w:tab w:val="left" w:pos="1380"/>
        </w:tabs>
        <w:spacing w:before="40"/>
        <w:ind w:left="1380" w:hanging="594"/>
        <w:jc w:val="both"/>
        <w:rPr>
          <w:sz w:val="24"/>
        </w:rPr>
      </w:pPr>
      <w:r>
        <w:rPr>
          <w:sz w:val="24"/>
        </w:rPr>
        <w:t>Не</w:t>
      </w:r>
      <w:r>
        <w:rPr>
          <w:spacing w:val="-4"/>
          <w:sz w:val="24"/>
        </w:rPr>
        <w:t xml:space="preserve"> </w:t>
      </w:r>
      <w:r>
        <w:rPr>
          <w:sz w:val="24"/>
        </w:rPr>
        <w:t>допуска</w:t>
      </w:r>
      <w:r>
        <w:rPr>
          <w:sz w:val="24"/>
        </w:rPr>
        <w:t>ти</w:t>
      </w:r>
      <w:r>
        <w:rPr>
          <w:spacing w:val="3"/>
          <w:sz w:val="24"/>
        </w:rPr>
        <w:t xml:space="preserve"> </w:t>
      </w:r>
      <w:r>
        <w:rPr>
          <w:sz w:val="24"/>
        </w:rPr>
        <w:t>працівників</w:t>
      </w:r>
      <w:r>
        <w:rPr>
          <w:spacing w:val="1"/>
          <w:sz w:val="24"/>
        </w:rPr>
        <w:t xml:space="preserve"> </w:t>
      </w:r>
      <w:r>
        <w:rPr>
          <w:sz w:val="24"/>
        </w:rPr>
        <w:t>до</w:t>
      </w:r>
      <w:r>
        <w:rPr>
          <w:spacing w:val="-1"/>
          <w:sz w:val="24"/>
        </w:rPr>
        <w:t xml:space="preserve"> </w:t>
      </w:r>
      <w:r>
        <w:rPr>
          <w:sz w:val="24"/>
        </w:rPr>
        <w:t>роботи,</w:t>
      </w:r>
      <w:r>
        <w:rPr>
          <w:spacing w:val="2"/>
          <w:sz w:val="24"/>
        </w:rPr>
        <w:t xml:space="preserve"> </w:t>
      </w:r>
      <w:r>
        <w:rPr>
          <w:sz w:val="24"/>
        </w:rPr>
        <w:t>яка</w:t>
      </w:r>
      <w:r>
        <w:rPr>
          <w:spacing w:val="-13"/>
          <w:sz w:val="24"/>
        </w:rPr>
        <w:t xml:space="preserve"> </w:t>
      </w:r>
      <w:r>
        <w:rPr>
          <w:sz w:val="24"/>
        </w:rPr>
        <w:t>протипоказана</w:t>
      </w:r>
      <w:r>
        <w:rPr>
          <w:spacing w:val="-16"/>
          <w:sz w:val="24"/>
        </w:rPr>
        <w:t xml:space="preserve"> </w:t>
      </w:r>
      <w:r>
        <w:rPr>
          <w:sz w:val="24"/>
        </w:rPr>
        <w:t>їм</w:t>
      </w:r>
      <w:r>
        <w:rPr>
          <w:spacing w:val="-3"/>
          <w:sz w:val="24"/>
        </w:rPr>
        <w:t xml:space="preserve"> </w:t>
      </w:r>
      <w:r>
        <w:rPr>
          <w:sz w:val="24"/>
        </w:rPr>
        <w:t>за</w:t>
      </w:r>
      <w:r>
        <w:rPr>
          <w:spacing w:val="-8"/>
          <w:sz w:val="24"/>
        </w:rPr>
        <w:t xml:space="preserve"> </w:t>
      </w:r>
      <w:r>
        <w:rPr>
          <w:sz w:val="24"/>
        </w:rPr>
        <w:t>станом</w:t>
      </w:r>
      <w:r>
        <w:rPr>
          <w:spacing w:val="1"/>
          <w:sz w:val="24"/>
        </w:rPr>
        <w:t xml:space="preserve"> </w:t>
      </w:r>
      <w:r>
        <w:rPr>
          <w:spacing w:val="-2"/>
          <w:sz w:val="24"/>
        </w:rPr>
        <w:t>здоров’я.</w:t>
      </w:r>
    </w:p>
    <w:p w:rsidR="00F80092" w:rsidRDefault="00F80092">
      <w:pPr>
        <w:pStyle w:val="a5"/>
        <w:rPr>
          <w:sz w:val="24"/>
        </w:rPr>
        <w:sectPr w:rsidR="00F80092">
          <w:footerReference w:type="default" r:id="rId31"/>
          <w:pgSz w:w="11910" w:h="16840"/>
          <w:pgMar w:top="760" w:right="283" w:bottom="740" w:left="1700" w:header="0" w:footer="550" w:gutter="0"/>
          <w:cols w:space="720"/>
        </w:sectPr>
      </w:pPr>
    </w:p>
    <w:p w:rsidR="00F80092" w:rsidRDefault="00CD195A">
      <w:pPr>
        <w:pStyle w:val="a5"/>
        <w:numPr>
          <w:ilvl w:val="2"/>
          <w:numId w:val="12"/>
        </w:numPr>
        <w:tabs>
          <w:tab w:val="left" w:pos="1405"/>
        </w:tabs>
        <w:spacing w:before="74" w:line="276" w:lineRule="auto"/>
        <w:ind w:left="225" w:right="125" w:firstLine="571"/>
        <w:jc w:val="both"/>
        <w:rPr>
          <w:sz w:val="24"/>
        </w:rPr>
      </w:pPr>
      <w:r>
        <w:rPr>
          <w:noProof/>
          <w:sz w:val="24"/>
          <w:lang w:eastAsia="uk-UA"/>
        </w:rPr>
        <w:lastRenderedPageBreak/>
        <w:drawing>
          <wp:anchor distT="0" distB="0" distL="0" distR="0" simplePos="0" relativeHeight="15735808" behindDoc="0" locked="0" layoutInCell="1" allowOverlap="1">
            <wp:simplePos x="0" y="0"/>
            <wp:positionH relativeFrom="page">
              <wp:posOffset>0</wp:posOffset>
            </wp:positionH>
            <wp:positionV relativeFrom="page">
              <wp:posOffset>126</wp:posOffset>
            </wp:positionV>
            <wp:extent cx="7589519" cy="10710418"/>
            <wp:effectExtent l="0" t="0" r="0" b="0"/>
            <wp:wrapNone/>
            <wp:docPr id="26" name="Image 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 name="Image 26"/>
                    <pic:cNvPicPr/>
                  </pic:nvPicPr>
                  <pic:blipFill>
                    <a:blip r:embed="rId32" cstate="print"/>
                    <a:stretch>
                      <a:fillRect/>
                    </a:stretch>
                  </pic:blipFill>
                  <pic:spPr>
                    <a:xfrm>
                      <a:off x="0" y="0"/>
                      <a:ext cx="7589519" cy="10710418"/>
                    </a:xfrm>
                    <a:prstGeom prst="rect">
                      <a:avLst/>
                    </a:prstGeom>
                  </pic:spPr>
                </pic:pic>
              </a:graphicData>
            </a:graphic>
          </wp:anchor>
        </w:drawing>
      </w:r>
      <w:r>
        <w:rPr>
          <w:sz w:val="24"/>
        </w:rPr>
        <w:t xml:space="preserve">Дотримувати термінів і порядку проведення атестації робочих місць за умовами праці та за її результатами вживати заходів для покращення умов праці, </w:t>
      </w:r>
      <w:r>
        <w:rPr>
          <w:sz w:val="24"/>
        </w:rPr>
        <w:t>медичного обслуговування, оздоровлення працівників та надання їм відповідних пільг і компенсацій.</w:t>
      </w:r>
    </w:p>
    <w:p w:rsidR="00F80092" w:rsidRDefault="00CD195A">
      <w:pPr>
        <w:pStyle w:val="a5"/>
        <w:numPr>
          <w:ilvl w:val="2"/>
          <w:numId w:val="12"/>
        </w:numPr>
        <w:tabs>
          <w:tab w:val="left" w:pos="1457"/>
        </w:tabs>
        <w:spacing w:line="276" w:lineRule="auto"/>
        <w:ind w:left="225" w:right="122" w:firstLine="571"/>
        <w:jc w:val="both"/>
        <w:rPr>
          <w:sz w:val="24"/>
        </w:rPr>
      </w:pPr>
      <w:r>
        <w:rPr>
          <w:sz w:val="24"/>
        </w:rPr>
        <w:t>Контролювати у структурних підрозділах Закладу проведення інструктажів з питань охорони праці учасників освітнього процесу та інструктажів з безпеки життєдіял</w:t>
      </w:r>
      <w:r>
        <w:rPr>
          <w:sz w:val="24"/>
        </w:rPr>
        <w:t>ьності вихованців.</w:t>
      </w:r>
    </w:p>
    <w:p w:rsidR="00F80092" w:rsidRDefault="00CD195A">
      <w:pPr>
        <w:pStyle w:val="a5"/>
        <w:numPr>
          <w:ilvl w:val="2"/>
          <w:numId w:val="12"/>
        </w:numPr>
        <w:tabs>
          <w:tab w:val="left" w:pos="1395"/>
        </w:tabs>
        <w:spacing w:before="2"/>
        <w:ind w:left="1395" w:hanging="599"/>
        <w:jc w:val="both"/>
        <w:rPr>
          <w:sz w:val="24"/>
        </w:rPr>
      </w:pPr>
      <w:r>
        <w:rPr>
          <w:sz w:val="24"/>
        </w:rPr>
        <w:t>Здійснювати</w:t>
      </w:r>
      <w:r>
        <w:rPr>
          <w:spacing w:val="-6"/>
          <w:sz w:val="24"/>
        </w:rPr>
        <w:t xml:space="preserve"> </w:t>
      </w:r>
      <w:r>
        <w:rPr>
          <w:sz w:val="24"/>
        </w:rPr>
        <w:t>контроль</w:t>
      </w:r>
      <w:r>
        <w:rPr>
          <w:spacing w:val="-7"/>
          <w:sz w:val="24"/>
        </w:rPr>
        <w:t xml:space="preserve"> </w:t>
      </w:r>
      <w:r>
        <w:rPr>
          <w:sz w:val="24"/>
        </w:rPr>
        <w:t>за</w:t>
      </w:r>
      <w:r>
        <w:rPr>
          <w:spacing w:val="-15"/>
          <w:sz w:val="24"/>
        </w:rPr>
        <w:t xml:space="preserve"> </w:t>
      </w:r>
      <w:r>
        <w:rPr>
          <w:sz w:val="24"/>
        </w:rPr>
        <w:t>безпекою</w:t>
      </w:r>
      <w:r>
        <w:rPr>
          <w:spacing w:val="-12"/>
          <w:sz w:val="24"/>
        </w:rPr>
        <w:t xml:space="preserve"> </w:t>
      </w:r>
      <w:r>
        <w:rPr>
          <w:sz w:val="24"/>
        </w:rPr>
        <w:t>навчального</w:t>
      </w:r>
      <w:r>
        <w:rPr>
          <w:spacing w:val="-4"/>
          <w:sz w:val="24"/>
        </w:rPr>
        <w:t xml:space="preserve"> </w:t>
      </w:r>
      <w:r>
        <w:rPr>
          <w:sz w:val="24"/>
        </w:rPr>
        <w:t xml:space="preserve">обладнання, приладів, </w:t>
      </w:r>
      <w:r>
        <w:rPr>
          <w:spacing w:val="-2"/>
          <w:sz w:val="24"/>
        </w:rPr>
        <w:t>навчально-</w:t>
      </w:r>
    </w:p>
    <w:p w:rsidR="00F80092" w:rsidRDefault="00CD195A">
      <w:pPr>
        <w:pStyle w:val="a3"/>
        <w:spacing w:before="36"/>
        <w:ind w:left="225"/>
      </w:pPr>
      <w:r>
        <w:t>наочних</w:t>
      </w:r>
      <w:r>
        <w:rPr>
          <w:spacing w:val="-6"/>
        </w:rPr>
        <w:t xml:space="preserve"> </w:t>
      </w:r>
      <w:r>
        <w:t>посібників</w:t>
      </w:r>
      <w:r>
        <w:rPr>
          <w:spacing w:val="-15"/>
        </w:rPr>
        <w:t xml:space="preserve"> </w:t>
      </w:r>
      <w:r>
        <w:t>тощо,</w:t>
      </w:r>
      <w:r>
        <w:rPr>
          <w:spacing w:val="-2"/>
        </w:rPr>
        <w:t xml:space="preserve"> </w:t>
      </w:r>
      <w:r>
        <w:t>що</w:t>
      </w:r>
      <w:r>
        <w:rPr>
          <w:spacing w:val="-4"/>
        </w:rPr>
        <w:t xml:space="preserve"> </w:t>
      </w:r>
      <w:r>
        <w:t>використовують</w:t>
      </w:r>
      <w:r>
        <w:rPr>
          <w:spacing w:val="-4"/>
        </w:rPr>
        <w:t xml:space="preserve"> </w:t>
      </w:r>
      <w:r>
        <w:t>в</w:t>
      </w:r>
      <w:r>
        <w:rPr>
          <w:spacing w:val="-2"/>
        </w:rPr>
        <w:t xml:space="preserve"> </w:t>
      </w:r>
      <w:r>
        <w:t>освітньому</w:t>
      </w:r>
      <w:r>
        <w:rPr>
          <w:spacing w:val="-15"/>
        </w:rPr>
        <w:t xml:space="preserve"> </w:t>
      </w:r>
      <w:r>
        <w:rPr>
          <w:spacing w:val="-2"/>
        </w:rPr>
        <w:t>процесі.</w:t>
      </w:r>
    </w:p>
    <w:p w:rsidR="00F80092" w:rsidRDefault="00CD195A">
      <w:pPr>
        <w:pStyle w:val="a5"/>
        <w:numPr>
          <w:ilvl w:val="2"/>
          <w:numId w:val="12"/>
        </w:numPr>
        <w:tabs>
          <w:tab w:val="left" w:pos="1510"/>
        </w:tabs>
        <w:spacing w:before="46"/>
        <w:ind w:left="1510" w:hanging="714"/>
        <w:jc w:val="both"/>
        <w:rPr>
          <w:sz w:val="24"/>
        </w:rPr>
      </w:pPr>
      <w:r>
        <w:rPr>
          <w:sz w:val="24"/>
        </w:rPr>
        <w:t>Щорічно</w:t>
      </w:r>
      <w:r>
        <w:rPr>
          <w:spacing w:val="-1"/>
          <w:sz w:val="24"/>
        </w:rPr>
        <w:t xml:space="preserve"> </w:t>
      </w:r>
      <w:r>
        <w:rPr>
          <w:sz w:val="24"/>
        </w:rPr>
        <w:t>проводити</w:t>
      </w:r>
      <w:r>
        <w:rPr>
          <w:spacing w:val="-11"/>
          <w:sz w:val="24"/>
        </w:rPr>
        <w:t xml:space="preserve"> </w:t>
      </w:r>
      <w:r>
        <w:rPr>
          <w:sz w:val="24"/>
        </w:rPr>
        <w:t>аналіз</w:t>
      </w:r>
      <w:r>
        <w:rPr>
          <w:spacing w:val="-5"/>
          <w:sz w:val="24"/>
        </w:rPr>
        <w:t xml:space="preserve"> </w:t>
      </w:r>
      <w:r>
        <w:rPr>
          <w:sz w:val="24"/>
        </w:rPr>
        <w:t>виробничого</w:t>
      </w:r>
      <w:r>
        <w:rPr>
          <w:spacing w:val="-14"/>
          <w:sz w:val="24"/>
        </w:rPr>
        <w:t xml:space="preserve"> </w:t>
      </w:r>
      <w:r>
        <w:rPr>
          <w:sz w:val="24"/>
        </w:rPr>
        <w:t>травматизму</w:t>
      </w:r>
      <w:r>
        <w:rPr>
          <w:spacing w:val="-11"/>
          <w:sz w:val="24"/>
        </w:rPr>
        <w:t xml:space="preserve"> </w:t>
      </w:r>
      <w:r>
        <w:rPr>
          <w:sz w:val="24"/>
        </w:rPr>
        <w:t>і</w:t>
      </w:r>
      <w:r>
        <w:rPr>
          <w:spacing w:val="-2"/>
          <w:sz w:val="24"/>
        </w:rPr>
        <w:t xml:space="preserve"> профзахворювань.</w:t>
      </w:r>
    </w:p>
    <w:p w:rsidR="00F80092" w:rsidRDefault="00CD195A">
      <w:pPr>
        <w:pStyle w:val="a5"/>
        <w:numPr>
          <w:ilvl w:val="2"/>
          <w:numId w:val="12"/>
        </w:numPr>
        <w:tabs>
          <w:tab w:val="left" w:pos="1678"/>
        </w:tabs>
        <w:spacing w:before="40"/>
        <w:ind w:left="1678" w:hanging="882"/>
        <w:jc w:val="both"/>
        <w:rPr>
          <w:sz w:val="24"/>
        </w:rPr>
      </w:pPr>
      <w:r>
        <w:rPr>
          <w:sz w:val="24"/>
        </w:rPr>
        <w:t>Розробляти</w:t>
      </w:r>
      <w:r>
        <w:rPr>
          <w:spacing w:val="47"/>
          <w:sz w:val="24"/>
        </w:rPr>
        <w:t xml:space="preserve">  </w:t>
      </w:r>
      <w:r>
        <w:rPr>
          <w:sz w:val="24"/>
        </w:rPr>
        <w:t>конкретні</w:t>
      </w:r>
      <w:r>
        <w:rPr>
          <w:spacing w:val="48"/>
          <w:sz w:val="24"/>
        </w:rPr>
        <w:t xml:space="preserve">  </w:t>
      </w:r>
      <w:r>
        <w:rPr>
          <w:sz w:val="24"/>
        </w:rPr>
        <w:t>заходи</w:t>
      </w:r>
      <w:r>
        <w:rPr>
          <w:spacing w:val="50"/>
          <w:sz w:val="24"/>
        </w:rPr>
        <w:t xml:space="preserve">  </w:t>
      </w:r>
      <w:r>
        <w:rPr>
          <w:sz w:val="24"/>
        </w:rPr>
        <w:t>щодо</w:t>
      </w:r>
      <w:r>
        <w:rPr>
          <w:spacing w:val="50"/>
          <w:sz w:val="24"/>
        </w:rPr>
        <w:t xml:space="preserve">  </w:t>
      </w:r>
      <w:r>
        <w:rPr>
          <w:sz w:val="24"/>
        </w:rPr>
        <w:t>запобігання</w:t>
      </w:r>
      <w:r>
        <w:rPr>
          <w:spacing w:val="49"/>
          <w:sz w:val="24"/>
        </w:rPr>
        <w:t xml:space="preserve">  </w:t>
      </w:r>
      <w:r>
        <w:rPr>
          <w:sz w:val="24"/>
        </w:rPr>
        <w:t>нещасних</w:t>
      </w:r>
      <w:r>
        <w:rPr>
          <w:spacing w:val="48"/>
          <w:sz w:val="24"/>
        </w:rPr>
        <w:t xml:space="preserve">  </w:t>
      </w:r>
      <w:r>
        <w:rPr>
          <w:sz w:val="24"/>
        </w:rPr>
        <w:t>випадків</w:t>
      </w:r>
      <w:r>
        <w:rPr>
          <w:spacing w:val="50"/>
          <w:sz w:val="24"/>
        </w:rPr>
        <w:t xml:space="preserve">  </w:t>
      </w:r>
      <w:r>
        <w:rPr>
          <w:spacing w:val="-10"/>
          <w:sz w:val="24"/>
        </w:rPr>
        <w:t>і</w:t>
      </w:r>
    </w:p>
    <w:p w:rsidR="00F80092" w:rsidRDefault="00CD195A">
      <w:pPr>
        <w:pStyle w:val="a3"/>
        <w:spacing w:before="41"/>
        <w:ind w:left="225"/>
      </w:pPr>
      <w:r>
        <w:t>профзахворювань</w:t>
      </w:r>
      <w:r>
        <w:rPr>
          <w:spacing w:val="2"/>
        </w:rPr>
        <w:t xml:space="preserve"> </w:t>
      </w:r>
      <w:r>
        <w:t>на</w:t>
      </w:r>
      <w:r>
        <w:rPr>
          <w:spacing w:val="-4"/>
        </w:rPr>
        <w:t xml:space="preserve"> </w:t>
      </w:r>
      <w:r>
        <w:rPr>
          <w:spacing w:val="-2"/>
        </w:rPr>
        <w:t>виробництві.</w:t>
      </w:r>
    </w:p>
    <w:p w:rsidR="00F80092" w:rsidRDefault="00CD195A">
      <w:pPr>
        <w:pStyle w:val="a5"/>
        <w:numPr>
          <w:ilvl w:val="2"/>
          <w:numId w:val="12"/>
        </w:numPr>
        <w:tabs>
          <w:tab w:val="left" w:pos="1539"/>
        </w:tabs>
        <w:spacing w:before="41"/>
        <w:ind w:left="1539" w:hanging="743"/>
        <w:jc w:val="both"/>
        <w:rPr>
          <w:sz w:val="24"/>
        </w:rPr>
      </w:pPr>
      <w:r>
        <w:rPr>
          <w:sz w:val="24"/>
        </w:rPr>
        <w:t>Виконувати</w:t>
      </w:r>
      <w:r>
        <w:rPr>
          <w:spacing w:val="18"/>
          <w:sz w:val="24"/>
        </w:rPr>
        <w:t xml:space="preserve"> </w:t>
      </w:r>
      <w:r>
        <w:rPr>
          <w:sz w:val="24"/>
        </w:rPr>
        <w:t>щороку</w:t>
      </w:r>
      <w:r>
        <w:rPr>
          <w:spacing w:val="7"/>
          <w:sz w:val="24"/>
        </w:rPr>
        <w:t xml:space="preserve"> </w:t>
      </w:r>
      <w:r>
        <w:rPr>
          <w:sz w:val="24"/>
        </w:rPr>
        <w:t>до</w:t>
      </w:r>
      <w:r>
        <w:rPr>
          <w:spacing w:val="40"/>
          <w:sz w:val="24"/>
        </w:rPr>
        <w:t xml:space="preserve"> </w:t>
      </w:r>
      <w:r>
        <w:rPr>
          <w:sz w:val="24"/>
        </w:rPr>
        <w:t>15</w:t>
      </w:r>
      <w:r>
        <w:rPr>
          <w:spacing w:val="30"/>
          <w:sz w:val="24"/>
        </w:rPr>
        <w:t xml:space="preserve"> </w:t>
      </w:r>
      <w:r>
        <w:rPr>
          <w:sz w:val="24"/>
        </w:rPr>
        <w:t>жовтня</w:t>
      </w:r>
      <w:r>
        <w:rPr>
          <w:spacing w:val="17"/>
          <w:sz w:val="24"/>
        </w:rPr>
        <w:t xml:space="preserve"> </w:t>
      </w:r>
      <w:r>
        <w:rPr>
          <w:sz w:val="24"/>
        </w:rPr>
        <w:t>всі</w:t>
      </w:r>
      <w:r>
        <w:rPr>
          <w:spacing w:val="23"/>
          <w:sz w:val="24"/>
        </w:rPr>
        <w:t xml:space="preserve"> </w:t>
      </w:r>
      <w:r>
        <w:rPr>
          <w:sz w:val="24"/>
        </w:rPr>
        <w:t>заплановані</w:t>
      </w:r>
      <w:r>
        <w:rPr>
          <w:spacing w:val="15"/>
          <w:sz w:val="24"/>
        </w:rPr>
        <w:t xml:space="preserve"> </w:t>
      </w:r>
      <w:r>
        <w:rPr>
          <w:sz w:val="24"/>
        </w:rPr>
        <w:t>заходи</w:t>
      </w:r>
      <w:r>
        <w:rPr>
          <w:spacing w:val="16"/>
          <w:sz w:val="24"/>
        </w:rPr>
        <w:t xml:space="preserve"> </w:t>
      </w:r>
      <w:r>
        <w:rPr>
          <w:sz w:val="24"/>
        </w:rPr>
        <w:t>з</w:t>
      </w:r>
      <w:r>
        <w:rPr>
          <w:spacing w:val="21"/>
          <w:sz w:val="24"/>
        </w:rPr>
        <w:t xml:space="preserve"> </w:t>
      </w:r>
      <w:r>
        <w:rPr>
          <w:sz w:val="24"/>
        </w:rPr>
        <w:t>підготовки</w:t>
      </w:r>
      <w:r>
        <w:rPr>
          <w:spacing w:val="19"/>
          <w:sz w:val="24"/>
        </w:rPr>
        <w:t xml:space="preserve"> </w:t>
      </w:r>
      <w:r>
        <w:rPr>
          <w:spacing w:val="-2"/>
          <w:sz w:val="24"/>
        </w:rPr>
        <w:t>Закладу</w:t>
      </w:r>
    </w:p>
    <w:p w:rsidR="00F80092" w:rsidRDefault="00CD195A">
      <w:pPr>
        <w:pStyle w:val="a3"/>
        <w:spacing w:before="41"/>
        <w:ind w:left="225"/>
      </w:pPr>
      <w:r>
        <w:t>до</w:t>
      </w:r>
      <w:r>
        <w:rPr>
          <w:spacing w:val="-3"/>
        </w:rPr>
        <w:t xml:space="preserve"> </w:t>
      </w:r>
      <w:r>
        <w:t>роботи</w:t>
      </w:r>
      <w:r>
        <w:rPr>
          <w:spacing w:val="-6"/>
        </w:rPr>
        <w:t xml:space="preserve"> </w:t>
      </w:r>
      <w:r>
        <w:t>в</w:t>
      </w:r>
      <w:r>
        <w:rPr>
          <w:spacing w:val="-1"/>
        </w:rPr>
        <w:t xml:space="preserve"> </w:t>
      </w:r>
      <w:r>
        <w:t>зимових</w:t>
      </w:r>
      <w:r>
        <w:rPr>
          <w:spacing w:val="-8"/>
        </w:rPr>
        <w:t xml:space="preserve"> </w:t>
      </w:r>
      <w:r>
        <w:rPr>
          <w:spacing w:val="-2"/>
        </w:rPr>
        <w:t>умовах.</w:t>
      </w:r>
    </w:p>
    <w:p w:rsidR="00F80092" w:rsidRDefault="00CD195A">
      <w:pPr>
        <w:pStyle w:val="a5"/>
        <w:numPr>
          <w:ilvl w:val="2"/>
          <w:numId w:val="12"/>
        </w:numPr>
        <w:tabs>
          <w:tab w:val="left" w:pos="1520"/>
        </w:tabs>
        <w:spacing w:before="41"/>
        <w:ind w:left="1520" w:hanging="724"/>
        <w:jc w:val="both"/>
        <w:rPr>
          <w:sz w:val="24"/>
        </w:rPr>
      </w:pPr>
      <w:r>
        <w:rPr>
          <w:sz w:val="24"/>
        </w:rPr>
        <w:t>Оновлювати</w:t>
      </w:r>
      <w:r>
        <w:rPr>
          <w:spacing w:val="6"/>
          <w:sz w:val="24"/>
        </w:rPr>
        <w:t xml:space="preserve"> </w:t>
      </w:r>
      <w:r>
        <w:rPr>
          <w:sz w:val="24"/>
        </w:rPr>
        <w:t>куточки</w:t>
      </w:r>
      <w:r>
        <w:rPr>
          <w:spacing w:val="-1"/>
          <w:sz w:val="24"/>
        </w:rPr>
        <w:t xml:space="preserve"> </w:t>
      </w:r>
      <w:r>
        <w:rPr>
          <w:sz w:val="24"/>
        </w:rPr>
        <w:t>з охорони</w:t>
      </w:r>
      <w:r>
        <w:rPr>
          <w:spacing w:val="-4"/>
          <w:sz w:val="24"/>
        </w:rPr>
        <w:t xml:space="preserve"> </w:t>
      </w:r>
      <w:r>
        <w:rPr>
          <w:sz w:val="24"/>
        </w:rPr>
        <w:t>праці, технічні</w:t>
      </w:r>
      <w:r>
        <w:rPr>
          <w:spacing w:val="-1"/>
          <w:sz w:val="24"/>
        </w:rPr>
        <w:t xml:space="preserve"> </w:t>
      </w:r>
      <w:r>
        <w:rPr>
          <w:sz w:val="24"/>
        </w:rPr>
        <w:t>засоби</w:t>
      </w:r>
      <w:r>
        <w:rPr>
          <w:spacing w:val="2"/>
          <w:sz w:val="24"/>
        </w:rPr>
        <w:t xml:space="preserve"> </w:t>
      </w:r>
      <w:r>
        <w:rPr>
          <w:sz w:val="24"/>
        </w:rPr>
        <w:t>навчання,</w:t>
      </w:r>
      <w:r>
        <w:rPr>
          <w:spacing w:val="-1"/>
          <w:sz w:val="24"/>
        </w:rPr>
        <w:t xml:space="preserve"> </w:t>
      </w:r>
      <w:r>
        <w:rPr>
          <w:sz w:val="24"/>
        </w:rPr>
        <w:t>засоби агітації</w:t>
      </w:r>
      <w:r>
        <w:rPr>
          <w:spacing w:val="-12"/>
          <w:sz w:val="24"/>
        </w:rPr>
        <w:t xml:space="preserve"> </w:t>
      </w:r>
      <w:r>
        <w:rPr>
          <w:spacing w:val="-10"/>
          <w:sz w:val="24"/>
        </w:rPr>
        <w:t>і</w:t>
      </w:r>
    </w:p>
    <w:p w:rsidR="00F80092" w:rsidRDefault="00CD195A">
      <w:pPr>
        <w:pStyle w:val="a3"/>
        <w:spacing w:before="40"/>
        <w:ind w:left="225"/>
      </w:pPr>
      <w:r>
        <w:t>пропаганди,</w:t>
      </w:r>
      <w:r>
        <w:rPr>
          <w:spacing w:val="-15"/>
        </w:rPr>
        <w:t xml:space="preserve"> </w:t>
      </w:r>
      <w:r>
        <w:t>плакати,</w:t>
      </w:r>
      <w:r>
        <w:rPr>
          <w:spacing w:val="-5"/>
        </w:rPr>
        <w:t xml:space="preserve"> </w:t>
      </w:r>
      <w:r>
        <w:t>пам’ятки,</w:t>
      </w:r>
      <w:r>
        <w:rPr>
          <w:spacing w:val="-10"/>
        </w:rPr>
        <w:t xml:space="preserve"> </w:t>
      </w:r>
      <w:r>
        <w:t>вогнегасники</w:t>
      </w:r>
      <w:r>
        <w:rPr>
          <w:spacing w:val="-15"/>
        </w:rPr>
        <w:t xml:space="preserve"> </w:t>
      </w:r>
      <w:r>
        <w:rPr>
          <w:spacing w:val="-2"/>
        </w:rPr>
        <w:t>тощо.</w:t>
      </w:r>
    </w:p>
    <w:p w:rsidR="00F80092" w:rsidRDefault="00F80092">
      <w:pPr>
        <w:pStyle w:val="a3"/>
        <w:spacing w:before="87"/>
        <w:jc w:val="left"/>
      </w:pPr>
    </w:p>
    <w:p w:rsidR="00F80092" w:rsidRDefault="00CD195A">
      <w:pPr>
        <w:pStyle w:val="Heading5"/>
        <w:numPr>
          <w:ilvl w:val="0"/>
          <w:numId w:val="20"/>
        </w:numPr>
        <w:tabs>
          <w:tab w:val="left" w:pos="3901"/>
        </w:tabs>
        <w:ind w:left="3901" w:hanging="239"/>
        <w:jc w:val="left"/>
      </w:pPr>
      <w:bookmarkStart w:id="6" w:name="_bookmark6"/>
      <w:bookmarkEnd w:id="6"/>
      <w:r>
        <w:t>Соціальні</w:t>
      </w:r>
      <w:r>
        <w:rPr>
          <w:spacing w:val="-9"/>
        </w:rPr>
        <w:t xml:space="preserve"> </w:t>
      </w:r>
      <w:r>
        <w:t>пільги</w:t>
      </w:r>
      <w:r>
        <w:rPr>
          <w:spacing w:val="-2"/>
        </w:rPr>
        <w:t xml:space="preserve"> </w:t>
      </w:r>
      <w:r>
        <w:t>та</w:t>
      </w:r>
      <w:r>
        <w:rPr>
          <w:spacing w:val="-4"/>
        </w:rPr>
        <w:t xml:space="preserve"> </w:t>
      </w:r>
      <w:r>
        <w:rPr>
          <w:spacing w:val="-2"/>
        </w:rPr>
        <w:t>гарантії</w:t>
      </w:r>
    </w:p>
    <w:p w:rsidR="00F80092" w:rsidRDefault="00CD195A">
      <w:pPr>
        <w:pStyle w:val="a5"/>
        <w:numPr>
          <w:ilvl w:val="1"/>
          <w:numId w:val="20"/>
        </w:numPr>
        <w:tabs>
          <w:tab w:val="left" w:pos="1213"/>
        </w:tabs>
        <w:spacing w:before="41"/>
        <w:ind w:left="1213" w:hanging="417"/>
        <w:jc w:val="left"/>
        <w:rPr>
          <w:sz w:val="24"/>
        </w:rPr>
      </w:pPr>
      <w:r>
        <w:rPr>
          <w:sz w:val="24"/>
        </w:rPr>
        <w:t>Адміністрація</w:t>
      </w:r>
      <w:r>
        <w:rPr>
          <w:spacing w:val="-14"/>
          <w:sz w:val="24"/>
        </w:rPr>
        <w:t xml:space="preserve"> </w:t>
      </w:r>
      <w:r>
        <w:rPr>
          <w:spacing w:val="-2"/>
          <w:sz w:val="24"/>
        </w:rPr>
        <w:t>зобов’язується:</w:t>
      </w:r>
    </w:p>
    <w:p w:rsidR="00F80092" w:rsidRDefault="00CD195A">
      <w:pPr>
        <w:pStyle w:val="a5"/>
        <w:numPr>
          <w:ilvl w:val="2"/>
          <w:numId w:val="20"/>
        </w:numPr>
        <w:tabs>
          <w:tab w:val="left" w:pos="1448"/>
        </w:tabs>
        <w:spacing w:before="36" w:line="278" w:lineRule="auto"/>
        <w:ind w:left="225" w:right="125" w:firstLine="571"/>
        <w:rPr>
          <w:sz w:val="24"/>
        </w:rPr>
      </w:pPr>
      <w:r>
        <w:rPr>
          <w:sz w:val="24"/>
        </w:rPr>
        <w:t>Своєчасно</w:t>
      </w:r>
      <w:r>
        <w:rPr>
          <w:spacing w:val="40"/>
          <w:sz w:val="24"/>
        </w:rPr>
        <w:t xml:space="preserve"> </w:t>
      </w:r>
      <w:r>
        <w:rPr>
          <w:sz w:val="24"/>
        </w:rPr>
        <w:t>сплачувати</w:t>
      </w:r>
      <w:r>
        <w:rPr>
          <w:spacing w:val="40"/>
          <w:sz w:val="24"/>
        </w:rPr>
        <w:t xml:space="preserve"> </w:t>
      </w:r>
      <w:r>
        <w:rPr>
          <w:sz w:val="24"/>
        </w:rPr>
        <w:t>внески</w:t>
      </w:r>
      <w:r>
        <w:rPr>
          <w:spacing w:val="40"/>
          <w:sz w:val="24"/>
        </w:rPr>
        <w:t xml:space="preserve"> </w:t>
      </w:r>
      <w:r>
        <w:rPr>
          <w:sz w:val="24"/>
        </w:rPr>
        <w:t>з</w:t>
      </w:r>
      <w:r>
        <w:rPr>
          <w:spacing w:val="40"/>
          <w:sz w:val="24"/>
        </w:rPr>
        <w:t xml:space="preserve"> </w:t>
      </w:r>
      <w:r>
        <w:rPr>
          <w:sz w:val="24"/>
        </w:rPr>
        <w:t>усіх</w:t>
      </w:r>
      <w:r>
        <w:rPr>
          <w:spacing w:val="40"/>
          <w:sz w:val="24"/>
        </w:rPr>
        <w:t xml:space="preserve"> </w:t>
      </w:r>
      <w:r>
        <w:rPr>
          <w:sz w:val="24"/>
        </w:rPr>
        <w:t>видів</w:t>
      </w:r>
      <w:r>
        <w:rPr>
          <w:spacing w:val="40"/>
          <w:sz w:val="24"/>
        </w:rPr>
        <w:t xml:space="preserve"> </w:t>
      </w:r>
      <w:r>
        <w:rPr>
          <w:sz w:val="24"/>
        </w:rPr>
        <w:t>соціального</w:t>
      </w:r>
      <w:r>
        <w:rPr>
          <w:spacing w:val="40"/>
          <w:sz w:val="24"/>
        </w:rPr>
        <w:t xml:space="preserve"> </w:t>
      </w:r>
      <w:r>
        <w:rPr>
          <w:sz w:val="24"/>
        </w:rPr>
        <w:t>страхування</w:t>
      </w:r>
      <w:r>
        <w:rPr>
          <w:spacing w:val="40"/>
          <w:sz w:val="24"/>
        </w:rPr>
        <w:t xml:space="preserve"> </w:t>
      </w:r>
      <w:r>
        <w:rPr>
          <w:sz w:val="24"/>
        </w:rPr>
        <w:t>та</w:t>
      </w:r>
      <w:r>
        <w:rPr>
          <w:spacing w:val="40"/>
          <w:sz w:val="24"/>
        </w:rPr>
        <w:t xml:space="preserve"> </w:t>
      </w:r>
      <w:r>
        <w:rPr>
          <w:sz w:val="24"/>
        </w:rPr>
        <w:t>вчасно здійснювати платежі до бюджету.</w:t>
      </w:r>
    </w:p>
    <w:p w:rsidR="00F80092" w:rsidRDefault="00CD195A">
      <w:pPr>
        <w:pStyle w:val="a5"/>
        <w:numPr>
          <w:ilvl w:val="2"/>
          <w:numId w:val="20"/>
        </w:numPr>
        <w:tabs>
          <w:tab w:val="left" w:pos="1390"/>
        </w:tabs>
        <w:spacing w:line="274" w:lineRule="exact"/>
        <w:ind w:left="1390" w:hanging="594"/>
        <w:rPr>
          <w:sz w:val="24"/>
        </w:rPr>
      </w:pPr>
      <w:r>
        <w:rPr>
          <w:sz w:val="24"/>
        </w:rPr>
        <w:t>Забезпечити</w:t>
      </w:r>
      <w:r>
        <w:rPr>
          <w:spacing w:val="-15"/>
          <w:sz w:val="24"/>
        </w:rPr>
        <w:t xml:space="preserve"> </w:t>
      </w:r>
      <w:r>
        <w:rPr>
          <w:sz w:val="24"/>
        </w:rPr>
        <w:t>гарантова</w:t>
      </w:r>
      <w:r>
        <w:rPr>
          <w:sz w:val="24"/>
        </w:rPr>
        <w:t>ні</w:t>
      </w:r>
      <w:r>
        <w:rPr>
          <w:spacing w:val="-5"/>
          <w:sz w:val="24"/>
        </w:rPr>
        <w:t xml:space="preserve"> </w:t>
      </w:r>
      <w:r>
        <w:rPr>
          <w:sz w:val="24"/>
        </w:rPr>
        <w:t>виплати</w:t>
      </w:r>
      <w:r>
        <w:rPr>
          <w:spacing w:val="-15"/>
          <w:sz w:val="24"/>
        </w:rPr>
        <w:t xml:space="preserve"> </w:t>
      </w:r>
      <w:r>
        <w:rPr>
          <w:sz w:val="24"/>
        </w:rPr>
        <w:t>працівникам:</w:t>
      </w:r>
      <w:r>
        <w:rPr>
          <w:spacing w:val="-6"/>
          <w:sz w:val="24"/>
        </w:rPr>
        <w:t xml:space="preserve"> </w:t>
      </w:r>
      <w:r>
        <w:rPr>
          <w:sz w:val="24"/>
        </w:rPr>
        <w:t>доплати,</w:t>
      </w:r>
      <w:r>
        <w:rPr>
          <w:spacing w:val="-12"/>
          <w:sz w:val="24"/>
        </w:rPr>
        <w:t xml:space="preserve"> </w:t>
      </w:r>
      <w:r>
        <w:rPr>
          <w:sz w:val="24"/>
        </w:rPr>
        <w:t>надбавки,</w:t>
      </w:r>
      <w:r>
        <w:rPr>
          <w:spacing w:val="-10"/>
          <w:sz w:val="24"/>
        </w:rPr>
        <w:t xml:space="preserve"> </w:t>
      </w:r>
      <w:r>
        <w:rPr>
          <w:spacing w:val="-2"/>
          <w:sz w:val="24"/>
        </w:rPr>
        <w:t>підвищення.</w:t>
      </w:r>
    </w:p>
    <w:p w:rsidR="00F80092" w:rsidRDefault="00CD195A">
      <w:pPr>
        <w:pStyle w:val="a5"/>
        <w:numPr>
          <w:ilvl w:val="2"/>
          <w:numId w:val="20"/>
        </w:numPr>
        <w:tabs>
          <w:tab w:val="left" w:pos="1491"/>
        </w:tabs>
        <w:spacing w:before="37"/>
        <w:ind w:left="1491" w:hanging="695"/>
        <w:rPr>
          <w:sz w:val="24"/>
        </w:rPr>
      </w:pPr>
      <w:r>
        <w:rPr>
          <w:sz w:val="24"/>
        </w:rPr>
        <w:t>Сприяти</w:t>
      </w:r>
      <w:r>
        <w:rPr>
          <w:spacing w:val="70"/>
          <w:w w:val="150"/>
          <w:sz w:val="24"/>
        </w:rPr>
        <w:t xml:space="preserve"> </w:t>
      </w:r>
      <w:r>
        <w:rPr>
          <w:sz w:val="24"/>
        </w:rPr>
        <w:t>працівникам</w:t>
      </w:r>
      <w:r>
        <w:rPr>
          <w:spacing w:val="60"/>
          <w:w w:val="150"/>
          <w:sz w:val="24"/>
        </w:rPr>
        <w:t xml:space="preserve"> </w:t>
      </w:r>
      <w:r>
        <w:rPr>
          <w:sz w:val="24"/>
        </w:rPr>
        <w:t>у</w:t>
      </w:r>
      <w:r>
        <w:rPr>
          <w:spacing w:val="63"/>
          <w:w w:val="150"/>
          <w:sz w:val="24"/>
        </w:rPr>
        <w:t xml:space="preserve"> </w:t>
      </w:r>
      <w:r>
        <w:rPr>
          <w:sz w:val="24"/>
        </w:rPr>
        <w:t>підготовці</w:t>
      </w:r>
      <w:r>
        <w:rPr>
          <w:spacing w:val="57"/>
          <w:w w:val="150"/>
          <w:sz w:val="24"/>
        </w:rPr>
        <w:t xml:space="preserve"> </w:t>
      </w:r>
      <w:r>
        <w:rPr>
          <w:sz w:val="24"/>
        </w:rPr>
        <w:t>та</w:t>
      </w:r>
      <w:r>
        <w:rPr>
          <w:spacing w:val="61"/>
          <w:w w:val="150"/>
          <w:sz w:val="24"/>
        </w:rPr>
        <w:t xml:space="preserve"> </w:t>
      </w:r>
      <w:r>
        <w:rPr>
          <w:sz w:val="24"/>
        </w:rPr>
        <w:t>поданні</w:t>
      </w:r>
      <w:r>
        <w:rPr>
          <w:spacing w:val="62"/>
          <w:w w:val="150"/>
          <w:sz w:val="24"/>
        </w:rPr>
        <w:t xml:space="preserve"> </w:t>
      </w:r>
      <w:r>
        <w:rPr>
          <w:sz w:val="24"/>
        </w:rPr>
        <w:t>документів,</w:t>
      </w:r>
      <w:r>
        <w:rPr>
          <w:spacing w:val="64"/>
          <w:w w:val="150"/>
          <w:sz w:val="24"/>
        </w:rPr>
        <w:t xml:space="preserve"> </w:t>
      </w:r>
      <w:r>
        <w:rPr>
          <w:sz w:val="24"/>
        </w:rPr>
        <w:t>необхідних</w:t>
      </w:r>
      <w:r>
        <w:rPr>
          <w:spacing w:val="60"/>
          <w:w w:val="150"/>
          <w:sz w:val="24"/>
        </w:rPr>
        <w:t xml:space="preserve"> </w:t>
      </w:r>
      <w:r>
        <w:rPr>
          <w:spacing w:val="-5"/>
          <w:sz w:val="24"/>
        </w:rPr>
        <w:t>для</w:t>
      </w:r>
    </w:p>
    <w:p w:rsidR="00F80092" w:rsidRDefault="00CD195A">
      <w:pPr>
        <w:pStyle w:val="a3"/>
        <w:spacing w:before="41"/>
        <w:ind w:left="225"/>
        <w:jc w:val="left"/>
      </w:pPr>
      <w:r>
        <w:t>призначення</w:t>
      </w:r>
      <w:r>
        <w:rPr>
          <w:spacing w:val="-1"/>
        </w:rPr>
        <w:t xml:space="preserve"> </w:t>
      </w:r>
      <w:r>
        <w:t>пенсій за</w:t>
      </w:r>
      <w:r>
        <w:rPr>
          <w:spacing w:val="-7"/>
        </w:rPr>
        <w:t xml:space="preserve"> </w:t>
      </w:r>
      <w:r>
        <w:rPr>
          <w:spacing w:val="-2"/>
        </w:rPr>
        <w:t>віком.</w:t>
      </w:r>
    </w:p>
    <w:p w:rsidR="00F80092" w:rsidRDefault="00CD195A">
      <w:pPr>
        <w:pStyle w:val="a5"/>
        <w:numPr>
          <w:ilvl w:val="1"/>
          <w:numId w:val="11"/>
        </w:numPr>
        <w:tabs>
          <w:tab w:val="left" w:pos="1313"/>
        </w:tabs>
        <w:spacing w:before="45"/>
        <w:ind w:left="1313" w:hanging="517"/>
        <w:jc w:val="both"/>
        <w:rPr>
          <w:sz w:val="24"/>
        </w:rPr>
      </w:pPr>
      <w:r>
        <w:rPr>
          <w:sz w:val="24"/>
        </w:rPr>
        <w:t>Сторони</w:t>
      </w:r>
      <w:r>
        <w:rPr>
          <w:spacing w:val="-13"/>
          <w:sz w:val="24"/>
        </w:rPr>
        <w:t xml:space="preserve"> </w:t>
      </w:r>
      <w:r>
        <w:rPr>
          <w:spacing w:val="-2"/>
          <w:sz w:val="24"/>
        </w:rPr>
        <w:t>домовилися:</w:t>
      </w:r>
    </w:p>
    <w:p w:rsidR="00F80092" w:rsidRDefault="00CD195A">
      <w:pPr>
        <w:pStyle w:val="a5"/>
        <w:numPr>
          <w:ilvl w:val="2"/>
          <w:numId w:val="11"/>
        </w:numPr>
        <w:tabs>
          <w:tab w:val="left" w:pos="1405"/>
        </w:tabs>
        <w:spacing w:before="41" w:line="276" w:lineRule="auto"/>
        <w:ind w:right="110" w:firstLine="581"/>
        <w:jc w:val="both"/>
        <w:rPr>
          <w:sz w:val="24"/>
        </w:rPr>
      </w:pPr>
      <w:r>
        <w:rPr>
          <w:sz w:val="24"/>
        </w:rPr>
        <w:t xml:space="preserve">Надавати працівникам з адміністративно-обслуговуючого персоналу матеріальну допомогу, зокрема на оздоровлення, в розмірі не більш ніж один посадовий оклад на рік, за </w:t>
      </w:r>
      <w:bookmarkStart w:id="7" w:name="_bookmark7"/>
      <w:bookmarkEnd w:id="7"/>
      <w:r>
        <w:rPr>
          <w:sz w:val="24"/>
        </w:rPr>
        <w:t>винятком матеріальної допомоги на поховання.</w:t>
      </w:r>
    </w:p>
    <w:p w:rsidR="00F80092" w:rsidRDefault="00F80092">
      <w:pPr>
        <w:pStyle w:val="a3"/>
        <w:spacing w:before="43"/>
        <w:jc w:val="left"/>
      </w:pPr>
    </w:p>
    <w:p w:rsidR="00F80092" w:rsidRDefault="00CD195A">
      <w:pPr>
        <w:pStyle w:val="Heading5"/>
        <w:numPr>
          <w:ilvl w:val="0"/>
          <w:numId w:val="20"/>
        </w:numPr>
        <w:tabs>
          <w:tab w:val="left" w:pos="2052"/>
        </w:tabs>
        <w:ind w:left="2052" w:hanging="239"/>
        <w:jc w:val="left"/>
      </w:pPr>
      <w:r>
        <w:t>Гаран</w:t>
      </w:r>
      <w:r>
        <w:rPr>
          <w:spacing w:val="-23"/>
        </w:rPr>
        <w:t xml:space="preserve"> </w:t>
      </w:r>
      <w:r>
        <w:t>гії</w:t>
      </w:r>
      <w:r>
        <w:rPr>
          <w:spacing w:val="-20"/>
        </w:rPr>
        <w:t xml:space="preserve"> </w:t>
      </w:r>
      <w:r>
        <w:t>діяльності</w:t>
      </w:r>
      <w:r>
        <w:rPr>
          <w:spacing w:val="-15"/>
        </w:rPr>
        <w:t xml:space="preserve"> </w:t>
      </w:r>
      <w:r>
        <w:t>представницьких</w:t>
      </w:r>
      <w:r>
        <w:rPr>
          <w:spacing w:val="-8"/>
        </w:rPr>
        <w:t xml:space="preserve"> </w:t>
      </w:r>
      <w:r>
        <w:t>організ</w:t>
      </w:r>
      <w:r>
        <w:t>ацій</w:t>
      </w:r>
      <w:r>
        <w:rPr>
          <w:spacing w:val="-7"/>
        </w:rPr>
        <w:t xml:space="preserve"> </w:t>
      </w:r>
      <w:r>
        <w:rPr>
          <w:spacing w:val="-2"/>
        </w:rPr>
        <w:t>працівників</w:t>
      </w:r>
    </w:p>
    <w:p w:rsidR="00F80092" w:rsidRDefault="00CD195A">
      <w:pPr>
        <w:pStyle w:val="a5"/>
        <w:numPr>
          <w:ilvl w:val="1"/>
          <w:numId w:val="20"/>
        </w:numPr>
        <w:tabs>
          <w:tab w:val="left" w:pos="1309"/>
        </w:tabs>
        <w:spacing w:before="42" w:line="273" w:lineRule="auto"/>
        <w:ind w:left="215" w:right="25" w:firstLine="581"/>
        <w:jc w:val="left"/>
        <w:rPr>
          <w:sz w:val="24"/>
        </w:rPr>
      </w:pPr>
      <w:r>
        <w:rPr>
          <w:sz w:val="24"/>
        </w:rPr>
        <w:t>Адміністрація гарантує свободу організації</w:t>
      </w:r>
      <w:r>
        <w:rPr>
          <w:spacing w:val="-11"/>
          <w:sz w:val="24"/>
        </w:rPr>
        <w:t xml:space="preserve"> </w:t>
      </w:r>
      <w:r>
        <w:rPr>
          <w:sz w:val="24"/>
        </w:rPr>
        <w:t>та</w:t>
      </w:r>
      <w:r>
        <w:rPr>
          <w:spacing w:val="-6"/>
          <w:sz w:val="24"/>
        </w:rPr>
        <w:t xml:space="preserve"> </w:t>
      </w:r>
      <w:r>
        <w:rPr>
          <w:sz w:val="24"/>
        </w:rPr>
        <w:t>діяльності Ради трудового колективу та</w:t>
      </w:r>
      <w:r>
        <w:rPr>
          <w:spacing w:val="80"/>
          <w:sz w:val="24"/>
        </w:rPr>
        <w:t xml:space="preserve"> </w:t>
      </w:r>
      <w:r>
        <w:rPr>
          <w:sz w:val="24"/>
        </w:rPr>
        <w:t>інших</w:t>
      </w:r>
      <w:r>
        <w:rPr>
          <w:spacing w:val="80"/>
          <w:sz w:val="24"/>
        </w:rPr>
        <w:t xml:space="preserve"> </w:t>
      </w:r>
      <w:r>
        <w:rPr>
          <w:sz w:val="24"/>
        </w:rPr>
        <w:t>представницьких</w:t>
      </w:r>
      <w:r>
        <w:rPr>
          <w:spacing w:val="80"/>
          <w:sz w:val="24"/>
        </w:rPr>
        <w:t xml:space="preserve"> </w:t>
      </w:r>
      <w:r>
        <w:rPr>
          <w:sz w:val="24"/>
        </w:rPr>
        <w:t>організацій,</w:t>
      </w:r>
      <w:r>
        <w:rPr>
          <w:spacing w:val="80"/>
          <w:sz w:val="24"/>
        </w:rPr>
        <w:t xml:space="preserve"> </w:t>
      </w:r>
      <w:r>
        <w:rPr>
          <w:sz w:val="24"/>
        </w:rPr>
        <w:t>проведення</w:t>
      </w:r>
      <w:r>
        <w:rPr>
          <w:spacing w:val="80"/>
          <w:sz w:val="24"/>
        </w:rPr>
        <w:t xml:space="preserve"> </w:t>
      </w:r>
      <w:r>
        <w:rPr>
          <w:sz w:val="24"/>
        </w:rPr>
        <w:t>в</w:t>
      </w:r>
      <w:r>
        <w:rPr>
          <w:spacing w:val="80"/>
          <w:sz w:val="24"/>
        </w:rPr>
        <w:t xml:space="preserve"> </w:t>
      </w:r>
      <w:r>
        <w:rPr>
          <w:sz w:val="24"/>
        </w:rPr>
        <w:t>неробочий</w:t>
      </w:r>
      <w:r>
        <w:rPr>
          <w:spacing w:val="80"/>
          <w:sz w:val="24"/>
        </w:rPr>
        <w:t xml:space="preserve"> </w:t>
      </w:r>
      <w:r>
        <w:rPr>
          <w:sz w:val="24"/>
        </w:rPr>
        <w:t>час</w:t>
      </w:r>
      <w:r>
        <w:rPr>
          <w:spacing w:val="80"/>
          <w:sz w:val="24"/>
        </w:rPr>
        <w:t xml:space="preserve"> </w:t>
      </w:r>
      <w:r>
        <w:rPr>
          <w:sz w:val="24"/>
        </w:rPr>
        <w:t>загальних</w:t>
      </w:r>
      <w:r>
        <w:rPr>
          <w:spacing w:val="80"/>
          <w:sz w:val="24"/>
        </w:rPr>
        <w:t xml:space="preserve"> </w:t>
      </w:r>
      <w:r>
        <w:rPr>
          <w:sz w:val="24"/>
        </w:rPr>
        <w:t>зборів трудового колективу.</w:t>
      </w:r>
    </w:p>
    <w:p w:rsidR="00F80092" w:rsidRDefault="00CD195A">
      <w:pPr>
        <w:pStyle w:val="a5"/>
        <w:numPr>
          <w:ilvl w:val="1"/>
          <w:numId w:val="20"/>
        </w:numPr>
        <w:tabs>
          <w:tab w:val="left" w:pos="1294"/>
        </w:tabs>
        <w:spacing w:before="6" w:line="276" w:lineRule="auto"/>
        <w:ind w:left="215" w:right="126" w:firstLine="581"/>
        <w:jc w:val="both"/>
        <w:rPr>
          <w:sz w:val="24"/>
        </w:rPr>
      </w:pPr>
      <w:r>
        <w:rPr>
          <w:sz w:val="24"/>
        </w:rPr>
        <w:t>Адміністрація зобов’язується забезпечити вільний доступ представників Ради трудового колективу до матеріалів, документів, а також до всіх служб Закладу для</w:t>
      </w:r>
      <w:r>
        <w:rPr>
          <w:spacing w:val="40"/>
          <w:sz w:val="24"/>
        </w:rPr>
        <w:t xml:space="preserve"> </w:t>
      </w:r>
      <w:r>
        <w:rPr>
          <w:sz w:val="24"/>
        </w:rPr>
        <w:t>здійснення контролю за діяльністю Закладу, дотриманням чинного законодавства, станом охорони праці і</w:t>
      </w:r>
      <w:r>
        <w:rPr>
          <w:sz w:val="24"/>
        </w:rPr>
        <w:t xml:space="preserve"> безпеки життєдіяльності, виконанням Договору.</w:t>
      </w:r>
    </w:p>
    <w:p w:rsidR="00F80092" w:rsidRDefault="00CD195A">
      <w:pPr>
        <w:pStyle w:val="a5"/>
        <w:numPr>
          <w:ilvl w:val="1"/>
          <w:numId w:val="20"/>
        </w:numPr>
        <w:tabs>
          <w:tab w:val="left" w:pos="1222"/>
        </w:tabs>
        <w:spacing w:line="273" w:lineRule="auto"/>
        <w:ind w:left="215" w:right="126" w:firstLine="581"/>
        <w:jc w:val="both"/>
        <w:rPr>
          <w:sz w:val="24"/>
        </w:rPr>
      </w:pPr>
      <w:r>
        <w:rPr>
          <w:sz w:val="24"/>
        </w:rPr>
        <w:t>Рада</w:t>
      </w:r>
      <w:r>
        <w:rPr>
          <w:spacing w:val="-4"/>
          <w:sz w:val="24"/>
        </w:rPr>
        <w:t xml:space="preserve"> </w:t>
      </w:r>
      <w:r>
        <w:rPr>
          <w:sz w:val="24"/>
        </w:rPr>
        <w:t>трудового колективу</w:t>
      </w:r>
      <w:r>
        <w:rPr>
          <w:spacing w:val="-1"/>
          <w:sz w:val="24"/>
        </w:rPr>
        <w:t xml:space="preserve"> </w:t>
      </w:r>
      <w:r>
        <w:rPr>
          <w:sz w:val="24"/>
        </w:rPr>
        <w:t>зобов’язується сприяти ефективній</w:t>
      </w:r>
      <w:r>
        <w:rPr>
          <w:spacing w:val="-4"/>
          <w:sz w:val="24"/>
        </w:rPr>
        <w:t xml:space="preserve"> </w:t>
      </w:r>
      <w:r>
        <w:rPr>
          <w:sz w:val="24"/>
        </w:rPr>
        <w:t>діяльності трудового колективу</w:t>
      </w:r>
      <w:r>
        <w:rPr>
          <w:spacing w:val="-4"/>
          <w:sz w:val="24"/>
        </w:rPr>
        <w:t xml:space="preserve"> </w:t>
      </w:r>
      <w:r>
        <w:rPr>
          <w:sz w:val="24"/>
        </w:rPr>
        <w:t>Закладу, спрямованої</w:t>
      </w:r>
      <w:r>
        <w:rPr>
          <w:spacing w:val="-7"/>
          <w:sz w:val="24"/>
        </w:rPr>
        <w:t xml:space="preserve"> </w:t>
      </w:r>
      <w:r>
        <w:rPr>
          <w:sz w:val="24"/>
        </w:rPr>
        <w:t>на</w:t>
      </w:r>
      <w:r>
        <w:rPr>
          <w:spacing w:val="-12"/>
          <w:sz w:val="24"/>
        </w:rPr>
        <w:t xml:space="preserve"> </w:t>
      </w:r>
      <w:r>
        <w:rPr>
          <w:sz w:val="24"/>
        </w:rPr>
        <w:t>реалізацію</w:t>
      </w:r>
      <w:r>
        <w:rPr>
          <w:spacing w:val="-6"/>
          <w:sz w:val="24"/>
        </w:rPr>
        <w:t xml:space="preserve"> </w:t>
      </w:r>
      <w:r>
        <w:rPr>
          <w:sz w:val="24"/>
        </w:rPr>
        <w:t>державної</w:t>
      </w:r>
      <w:r>
        <w:rPr>
          <w:spacing w:val="-10"/>
          <w:sz w:val="24"/>
        </w:rPr>
        <w:t xml:space="preserve"> </w:t>
      </w:r>
      <w:r>
        <w:rPr>
          <w:sz w:val="24"/>
        </w:rPr>
        <w:t>політики</w:t>
      </w:r>
      <w:r>
        <w:rPr>
          <w:spacing w:val="-2"/>
          <w:sz w:val="24"/>
        </w:rPr>
        <w:t xml:space="preserve"> </w:t>
      </w:r>
      <w:r>
        <w:rPr>
          <w:sz w:val="24"/>
        </w:rPr>
        <w:t>в галузі освіти, зміцненню трудової дисципліни.</w:t>
      </w:r>
    </w:p>
    <w:p w:rsidR="00F80092" w:rsidRDefault="00CD195A">
      <w:pPr>
        <w:pStyle w:val="a5"/>
        <w:numPr>
          <w:ilvl w:val="1"/>
          <w:numId w:val="20"/>
        </w:numPr>
        <w:tabs>
          <w:tab w:val="left" w:pos="1208"/>
        </w:tabs>
        <w:ind w:left="1208" w:hanging="417"/>
        <w:jc w:val="both"/>
        <w:rPr>
          <w:sz w:val="24"/>
        </w:rPr>
      </w:pPr>
      <w:r>
        <w:rPr>
          <w:spacing w:val="-2"/>
          <w:sz w:val="24"/>
        </w:rPr>
        <w:t>Сторони</w:t>
      </w:r>
      <w:r>
        <w:rPr>
          <w:spacing w:val="-3"/>
          <w:sz w:val="24"/>
        </w:rPr>
        <w:t xml:space="preserve"> </w:t>
      </w:r>
      <w:r>
        <w:rPr>
          <w:spacing w:val="-2"/>
          <w:sz w:val="24"/>
        </w:rPr>
        <w:t>домовилися:</w:t>
      </w:r>
    </w:p>
    <w:p w:rsidR="00F80092" w:rsidRDefault="00CD195A">
      <w:pPr>
        <w:pStyle w:val="a5"/>
        <w:numPr>
          <w:ilvl w:val="2"/>
          <w:numId w:val="20"/>
        </w:numPr>
        <w:tabs>
          <w:tab w:val="left" w:pos="1385"/>
        </w:tabs>
        <w:spacing w:before="45"/>
        <w:ind w:left="1385" w:hanging="594"/>
        <w:jc w:val="both"/>
        <w:rPr>
          <w:sz w:val="24"/>
        </w:rPr>
      </w:pPr>
      <w:r>
        <w:rPr>
          <w:sz w:val="24"/>
        </w:rPr>
        <w:t>Основою</w:t>
      </w:r>
      <w:r>
        <w:rPr>
          <w:spacing w:val="-9"/>
          <w:sz w:val="24"/>
        </w:rPr>
        <w:t xml:space="preserve"> </w:t>
      </w:r>
      <w:r>
        <w:rPr>
          <w:sz w:val="24"/>
        </w:rPr>
        <w:t>узгоджених</w:t>
      </w:r>
      <w:r>
        <w:rPr>
          <w:spacing w:val="-10"/>
          <w:sz w:val="24"/>
        </w:rPr>
        <w:t xml:space="preserve"> </w:t>
      </w:r>
      <w:r>
        <w:rPr>
          <w:sz w:val="24"/>
        </w:rPr>
        <w:t>дій</w:t>
      </w:r>
      <w:r>
        <w:rPr>
          <w:spacing w:val="-5"/>
          <w:sz w:val="24"/>
        </w:rPr>
        <w:t xml:space="preserve"> </w:t>
      </w:r>
      <w:r>
        <w:rPr>
          <w:sz w:val="24"/>
        </w:rPr>
        <w:t>є</w:t>
      </w:r>
      <w:r>
        <w:rPr>
          <w:spacing w:val="-8"/>
          <w:sz w:val="24"/>
        </w:rPr>
        <w:t xml:space="preserve"> </w:t>
      </w:r>
      <w:r>
        <w:rPr>
          <w:sz w:val="24"/>
        </w:rPr>
        <w:t>двостороння</w:t>
      </w:r>
      <w:r>
        <w:rPr>
          <w:spacing w:val="-6"/>
          <w:sz w:val="24"/>
        </w:rPr>
        <w:t xml:space="preserve"> </w:t>
      </w:r>
      <w:r>
        <w:rPr>
          <w:sz w:val="24"/>
        </w:rPr>
        <w:t>співпраця,</w:t>
      </w:r>
      <w:r>
        <w:rPr>
          <w:spacing w:val="-1"/>
          <w:sz w:val="24"/>
        </w:rPr>
        <w:t xml:space="preserve"> </w:t>
      </w:r>
      <w:r>
        <w:rPr>
          <w:sz w:val="24"/>
        </w:rPr>
        <w:t>запобігання</w:t>
      </w:r>
      <w:r>
        <w:rPr>
          <w:spacing w:val="-7"/>
          <w:sz w:val="24"/>
        </w:rPr>
        <w:t xml:space="preserve"> </w:t>
      </w:r>
      <w:r>
        <w:rPr>
          <w:sz w:val="24"/>
        </w:rPr>
        <w:t>трудовим</w:t>
      </w:r>
      <w:r>
        <w:rPr>
          <w:spacing w:val="3"/>
          <w:sz w:val="24"/>
        </w:rPr>
        <w:t xml:space="preserve"> </w:t>
      </w:r>
      <w:r>
        <w:rPr>
          <w:sz w:val="24"/>
        </w:rPr>
        <w:t>спорам</w:t>
      </w:r>
      <w:r>
        <w:rPr>
          <w:spacing w:val="3"/>
          <w:sz w:val="24"/>
        </w:rPr>
        <w:t xml:space="preserve"> </w:t>
      </w:r>
      <w:r>
        <w:rPr>
          <w:spacing w:val="-10"/>
          <w:sz w:val="24"/>
        </w:rPr>
        <w:t>і</w:t>
      </w:r>
    </w:p>
    <w:p w:rsidR="00F80092" w:rsidRDefault="00CD195A">
      <w:pPr>
        <w:pStyle w:val="a3"/>
        <w:spacing w:before="41"/>
        <w:ind w:left="215"/>
      </w:pPr>
      <w:r>
        <w:t>конфліктам,</w:t>
      </w:r>
      <w:r>
        <w:rPr>
          <w:spacing w:val="-10"/>
        </w:rPr>
        <w:t xml:space="preserve"> </w:t>
      </w:r>
      <w:r>
        <w:t>розв’язання</w:t>
      </w:r>
      <w:r>
        <w:rPr>
          <w:spacing w:val="-9"/>
        </w:rPr>
        <w:t xml:space="preserve"> </w:t>
      </w:r>
      <w:r>
        <w:t>трудових</w:t>
      </w:r>
      <w:r>
        <w:rPr>
          <w:spacing w:val="-7"/>
        </w:rPr>
        <w:t xml:space="preserve"> </w:t>
      </w:r>
      <w:r>
        <w:t>спорів</w:t>
      </w:r>
      <w:r>
        <w:rPr>
          <w:spacing w:val="-4"/>
        </w:rPr>
        <w:t xml:space="preserve"> </w:t>
      </w:r>
      <w:r>
        <w:t>і</w:t>
      </w:r>
      <w:r>
        <w:rPr>
          <w:spacing w:val="1"/>
        </w:rPr>
        <w:t xml:space="preserve"> </w:t>
      </w:r>
      <w:r>
        <w:t>конфліктів,</w:t>
      </w:r>
      <w:r>
        <w:rPr>
          <w:spacing w:val="3"/>
        </w:rPr>
        <w:t xml:space="preserve"> </w:t>
      </w:r>
      <w:r>
        <w:t>що</w:t>
      </w:r>
      <w:r>
        <w:rPr>
          <w:spacing w:val="-8"/>
        </w:rPr>
        <w:t xml:space="preserve"> </w:t>
      </w:r>
      <w:r>
        <w:rPr>
          <w:spacing w:val="-2"/>
        </w:rPr>
        <w:t>виникають.</w:t>
      </w:r>
    </w:p>
    <w:p w:rsidR="00F80092" w:rsidRDefault="00CD195A">
      <w:pPr>
        <w:pStyle w:val="a5"/>
        <w:numPr>
          <w:ilvl w:val="2"/>
          <w:numId w:val="20"/>
        </w:numPr>
        <w:tabs>
          <w:tab w:val="left" w:pos="1515"/>
        </w:tabs>
        <w:spacing w:before="40" w:line="276" w:lineRule="auto"/>
        <w:ind w:left="210" w:right="132" w:firstLine="581"/>
        <w:jc w:val="both"/>
        <w:rPr>
          <w:sz w:val="24"/>
        </w:rPr>
      </w:pPr>
      <w:r>
        <w:rPr>
          <w:sz w:val="24"/>
        </w:rPr>
        <w:t xml:space="preserve">На принципах соціального партнерства проводити зустрічі, </w:t>
      </w:r>
      <w:r>
        <w:rPr>
          <w:sz w:val="24"/>
        </w:rPr>
        <w:t>консультації, інформувати Раду трудового колективу про плани і напрями розвитку освітньої галузі, розвитку Закладу. Брати участь у заходах Профспілкового комітету на його запрошення.</w:t>
      </w:r>
    </w:p>
    <w:p w:rsidR="00F80092" w:rsidRDefault="00CD195A">
      <w:pPr>
        <w:pStyle w:val="a5"/>
        <w:numPr>
          <w:ilvl w:val="2"/>
          <w:numId w:val="20"/>
        </w:numPr>
        <w:tabs>
          <w:tab w:val="left" w:pos="1433"/>
        </w:tabs>
        <w:spacing w:before="4"/>
        <w:ind w:left="1433" w:hanging="642"/>
        <w:jc w:val="both"/>
        <w:rPr>
          <w:sz w:val="24"/>
        </w:rPr>
      </w:pPr>
      <w:r>
        <w:rPr>
          <w:sz w:val="24"/>
        </w:rPr>
        <w:t>Під</w:t>
      </w:r>
      <w:r>
        <w:rPr>
          <w:spacing w:val="51"/>
          <w:sz w:val="24"/>
        </w:rPr>
        <w:t xml:space="preserve"> </w:t>
      </w:r>
      <w:r>
        <w:rPr>
          <w:sz w:val="24"/>
        </w:rPr>
        <w:t>час</w:t>
      </w:r>
      <w:r>
        <w:rPr>
          <w:spacing w:val="57"/>
          <w:sz w:val="24"/>
        </w:rPr>
        <w:t xml:space="preserve"> </w:t>
      </w:r>
      <w:r>
        <w:rPr>
          <w:sz w:val="24"/>
        </w:rPr>
        <w:t>здійснення</w:t>
      </w:r>
      <w:r>
        <w:rPr>
          <w:spacing w:val="59"/>
          <w:sz w:val="24"/>
        </w:rPr>
        <w:t xml:space="preserve"> </w:t>
      </w:r>
      <w:r>
        <w:rPr>
          <w:sz w:val="24"/>
        </w:rPr>
        <w:t>контролю</w:t>
      </w:r>
      <w:r>
        <w:rPr>
          <w:spacing w:val="54"/>
          <w:sz w:val="24"/>
        </w:rPr>
        <w:t xml:space="preserve"> </w:t>
      </w:r>
      <w:r>
        <w:rPr>
          <w:sz w:val="24"/>
        </w:rPr>
        <w:t>за</w:t>
      </w:r>
      <w:r>
        <w:rPr>
          <w:spacing w:val="53"/>
          <w:sz w:val="24"/>
        </w:rPr>
        <w:t xml:space="preserve"> </w:t>
      </w:r>
      <w:r>
        <w:rPr>
          <w:sz w:val="24"/>
        </w:rPr>
        <w:t>виконанням</w:t>
      </w:r>
      <w:r>
        <w:rPr>
          <w:spacing w:val="47"/>
          <w:sz w:val="24"/>
        </w:rPr>
        <w:t xml:space="preserve"> </w:t>
      </w:r>
      <w:r>
        <w:rPr>
          <w:sz w:val="24"/>
        </w:rPr>
        <w:t>Договору</w:t>
      </w:r>
      <w:r>
        <w:rPr>
          <w:spacing w:val="52"/>
          <w:sz w:val="24"/>
        </w:rPr>
        <w:t xml:space="preserve"> </w:t>
      </w:r>
      <w:r>
        <w:rPr>
          <w:sz w:val="24"/>
        </w:rPr>
        <w:t>на</w:t>
      </w:r>
      <w:r>
        <w:rPr>
          <w:spacing w:val="48"/>
          <w:sz w:val="24"/>
        </w:rPr>
        <w:t xml:space="preserve"> </w:t>
      </w:r>
      <w:r>
        <w:rPr>
          <w:sz w:val="24"/>
        </w:rPr>
        <w:t>безоплатній</w:t>
      </w:r>
      <w:r>
        <w:rPr>
          <w:spacing w:val="60"/>
          <w:sz w:val="24"/>
        </w:rPr>
        <w:t xml:space="preserve"> </w:t>
      </w:r>
      <w:r>
        <w:rPr>
          <w:spacing w:val="-2"/>
          <w:sz w:val="24"/>
        </w:rPr>
        <w:t>основі</w:t>
      </w:r>
    </w:p>
    <w:p w:rsidR="00F80092" w:rsidRDefault="00CD195A">
      <w:pPr>
        <w:pStyle w:val="a3"/>
        <w:spacing w:before="40"/>
        <w:ind w:left="215"/>
      </w:pPr>
      <w:r>
        <w:t>надавати</w:t>
      </w:r>
      <w:r>
        <w:rPr>
          <w:spacing w:val="5"/>
        </w:rPr>
        <w:t xml:space="preserve"> </w:t>
      </w:r>
      <w:r>
        <w:t>необхідну</w:t>
      </w:r>
      <w:r>
        <w:rPr>
          <w:spacing w:val="-7"/>
        </w:rPr>
        <w:t xml:space="preserve"> </w:t>
      </w:r>
      <w:r>
        <w:t>інформацію,</w:t>
      </w:r>
      <w:r>
        <w:rPr>
          <w:spacing w:val="7"/>
        </w:rPr>
        <w:t xml:space="preserve"> </w:t>
      </w:r>
      <w:r>
        <w:t>зокрема</w:t>
      </w:r>
      <w:r>
        <w:rPr>
          <w:spacing w:val="-6"/>
        </w:rPr>
        <w:t xml:space="preserve"> </w:t>
      </w:r>
      <w:r>
        <w:t>підтвердні</w:t>
      </w:r>
      <w:r>
        <w:rPr>
          <w:spacing w:val="-6"/>
        </w:rPr>
        <w:t xml:space="preserve"> </w:t>
      </w:r>
      <w:r>
        <w:t>документи,</w:t>
      </w:r>
      <w:r>
        <w:rPr>
          <w:spacing w:val="1"/>
        </w:rPr>
        <w:t xml:space="preserve"> </w:t>
      </w:r>
      <w:r>
        <w:t>що є</w:t>
      </w:r>
      <w:r>
        <w:rPr>
          <w:spacing w:val="-3"/>
        </w:rPr>
        <w:t xml:space="preserve"> </w:t>
      </w:r>
      <w:r>
        <w:t>предметом</w:t>
      </w:r>
      <w:r>
        <w:rPr>
          <w:spacing w:val="2"/>
        </w:rPr>
        <w:t xml:space="preserve"> </w:t>
      </w:r>
      <w:r>
        <w:t>Договору,</w:t>
      </w:r>
      <w:r>
        <w:rPr>
          <w:spacing w:val="-1"/>
        </w:rPr>
        <w:t xml:space="preserve"> </w:t>
      </w:r>
      <w:r>
        <w:rPr>
          <w:spacing w:val="-10"/>
        </w:rPr>
        <w:t>у</w:t>
      </w:r>
    </w:p>
    <w:p w:rsidR="00F80092" w:rsidRDefault="00F80092">
      <w:pPr>
        <w:pStyle w:val="a3"/>
        <w:sectPr w:rsidR="00F80092">
          <w:footerReference w:type="default" r:id="rId33"/>
          <w:pgSz w:w="11960" w:h="16870"/>
          <w:pgMar w:top="740" w:right="283" w:bottom="800" w:left="1700" w:header="0" w:footer="611" w:gutter="0"/>
          <w:cols w:space="720"/>
        </w:sectPr>
      </w:pPr>
    </w:p>
    <w:p w:rsidR="00F80092" w:rsidRDefault="00CD195A">
      <w:pPr>
        <w:pStyle w:val="a3"/>
        <w:spacing w:before="78"/>
        <w:ind w:left="301"/>
      </w:pPr>
      <w:r>
        <w:rPr>
          <w:noProof/>
          <w:lang w:eastAsia="uk-UA"/>
        </w:rPr>
        <w:lastRenderedPageBreak/>
        <w:drawing>
          <wp:anchor distT="0" distB="0" distL="0" distR="0" simplePos="0" relativeHeight="15736320" behindDoc="0" locked="0" layoutInCell="1" allowOverlap="1">
            <wp:simplePos x="0" y="0"/>
            <wp:positionH relativeFrom="page">
              <wp:posOffset>0</wp:posOffset>
            </wp:positionH>
            <wp:positionV relativeFrom="page">
              <wp:posOffset>253</wp:posOffset>
            </wp:positionV>
            <wp:extent cx="7650480" cy="10752836"/>
            <wp:effectExtent l="0" t="0" r="0" b="0"/>
            <wp:wrapNone/>
            <wp:docPr id="28" name="Image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 name="Image 28"/>
                    <pic:cNvPicPr/>
                  </pic:nvPicPr>
                  <pic:blipFill>
                    <a:blip r:embed="rId34" cstate="print"/>
                    <a:stretch>
                      <a:fillRect/>
                    </a:stretch>
                  </pic:blipFill>
                  <pic:spPr>
                    <a:xfrm>
                      <a:off x="0" y="0"/>
                      <a:ext cx="7650480" cy="10752836"/>
                    </a:xfrm>
                    <a:prstGeom prst="rect">
                      <a:avLst/>
                    </a:prstGeom>
                  </pic:spPr>
                </pic:pic>
              </a:graphicData>
            </a:graphic>
          </wp:anchor>
        </w:drawing>
      </w:r>
      <w:r>
        <w:t>порядку,</w:t>
      </w:r>
      <w:r>
        <w:rPr>
          <w:spacing w:val="15"/>
        </w:rPr>
        <w:t xml:space="preserve"> </w:t>
      </w:r>
      <w:r>
        <w:t>визначеному</w:t>
      </w:r>
      <w:r>
        <w:rPr>
          <w:spacing w:val="8"/>
        </w:rPr>
        <w:t xml:space="preserve"> </w:t>
      </w:r>
      <w:r>
        <w:t>цим</w:t>
      </w:r>
      <w:r>
        <w:rPr>
          <w:spacing w:val="14"/>
        </w:rPr>
        <w:t xml:space="preserve"> </w:t>
      </w:r>
      <w:r>
        <w:t>Договором.</w:t>
      </w:r>
      <w:r>
        <w:rPr>
          <w:spacing w:val="23"/>
        </w:rPr>
        <w:t xml:space="preserve"> </w:t>
      </w:r>
      <w:r>
        <w:t>Сторона</w:t>
      </w:r>
      <w:r>
        <w:rPr>
          <w:spacing w:val="2"/>
        </w:rPr>
        <w:t xml:space="preserve"> </w:t>
      </w:r>
      <w:r>
        <w:t>Договору,</w:t>
      </w:r>
      <w:r>
        <w:rPr>
          <w:spacing w:val="12"/>
        </w:rPr>
        <w:t xml:space="preserve"> </w:t>
      </w:r>
      <w:r>
        <w:t>яка</w:t>
      </w:r>
      <w:r>
        <w:rPr>
          <w:spacing w:val="-1"/>
        </w:rPr>
        <w:t xml:space="preserve"> </w:t>
      </w:r>
      <w:r>
        <w:t>надає</w:t>
      </w:r>
      <w:r>
        <w:rPr>
          <w:spacing w:val="15"/>
        </w:rPr>
        <w:t xml:space="preserve"> </w:t>
      </w:r>
      <w:r>
        <w:t>інформацію,</w:t>
      </w:r>
      <w:r>
        <w:rPr>
          <w:spacing w:val="21"/>
        </w:rPr>
        <w:t xml:space="preserve"> </w:t>
      </w:r>
      <w:r>
        <w:t>має</w:t>
      </w:r>
      <w:r>
        <w:rPr>
          <w:spacing w:val="13"/>
        </w:rPr>
        <w:t xml:space="preserve"> </w:t>
      </w:r>
      <w:r>
        <w:rPr>
          <w:spacing w:val="-2"/>
        </w:rPr>
        <w:t>право</w:t>
      </w:r>
    </w:p>
    <w:p w:rsidR="00F80092" w:rsidRDefault="00CD195A">
      <w:pPr>
        <w:pStyle w:val="a3"/>
        <w:spacing w:before="45"/>
        <w:ind w:left="301"/>
      </w:pPr>
      <w:r>
        <w:t>вимагати</w:t>
      </w:r>
      <w:r>
        <w:rPr>
          <w:spacing w:val="-11"/>
        </w:rPr>
        <w:t xml:space="preserve"> </w:t>
      </w:r>
      <w:r>
        <w:t>її</w:t>
      </w:r>
      <w:r>
        <w:rPr>
          <w:spacing w:val="-15"/>
        </w:rPr>
        <w:t xml:space="preserve"> </w:t>
      </w:r>
      <w:r>
        <w:t>нерозголошення</w:t>
      </w:r>
      <w:r>
        <w:rPr>
          <w:spacing w:val="-6"/>
        </w:rPr>
        <w:t xml:space="preserve"> </w:t>
      </w:r>
      <w:r>
        <w:t>відповідно</w:t>
      </w:r>
      <w:r>
        <w:rPr>
          <w:spacing w:val="-6"/>
        </w:rPr>
        <w:t xml:space="preserve"> </w:t>
      </w:r>
      <w:r>
        <w:t>до</w:t>
      </w:r>
      <w:r>
        <w:rPr>
          <w:spacing w:val="-7"/>
        </w:rPr>
        <w:t xml:space="preserve"> </w:t>
      </w:r>
      <w:r>
        <w:rPr>
          <w:spacing w:val="-2"/>
        </w:rPr>
        <w:t>законодавства.</w:t>
      </w:r>
    </w:p>
    <w:p w:rsidR="00F80092" w:rsidRDefault="00F80092">
      <w:pPr>
        <w:pStyle w:val="a3"/>
        <w:spacing w:before="87"/>
        <w:jc w:val="left"/>
      </w:pPr>
    </w:p>
    <w:p w:rsidR="00F80092" w:rsidRDefault="00CD195A">
      <w:pPr>
        <w:pStyle w:val="Heading5"/>
        <w:numPr>
          <w:ilvl w:val="0"/>
          <w:numId w:val="20"/>
        </w:numPr>
        <w:tabs>
          <w:tab w:val="left" w:pos="3022"/>
        </w:tabs>
        <w:ind w:left="3022" w:hanging="244"/>
        <w:jc w:val="both"/>
      </w:pPr>
      <w:bookmarkStart w:id="8" w:name="_bookmark8"/>
      <w:bookmarkEnd w:id="8"/>
      <w:r>
        <w:t>Запобігання</w:t>
      </w:r>
      <w:r>
        <w:rPr>
          <w:spacing w:val="-9"/>
        </w:rPr>
        <w:t xml:space="preserve"> </w:t>
      </w:r>
      <w:r>
        <w:t>та</w:t>
      </w:r>
      <w:r>
        <w:rPr>
          <w:spacing w:val="-10"/>
        </w:rPr>
        <w:t xml:space="preserve"> </w:t>
      </w:r>
      <w:r>
        <w:t>протидія</w:t>
      </w:r>
      <w:r>
        <w:rPr>
          <w:spacing w:val="-8"/>
        </w:rPr>
        <w:t xml:space="preserve"> </w:t>
      </w:r>
      <w:r>
        <w:t>мобінгу</w:t>
      </w:r>
      <w:r>
        <w:rPr>
          <w:spacing w:val="-1"/>
        </w:rPr>
        <w:t xml:space="preserve"> </w:t>
      </w:r>
      <w:r>
        <w:rPr>
          <w:spacing w:val="-2"/>
        </w:rPr>
        <w:t>(цькуванню)</w:t>
      </w:r>
    </w:p>
    <w:p w:rsidR="00F80092" w:rsidRDefault="00CD195A">
      <w:pPr>
        <w:pStyle w:val="a5"/>
        <w:numPr>
          <w:ilvl w:val="1"/>
          <w:numId w:val="20"/>
        </w:numPr>
        <w:tabs>
          <w:tab w:val="left" w:pos="1375"/>
        </w:tabs>
        <w:spacing w:before="36" w:line="276" w:lineRule="auto"/>
        <w:ind w:left="296" w:right="139" w:firstLine="571"/>
        <w:jc w:val="both"/>
        <w:rPr>
          <w:sz w:val="24"/>
        </w:rPr>
      </w:pPr>
      <w:r>
        <w:rPr>
          <w:sz w:val="24"/>
        </w:rPr>
        <w:t>У діяльності Закладу врахувати, що мобінг (цькування) — це систематичні (повторювані) тривалі умисні дії або бездіяльність роботодавця, окремих працівників або групи працівників трудового колективу, які спрямовані на приниження честі та гідності працівника</w:t>
      </w:r>
      <w:r>
        <w:rPr>
          <w:sz w:val="24"/>
        </w:rPr>
        <w:t>, його ділової репутації, зокрема, з метою набуття, зміни або припинення ним трудових прав та обов’язків, що проявляються у формі психологічного та/або економічного тиску, зокрема із застосуванням засобів електронних комунікацій, створення стосовно працівн</w:t>
      </w:r>
      <w:r>
        <w:rPr>
          <w:sz w:val="24"/>
        </w:rPr>
        <w:t>ика напруженої, ворожої, образливої атмосфери і такої, що змушує його недооцінювати свою професійну придатність.</w:t>
      </w:r>
    </w:p>
    <w:p w:rsidR="00F80092" w:rsidRDefault="00CD195A">
      <w:pPr>
        <w:pStyle w:val="a5"/>
        <w:numPr>
          <w:ilvl w:val="1"/>
          <w:numId w:val="20"/>
        </w:numPr>
        <w:tabs>
          <w:tab w:val="left" w:pos="1285"/>
        </w:tabs>
        <w:spacing w:before="5"/>
        <w:ind w:left="1285" w:hanging="412"/>
        <w:jc w:val="both"/>
        <w:rPr>
          <w:sz w:val="24"/>
        </w:rPr>
      </w:pPr>
      <w:r>
        <w:rPr>
          <w:sz w:val="24"/>
        </w:rPr>
        <w:t>Адміністрація</w:t>
      </w:r>
      <w:r>
        <w:rPr>
          <w:spacing w:val="41"/>
          <w:sz w:val="24"/>
        </w:rPr>
        <w:t xml:space="preserve"> </w:t>
      </w:r>
      <w:r>
        <w:rPr>
          <w:spacing w:val="-2"/>
          <w:sz w:val="24"/>
        </w:rPr>
        <w:t>зобов’язується:</w:t>
      </w:r>
    </w:p>
    <w:p w:rsidR="00F80092" w:rsidRDefault="00CD195A">
      <w:pPr>
        <w:pStyle w:val="a5"/>
        <w:numPr>
          <w:ilvl w:val="2"/>
          <w:numId w:val="20"/>
        </w:numPr>
        <w:tabs>
          <w:tab w:val="left" w:pos="1530"/>
        </w:tabs>
        <w:spacing w:before="31"/>
        <w:ind w:left="1530" w:hanging="657"/>
        <w:jc w:val="both"/>
        <w:rPr>
          <w:sz w:val="24"/>
        </w:rPr>
      </w:pPr>
      <w:r>
        <w:rPr>
          <w:sz w:val="24"/>
        </w:rPr>
        <w:t>Проводити</w:t>
      </w:r>
      <w:r>
        <w:rPr>
          <w:spacing w:val="54"/>
          <w:sz w:val="24"/>
        </w:rPr>
        <w:t xml:space="preserve"> </w:t>
      </w:r>
      <w:r>
        <w:rPr>
          <w:sz w:val="24"/>
        </w:rPr>
        <w:t>інформаційні,</w:t>
      </w:r>
      <w:r>
        <w:rPr>
          <w:spacing w:val="54"/>
          <w:sz w:val="24"/>
        </w:rPr>
        <w:t xml:space="preserve"> </w:t>
      </w:r>
      <w:r>
        <w:rPr>
          <w:sz w:val="24"/>
        </w:rPr>
        <w:t>навчальні</w:t>
      </w:r>
      <w:r>
        <w:rPr>
          <w:spacing w:val="54"/>
          <w:sz w:val="24"/>
        </w:rPr>
        <w:t xml:space="preserve"> </w:t>
      </w:r>
      <w:r>
        <w:rPr>
          <w:sz w:val="24"/>
        </w:rPr>
        <w:t>та</w:t>
      </w:r>
      <w:r>
        <w:rPr>
          <w:spacing w:val="45"/>
          <w:sz w:val="24"/>
        </w:rPr>
        <w:t xml:space="preserve"> </w:t>
      </w:r>
      <w:r>
        <w:rPr>
          <w:sz w:val="24"/>
        </w:rPr>
        <w:t>організаційні</w:t>
      </w:r>
      <w:r>
        <w:rPr>
          <w:spacing w:val="51"/>
          <w:sz w:val="24"/>
        </w:rPr>
        <w:t xml:space="preserve"> </w:t>
      </w:r>
      <w:r>
        <w:rPr>
          <w:sz w:val="24"/>
        </w:rPr>
        <w:t>заходи</w:t>
      </w:r>
      <w:r>
        <w:rPr>
          <w:spacing w:val="49"/>
          <w:sz w:val="24"/>
        </w:rPr>
        <w:t xml:space="preserve"> </w:t>
      </w:r>
      <w:r>
        <w:rPr>
          <w:sz w:val="24"/>
        </w:rPr>
        <w:t>щодо</w:t>
      </w:r>
      <w:r>
        <w:rPr>
          <w:spacing w:val="50"/>
          <w:sz w:val="24"/>
        </w:rPr>
        <w:t xml:space="preserve"> </w:t>
      </w:r>
      <w:r>
        <w:rPr>
          <w:spacing w:val="-2"/>
          <w:sz w:val="24"/>
        </w:rPr>
        <w:t>запобігання</w:t>
      </w:r>
    </w:p>
    <w:p w:rsidR="00F80092" w:rsidRDefault="00CD195A">
      <w:pPr>
        <w:pStyle w:val="a3"/>
        <w:spacing w:before="50"/>
        <w:ind w:left="305"/>
      </w:pPr>
      <w:r>
        <w:t>протидії</w:t>
      </w:r>
      <w:r>
        <w:rPr>
          <w:spacing w:val="-10"/>
        </w:rPr>
        <w:t xml:space="preserve"> </w:t>
      </w:r>
      <w:r>
        <w:t>мобінгу</w:t>
      </w:r>
      <w:r>
        <w:rPr>
          <w:spacing w:val="-1"/>
        </w:rPr>
        <w:t xml:space="preserve"> </w:t>
      </w:r>
      <w:r>
        <w:rPr>
          <w:spacing w:val="-2"/>
        </w:rPr>
        <w:t>(цькуванню).</w:t>
      </w:r>
    </w:p>
    <w:p w:rsidR="00F80092" w:rsidRDefault="00CD195A">
      <w:pPr>
        <w:pStyle w:val="a5"/>
        <w:numPr>
          <w:ilvl w:val="2"/>
          <w:numId w:val="20"/>
        </w:numPr>
        <w:tabs>
          <w:tab w:val="left" w:pos="1610"/>
        </w:tabs>
        <w:spacing w:before="36" w:line="276" w:lineRule="auto"/>
        <w:ind w:left="301" w:right="132" w:firstLine="571"/>
        <w:jc w:val="both"/>
        <w:rPr>
          <w:sz w:val="24"/>
        </w:rPr>
      </w:pPr>
      <w:r>
        <w:rPr>
          <w:sz w:val="24"/>
        </w:rPr>
        <w:t>У разі у</w:t>
      </w:r>
      <w:r>
        <w:rPr>
          <w:sz w:val="24"/>
        </w:rPr>
        <w:t>шкодження здоров’я працівника, причиною якого став мобінг (цькування), факт якого підтверджено судовим рішенням, що набрало законної сили, заподіяну шкоду відшкодовують у розмірі понесених витрат на лікування.</w:t>
      </w:r>
    </w:p>
    <w:p w:rsidR="00F80092" w:rsidRDefault="00CD195A">
      <w:pPr>
        <w:pStyle w:val="a3"/>
        <w:spacing w:line="276" w:lineRule="auto"/>
        <w:ind w:left="305" w:right="133" w:firstLine="572"/>
      </w:pPr>
      <w:r>
        <w:t>9.3 Рада</w:t>
      </w:r>
      <w:r>
        <w:rPr>
          <w:spacing w:val="-2"/>
        </w:rPr>
        <w:t xml:space="preserve"> </w:t>
      </w:r>
      <w:r>
        <w:t>трудового колективу спряє захисту працівників під час освітнього процесу від будь-яких форм насильства та експлуатації, зокрема мобінгу (цькування), дискримінації за будь-якою ознакою, від пропаганди та агітації, що завдають шкоди здоров’ю.</w:t>
      </w:r>
    </w:p>
    <w:p w:rsidR="00F80092" w:rsidRDefault="00CD195A">
      <w:pPr>
        <w:pStyle w:val="a3"/>
        <w:spacing w:line="280" w:lineRule="auto"/>
        <w:ind w:left="301" w:right="69" w:firstLine="576"/>
      </w:pPr>
      <w:r>
        <w:t>9.4.</w:t>
      </w:r>
      <w:r>
        <w:rPr>
          <w:spacing w:val="40"/>
        </w:rPr>
        <w:t xml:space="preserve"> </w:t>
      </w:r>
      <w:r>
        <w:t>Сторони</w:t>
      </w:r>
      <w:r>
        <w:rPr>
          <w:spacing w:val="-2"/>
        </w:rPr>
        <w:t xml:space="preserve"> </w:t>
      </w:r>
      <w:r>
        <w:t>до</w:t>
      </w:r>
      <w:r>
        <w:t>мовилися</w:t>
      </w:r>
      <w:r>
        <w:rPr>
          <w:spacing w:val="-1"/>
        </w:rPr>
        <w:t xml:space="preserve"> </w:t>
      </w:r>
      <w:r>
        <w:t>вважати, що формами психологічного</w:t>
      </w:r>
      <w:r>
        <w:rPr>
          <w:spacing w:val="-1"/>
        </w:rPr>
        <w:t xml:space="preserve"> </w:t>
      </w:r>
      <w:r>
        <w:t>та економічного</w:t>
      </w:r>
      <w:r>
        <w:rPr>
          <w:spacing w:val="-1"/>
        </w:rPr>
        <w:t xml:space="preserve"> </w:t>
      </w:r>
      <w:r>
        <w:t>тиску, зокрема, є:</w:t>
      </w:r>
    </w:p>
    <w:p w:rsidR="00F80092" w:rsidRDefault="00CD195A">
      <w:pPr>
        <w:pStyle w:val="a5"/>
        <w:numPr>
          <w:ilvl w:val="0"/>
          <w:numId w:val="10"/>
        </w:numPr>
        <w:tabs>
          <w:tab w:val="left" w:pos="1433"/>
          <w:tab w:val="left" w:pos="1437"/>
        </w:tabs>
        <w:spacing w:before="4" w:line="276" w:lineRule="auto"/>
        <w:ind w:left="1433" w:right="137" w:hanging="345"/>
        <w:rPr>
          <w:sz w:val="24"/>
        </w:rPr>
      </w:pPr>
      <w:r>
        <w:rPr>
          <w:sz w:val="24"/>
        </w:rPr>
        <w:t xml:space="preserve">створення стосовно працівника напруженої, ворожої, образливої атмосфери (погрози, висміювання, наклепи, зневажливі зауваження, поведінка загрозливого, залякуючого, принизливого </w:t>
      </w:r>
      <w:r>
        <w:rPr>
          <w:sz w:val="24"/>
        </w:rPr>
        <w:t>характеру та інші способи виведення працівника із психологічної рівноваги);</w:t>
      </w:r>
    </w:p>
    <w:p w:rsidR="00F80092" w:rsidRDefault="00CD195A">
      <w:pPr>
        <w:pStyle w:val="a5"/>
        <w:numPr>
          <w:ilvl w:val="0"/>
          <w:numId w:val="10"/>
        </w:numPr>
        <w:tabs>
          <w:tab w:val="left" w:pos="1433"/>
        </w:tabs>
        <w:spacing w:before="17" w:line="276" w:lineRule="auto"/>
        <w:ind w:left="1433" w:right="136"/>
        <w:rPr>
          <w:sz w:val="24"/>
        </w:rPr>
      </w:pPr>
      <w:r>
        <w:rPr>
          <w:sz w:val="24"/>
        </w:rPr>
        <w:t>безпідставне негативне виокремлення працівника з колективу або його ізоляція (незапрошення на зустрічі й наради, у яких працівник відповідно до локальних нормативних актів та орган</w:t>
      </w:r>
      <w:r>
        <w:rPr>
          <w:sz w:val="24"/>
        </w:rPr>
        <w:t>ізаційно-розпорядчих актів має брати участь, перешкоджання виконанню ним своєї трудової функції, недопущення на робоче місце, перенесення робочого місця в непристосовані для цього виду роботи</w:t>
      </w:r>
      <w:r>
        <w:rPr>
          <w:spacing w:val="40"/>
          <w:sz w:val="24"/>
        </w:rPr>
        <w:t xml:space="preserve"> </w:t>
      </w:r>
      <w:r>
        <w:rPr>
          <w:spacing w:val="-2"/>
          <w:sz w:val="24"/>
        </w:rPr>
        <w:t>місця);</w:t>
      </w:r>
    </w:p>
    <w:p w:rsidR="00F80092" w:rsidRDefault="00CD195A">
      <w:pPr>
        <w:pStyle w:val="a5"/>
        <w:numPr>
          <w:ilvl w:val="0"/>
          <w:numId w:val="10"/>
        </w:numPr>
        <w:tabs>
          <w:tab w:val="left" w:pos="1437"/>
        </w:tabs>
        <w:spacing w:before="16"/>
        <w:ind w:left="1437" w:hanging="354"/>
        <w:rPr>
          <w:sz w:val="24"/>
        </w:rPr>
      </w:pPr>
      <w:r>
        <w:rPr>
          <w:sz w:val="24"/>
        </w:rPr>
        <w:t>нерівність</w:t>
      </w:r>
      <w:r>
        <w:rPr>
          <w:spacing w:val="-7"/>
          <w:sz w:val="24"/>
        </w:rPr>
        <w:t xml:space="preserve"> </w:t>
      </w:r>
      <w:r>
        <w:rPr>
          <w:sz w:val="24"/>
        </w:rPr>
        <w:t>можливостей</w:t>
      </w:r>
      <w:r>
        <w:rPr>
          <w:spacing w:val="-4"/>
          <w:sz w:val="24"/>
        </w:rPr>
        <w:t xml:space="preserve"> </w:t>
      </w:r>
      <w:r>
        <w:rPr>
          <w:sz w:val="24"/>
        </w:rPr>
        <w:t>для</w:t>
      </w:r>
      <w:r>
        <w:rPr>
          <w:spacing w:val="-6"/>
          <w:sz w:val="24"/>
        </w:rPr>
        <w:t xml:space="preserve"> </w:t>
      </w:r>
      <w:r>
        <w:rPr>
          <w:sz w:val="24"/>
        </w:rPr>
        <w:t>навчання</w:t>
      </w:r>
      <w:r>
        <w:rPr>
          <w:spacing w:val="-6"/>
          <w:sz w:val="24"/>
        </w:rPr>
        <w:t xml:space="preserve"> </w:t>
      </w:r>
      <w:r>
        <w:rPr>
          <w:sz w:val="24"/>
        </w:rPr>
        <w:t>та</w:t>
      </w:r>
      <w:r>
        <w:rPr>
          <w:spacing w:val="-10"/>
          <w:sz w:val="24"/>
        </w:rPr>
        <w:t xml:space="preserve"> </w:t>
      </w:r>
      <w:r>
        <w:rPr>
          <w:sz w:val="24"/>
        </w:rPr>
        <w:t xml:space="preserve">кар’єрного </w:t>
      </w:r>
      <w:r>
        <w:rPr>
          <w:spacing w:val="-2"/>
          <w:sz w:val="24"/>
        </w:rPr>
        <w:t>росту;</w:t>
      </w:r>
    </w:p>
    <w:p w:rsidR="00F80092" w:rsidRDefault="00CD195A">
      <w:pPr>
        <w:pStyle w:val="a5"/>
        <w:numPr>
          <w:ilvl w:val="0"/>
          <w:numId w:val="10"/>
        </w:numPr>
        <w:tabs>
          <w:tab w:val="left" w:pos="1437"/>
        </w:tabs>
        <w:spacing w:before="60"/>
        <w:ind w:left="1437" w:hanging="354"/>
        <w:rPr>
          <w:sz w:val="24"/>
        </w:rPr>
      </w:pPr>
      <w:r>
        <w:rPr>
          <w:sz w:val="24"/>
        </w:rPr>
        <w:t>нерівна</w:t>
      </w:r>
      <w:r>
        <w:rPr>
          <w:spacing w:val="44"/>
          <w:sz w:val="24"/>
        </w:rPr>
        <w:t xml:space="preserve"> </w:t>
      </w:r>
      <w:r>
        <w:rPr>
          <w:sz w:val="24"/>
        </w:rPr>
        <w:t>оплата</w:t>
      </w:r>
      <w:r>
        <w:rPr>
          <w:spacing w:val="47"/>
          <w:sz w:val="24"/>
        </w:rPr>
        <w:t xml:space="preserve"> </w:t>
      </w:r>
      <w:r>
        <w:rPr>
          <w:sz w:val="24"/>
        </w:rPr>
        <w:t>за</w:t>
      </w:r>
      <w:r>
        <w:rPr>
          <w:spacing w:val="41"/>
          <w:sz w:val="24"/>
        </w:rPr>
        <w:t xml:space="preserve"> </w:t>
      </w:r>
      <w:r>
        <w:rPr>
          <w:sz w:val="24"/>
        </w:rPr>
        <w:t>працю</w:t>
      </w:r>
      <w:r>
        <w:rPr>
          <w:spacing w:val="45"/>
          <w:sz w:val="24"/>
        </w:rPr>
        <w:t xml:space="preserve"> </w:t>
      </w:r>
      <w:r>
        <w:rPr>
          <w:sz w:val="24"/>
        </w:rPr>
        <w:t>рівної</w:t>
      </w:r>
      <w:r>
        <w:rPr>
          <w:spacing w:val="40"/>
          <w:sz w:val="24"/>
        </w:rPr>
        <w:t xml:space="preserve"> </w:t>
      </w:r>
      <w:r>
        <w:rPr>
          <w:sz w:val="24"/>
        </w:rPr>
        <w:t>цінності,</w:t>
      </w:r>
      <w:r>
        <w:rPr>
          <w:spacing w:val="55"/>
          <w:sz w:val="24"/>
        </w:rPr>
        <w:t xml:space="preserve"> </w:t>
      </w:r>
      <w:r>
        <w:rPr>
          <w:sz w:val="24"/>
        </w:rPr>
        <w:t>яку</w:t>
      </w:r>
      <w:r>
        <w:rPr>
          <w:spacing w:val="52"/>
          <w:sz w:val="24"/>
        </w:rPr>
        <w:t xml:space="preserve"> </w:t>
      </w:r>
      <w:r>
        <w:rPr>
          <w:sz w:val="24"/>
        </w:rPr>
        <w:t>виконують</w:t>
      </w:r>
      <w:r>
        <w:rPr>
          <w:spacing w:val="50"/>
          <w:sz w:val="24"/>
        </w:rPr>
        <w:t xml:space="preserve"> </w:t>
      </w:r>
      <w:r>
        <w:rPr>
          <w:sz w:val="24"/>
        </w:rPr>
        <w:t>працівники</w:t>
      </w:r>
      <w:r>
        <w:rPr>
          <w:spacing w:val="50"/>
          <w:sz w:val="24"/>
        </w:rPr>
        <w:t xml:space="preserve"> </w:t>
      </w:r>
      <w:r>
        <w:rPr>
          <w:spacing w:val="-2"/>
          <w:sz w:val="24"/>
        </w:rPr>
        <w:t>однакової</w:t>
      </w:r>
    </w:p>
    <w:p w:rsidR="00F80092" w:rsidRDefault="00CD195A">
      <w:pPr>
        <w:pStyle w:val="a3"/>
        <w:spacing w:before="41"/>
        <w:ind w:left="1433"/>
        <w:jc w:val="left"/>
      </w:pPr>
      <w:r>
        <w:rPr>
          <w:spacing w:val="-2"/>
        </w:rPr>
        <w:t>кваліфікації;</w:t>
      </w:r>
    </w:p>
    <w:p w:rsidR="00F80092" w:rsidRDefault="00CD195A">
      <w:pPr>
        <w:pStyle w:val="a5"/>
        <w:numPr>
          <w:ilvl w:val="0"/>
          <w:numId w:val="10"/>
        </w:numPr>
        <w:tabs>
          <w:tab w:val="left" w:pos="1430"/>
          <w:tab w:val="left" w:pos="1433"/>
        </w:tabs>
        <w:spacing w:before="51" w:line="278" w:lineRule="auto"/>
        <w:ind w:left="1430" w:right="138" w:hanging="346"/>
        <w:rPr>
          <w:sz w:val="24"/>
        </w:rPr>
      </w:pPr>
      <w:r>
        <w:rPr>
          <w:sz w:val="24"/>
        </w:rPr>
        <w:t xml:space="preserve">необгрунтований нерівномірний розподіл роботодавцем навантаження і </w:t>
      </w:r>
      <w:r>
        <w:rPr>
          <w:sz w:val="24"/>
        </w:rPr>
        <w:t>завдань між працівниками з однаковою кваліфікацією та продуктивністю праці, які виконують рівноцінну роботу.</w:t>
      </w:r>
    </w:p>
    <w:p w:rsidR="00F80092" w:rsidRDefault="00F80092">
      <w:pPr>
        <w:pStyle w:val="a3"/>
        <w:spacing w:before="39"/>
        <w:jc w:val="left"/>
      </w:pPr>
    </w:p>
    <w:p w:rsidR="00F80092" w:rsidRDefault="00CD195A">
      <w:pPr>
        <w:pStyle w:val="Heading5"/>
        <w:numPr>
          <w:ilvl w:val="0"/>
          <w:numId w:val="20"/>
        </w:numPr>
        <w:tabs>
          <w:tab w:val="left" w:pos="3190"/>
        </w:tabs>
        <w:ind w:left="3190" w:hanging="349"/>
        <w:jc w:val="left"/>
      </w:pPr>
      <w:bookmarkStart w:id="9" w:name="_bookmark9"/>
      <w:bookmarkEnd w:id="9"/>
      <w:r>
        <w:t>Відповідальність</w:t>
      </w:r>
      <w:r>
        <w:rPr>
          <w:spacing w:val="-7"/>
        </w:rPr>
        <w:t xml:space="preserve"> </w:t>
      </w:r>
      <w:r>
        <w:t>сторін,</w:t>
      </w:r>
      <w:r>
        <w:rPr>
          <w:spacing w:val="-3"/>
        </w:rPr>
        <w:t xml:space="preserve"> </w:t>
      </w:r>
      <w:r>
        <w:t>розв’язання</w:t>
      </w:r>
      <w:r>
        <w:rPr>
          <w:spacing w:val="-6"/>
        </w:rPr>
        <w:t xml:space="preserve"> </w:t>
      </w:r>
      <w:r>
        <w:rPr>
          <w:spacing w:val="-2"/>
        </w:rPr>
        <w:t>спорів</w:t>
      </w:r>
    </w:p>
    <w:p w:rsidR="00F80092" w:rsidRDefault="00CD195A">
      <w:pPr>
        <w:pStyle w:val="a5"/>
        <w:numPr>
          <w:ilvl w:val="1"/>
          <w:numId w:val="20"/>
        </w:numPr>
        <w:tabs>
          <w:tab w:val="left" w:pos="1457"/>
        </w:tabs>
        <w:spacing w:before="36"/>
        <w:ind w:left="1457" w:hanging="561"/>
        <w:jc w:val="left"/>
        <w:rPr>
          <w:sz w:val="24"/>
        </w:rPr>
      </w:pPr>
      <w:r>
        <w:rPr>
          <w:sz w:val="24"/>
        </w:rPr>
        <w:t>У</w:t>
      </w:r>
      <w:r>
        <w:rPr>
          <w:spacing w:val="40"/>
          <w:sz w:val="24"/>
        </w:rPr>
        <w:t xml:space="preserve"> </w:t>
      </w:r>
      <w:r>
        <w:rPr>
          <w:sz w:val="24"/>
        </w:rPr>
        <w:t>випадках</w:t>
      </w:r>
      <w:r>
        <w:rPr>
          <w:spacing w:val="37"/>
          <w:sz w:val="24"/>
        </w:rPr>
        <w:t xml:space="preserve"> </w:t>
      </w:r>
      <w:r>
        <w:rPr>
          <w:sz w:val="24"/>
        </w:rPr>
        <w:t>невиконання</w:t>
      </w:r>
      <w:r>
        <w:rPr>
          <w:spacing w:val="39"/>
          <w:sz w:val="24"/>
        </w:rPr>
        <w:t xml:space="preserve"> </w:t>
      </w:r>
      <w:r>
        <w:rPr>
          <w:sz w:val="24"/>
        </w:rPr>
        <w:t>або</w:t>
      </w:r>
      <w:r>
        <w:rPr>
          <w:spacing w:val="40"/>
          <w:sz w:val="24"/>
        </w:rPr>
        <w:t xml:space="preserve"> </w:t>
      </w:r>
      <w:r>
        <w:rPr>
          <w:sz w:val="24"/>
        </w:rPr>
        <w:t>неналежного</w:t>
      </w:r>
      <w:r>
        <w:rPr>
          <w:spacing w:val="40"/>
          <w:sz w:val="24"/>
        </w:rPr>
        <w:t xml:space="preserve"> </w:t>
      </w:r>
      <w:r>
        <w:rPr>
          <w:sz w:val="24"/>
        </w:rPr>
        <w:t>виконання</w:t>
      </w:r>
      <w:r>
        <w:rPr>
          <w:spacing w:val="41"/>
          <w:sz w:val="24"/>
        </w:rPr>
        <w:t xml:space="preserve"> </w:t>
      </w:r>
      <w:r>
        <w:rPr>
          <w:sz w:val="24"/>
        </w:rPr>
        <w:t>обов’язків,</w:t>
      </w:r>
      <w:r>
        <w:rPr>
          <w:spacing w:val="44"/>
          <w:sz w:val="24"/>
        </w:rPr>
        <w:t xml:space="preserve"> </w:t>
      </w:r>
      <w:r>
        <w:rPr>
          <w:spacing w:val="-2"/>
          <w:sz w:val="24"/>
        </w:rPr>
        <w:t>передбачених</w:t>
      </w:r>
    </w:p>
    <w:p w:rsidR="00F80092" w:rsidRDefault="00CD195A">
      <w:pPr>
        <w:pStyle w:val="a3"/>
        <w:spacing w:before="46"/>
        <w:ind w:left="296"/>
        <w:jc w:val="left"/>
      </w:pPr>
      <w:r>
        <w:t>Договором,</w:t>
      </w:r>
      <w:r>
        <w:rPr>
          <w:spacing w:val="2"/>
        </w:rPr>
        <w:t xml:space="preserve"> </w:t>
      </w:r>
      <w:r>
        <w:t>винних</w:t>
      </w:r>
      <w:r>
        <w:rPr>
          <w:spacing w:val="-8"/>
        </w:rPr>
        <w:t xml:space="preserve"> </w:t>
      </w:r>
      <w:r>
        <w:t>осіб</w:t>
      </w:r>
      <w:r>
        <w:rPr>
          <w:spacing w:val="-1"/>
        </w:rPr>
        <w:t xml:space="preserve"> </w:t>
      </w:r>
      <w:r>
        <w:t>притягують</w:t>
      </w:r>
      <w:r>
        <w:rPr>
          <w:spacing w:val="-12"/>
        </w:rPr>
        <w:t xml:space="preserve"> </w:t>
      </w:r>
      <w:r>
        <w:t>до</w:t>
      </w:r>
      <w:r>
        <w:rPr>
          <w:spacing w:val="-9"/>
        </w:rPr>
        <w:t xml:space="preserve"> </w:t>
      </w:r>
      <w:r>
        <w:t>відповідальності</w:t>
      </w:r>
      <w:r>
        <w:rPr>
          <w:spacing w:val="-6"/>
        </w:rPr>
        <w:t xml:space="preserve"> </w:t>
      </w:r>
      <w:r>
        <w:t>згідно</w:t>
      </w:r>
      <w:r>
        <w:rPr>
          <w:spacing w:val="-3"/>
        </w:rPr>
        <w:t xml:space="preserve"> </w:t>
      </w:r>
      <w:r>
        <w:t>з</w:t>
      </w:r>
      <w:r>
        <w:rPr>
          <w:spacing w:val="-3"/>
        </w:rPr>
        <w:t xml:space="preserve"> </w:t>
      </w:r>
      <w:r>
        <w:t>чинним</w:t>
      </w:r>
      <w:r>
        <w:rPr>
          <w:spacing w:val="-6"/>
        </w:rPr>
        <w:t xml:space="preserve"> </w:t>
      </w:r>
      <w:r>
        <w:rPr>
          <w:spacing w:val="-2"/>
        </w:rPr>
        <w:t>законодавством.</w:t>
      </w:r>
    </w:p>
    <w:p w:rsidR="00F80092" w:rsidRDefault="00CD195A">
      <w:pPr>
        <w:pStyle w:val="a5"/>
        <w:numPr>
          <w:ilvl w:val="1"/>
          <w:numId w:val="20"/>
        </w:numPr>
        <w:tabs>
          <w:tab w:val="left" w:pos="1408"/>
        </w:tabs>
        <w:spacing w:before="36"/>
        <w:ind w:left="1408" w:hanging="517"/>
        <w:jc w:val="left"/>
        <w:rPr>
          <w:sz w:val="24"/>
        </w:rPr>
      </w:pPr>
      <w:r>
        <w:rPr>
          <w:sz w:val="24"/>
        </w:rPr>
        <w:t>Сторони</w:t>
      </w:r>
      <w:r>
        <w:rPr>
          <w:spacing w:val="-8"/>
          <w:sz w:val="24"/>
        </w:rPr>
        <w:t xml:space="preserve"> </w:t>
      </w:r>
      <w:r>
        <w:rPr>
          <w:sz w:val="24"/>
        </w:rPr>
        <w:t>вирішують</w:t>
      </w:r>
      <w:r>
        <w:rPr>
          <w:spacing w:val="-6"/>
          <w:sz w:val="24"/>
        </w:rPr>
        <w:t xml:space="preserve"> </w:t>
      </w:r>
      <w:r>
        <w:rPr>
          <w:sz w:val="24"/>
        </w:rPr>
        <w:t>спори</w:t>
      </w:r>
      <w:r>
        <w:rPr>
          <w:spacing w:val="-5"/>
          <w:sz w:val="24"/>
        </w:rPr>
        <w:t xml:space="preserve"> </w:t>
      </w:r>
      <w:r>
        <w:rPr>
          <w:sz w:val="24"/>
        </w:rPr>
        <w:t>в</w:t>
      </w:r>
      <w:r>
        <w:rPr>
          <w:spacing w:val="-10"/>
          <w:sz w:val="24"/>
        </w:rPr>
        <w:t xml:space="preserve"> </w:t>
      </w:r>
      <w:r>
        <w:rPr>
          <w:sz w:val="24"/>
        </w:rPr>
        <w:t>порядку,</w:t>
      </w:r>
      <w:r>
        <w:rPr>
          <w:spacing w:val="3"/>
          <w:sz w:val="24"/>
        </w:rPr>
        <w:t xml:space="preserve"> </w:t>
      </w:r>
      <w:r>
        <w:rPr>
          <w:sz w:val="24"/>
        </w:rPr>
        <w:t>встановленому</w:t>
      </w:r>
      <w:r>
        <w:rPr>
          <w:spacing w:val="-15"/>
          <w:sz w:val="24"/>
        </w:rPr>
        <w:t xml:space="preserve"> </w:t>
      </w:r>
      <w:r>
        <w:rPr>
          <w:spacing w:val="-2"/>
          <w:sz w:val="24"/>
        </w:rPr>
        <w:t>законодавством.</w:t>
      </w:r>
    </w:p>
    <w:p w:rsidR="00F80092" w:rsidRDefault="00CD195A">
      <w:pPr>
        <w:pStyle w:val="Heading5"/>
        <w:numPr>
          <w:ilvl w:val="0"/>
          <w:numId w:val="20"/>
        </w:numPr>
        <w:tabs>
          <w:tab w:val="left" w:pos="4332"/>
        </w:tabs>
        <w:spacing w:before="50"/>
        <w:ind w:left="4332" w:hanging="350"/>
        <w:jc w:val="left"/>
      </w:pPr>
      <w:bookmarkStart w:id="10" w:name="_bookmark10"/>
      <w:bookmarkEnd w:id="10"/>
      <w:r>
        <w:t>Прикінцеві</w:t>
      </w:r>
      <w:r>
        <w:rPr>
          <w:spacing w:val="-14"/>
        </w:rPr>
        <w:t xml:space="preserve"> </w:t>
      </w:r>
      <w:r>
        <w:rPr>
          <w:spacing w:val="-2"/>
        </w:rPr>
        <w:t>положення</w:t>
      </w:r>
    </w:p>
    <w:p w:rsidR="00F80092" w:rsidRDefault="00CD195A">
      <w:pPr>
        <w:pStyle w:val="a5"/>
        <w:numPr>
          <w:ilvl w:val="1"/>
          <w:numId w:val="20"/>
        </w:numPr>
        <w:tabs>
          <w:tab w:val="left" w:pos="1438"/>
        </w:tabs>
        <w:spacing w:before="36"/>
        <w:ind w:left="1438" w:hanging="547"/>
        <w:jc w:val="left"/>
        <w:rPr>
          <w:sz w:val="24"/>
        </w:rPr>
      </w:pPr>
      <w:r>
        <w:rPr>
          <w:sz w:val="24"/>
        </w:rPr>
        <w:t>Колективний</w:t>
      </w:r>
      <w:r>
        <w:rPr>
          <w:spacing w:val="4"/>
          <w:sz w:val="24"/>
        </w:rPr>
        <w:t xml:space="preserve"> </w:t>
      </w:r>
      <w:r>
        <w:rPr>
          <w:sz w:val="24"/>
        </w:rPr>
        <w:t>договір</w:t>
      </w:r>
      <w:r>
        <w:rPr>
          <w:spacing w:val="17"/>
          <w:sz w:val="24"/>
        </w:rPr>
        <w:t xml:space="preserve"> </w:t>
      </w:r>
      <w:r>
        <w:rPr>
          <w:sz w:val="24"/>
        </w:rPr>
        <w:t>укладено</w:t>
      </w:r>
      <w:r>
        <w:rPr>
          <w:spacing w:val="17"/>
          <w:sz w:val="24"/>
        </w:rPr>
        <w:t xml:space="preserve"> </w:t>
      </w:r>
      <w:r>
        <w:rPr>
          <w:sz w:val="24"/>
        </w:rPr>
        <w:t>на</w:t>
      </w:r>
      <w:r>
        <w:rPr>
          <w:spacing w:val="6"/>
          <w:sz w:val="24"/>
        </w:rPr>
        <w:t xml:space="preserve"> </w:t>
      </w:r>
      <w:r>
        <w:rPr>
          <w:sz w:val="24"/>
        </w:rPr>
        <w:t>2024</w:t>
      </w:r>
      <w:r>
        <w:rPr>
          <w:spacing w:val="8"/>
          <w:sz w:val="24"/>
        </w:rPr>
        <w:t xml:space="preserve"> </w:t>
      </w:r>
      <w:r>
        <w:rPr>
          <w:sz w:val="24"/>
        </w:rPr>
        <w:t>-</w:t>
      </w:r>
      <w:r>
        <w:rPr>
          <w:spacing w:val="6"/>
          <w:sz w:val="24"/>
        </w:rPr>
        <w:t xml:space="preserve"> </w:t>
      </w:r>
      <w:r>
        <w:rPr>
          <w:sz w:val="24"/>
        </w:rPr>
        <w:t>2029</w:t>
      </w:r>
      <w:r>
        <w:rPr>
          <w:spacing w:val="9"/>
          <w:sz w:val="24"/>
        </w:rPr>
        <w:t xml:space="preserve"> </w:t>
      </w:r>
      <w:r>
        <w:rPr>
          <w:sz w:val="24"/>
        </w:rPr>
        <w:t>роки,</w:t>
      </w:r>
      <w:r>
        <w:rPr>
          <w:spacing w:val="15"/>
          <w:sz w:val="24"/>
        </w:rPr>
        <w:t xml:space="preserve"> </w:t>
      </w:r>
      <w:r>
        <w:rPr>
          <w:sz w:val="24"/>
        </w:rPr>
        <w:t>схвалено</w:t>
      </w:r>
      <w:r>
        <w:rPr>
          <w:spacing w:val="17"/>
          <w:sz w:val="24"/>
        </w:rPr>
        <w:t xml:space="preserve"> </w:t>
      </w:r>
      <w:r>
        <w:rPr>
          <w:sz w:val="24"/>
        </w:rPr>
        <w:t>загальними</w:t>
      </w:r>
      <w:r>
        <w:rPr>
          <w:spacing w:val="28"/>
          <w:sz w:val="24"/>
        </w:rPr>
        <w:t xml:space="preserve"> </w:t>
      </w:r>
      <w:r>
        <w:rPr>
          <w:sz w:val="24"/>
        </w:rPr>
        <w:t>з'</w:t>
      </w:r>
      <w:r>
        <w:rPr>
          <w:spacing w:val="64"/>
          <w:w w:val="150"/>
          <w:sz w:val="24"/>
        </w:rPr>
        <w:t xml:space="preserve"> </w:t>
      </w:r>
      <w:r>
        <w:rPr>
          <w:spacing w:val="-5"/>
          <w:sz w:val="24"/>
        </w:rPr>
        <w:t>з_</w:t>
      </w:r>
    </w:p>
    <w:p w:rsidR="00F80092" w:rsidRDefault="00CD195A">
      <w:pPr>
        <w:pStyle w:val="a3"/>
        <w:spacing w:before="41"/>
        <w:ind w:left="296"/>
        <w:jc w:val="left"/>
      </w:pPr>
      <w:r>
        <w:t>трудового</w:t>
      </w:r>
      <w:r>
        <w:rPr>
          <w:spacing w:val="41"/>
        </w:rPr>
        <w:t xml:space="preserve"> </w:t>
      </w:r>
      <w:r>
        <w:t>колективу</w:t>
      </w:r>
      <w:r>
        <w:rPr>
          <w:spacing w:val="39"/>
        </w:rPr>
        <w:t xml:space="preserve"> </w:t>
      </w:r>
      <w:r>
        <w:t>від</w:t>
      </w:r>
      <w:r>
        <w:rPr>
          <w:spacing w:val="41"/>
        </w:rPr>
        <w:t xml:space="preserve"> </w:t>
      </w:r>
      <w:r>
        <w:t>30</w:t>
      </w:r>
      <w:r>
        <w:rPr>
          <w:spacing w:val="42"/>
        </w:rPr>
        <w:t xml:space="preserve"> </w:t>
      </w:r>
      <w:r>
        <w:t>липня</w:t>
      </w:r>
      <w:r>
        <w:rPr>
          <w:spacing w:val="41"/>
        </w:rPr>
        <w:t xml:space="preserve"> </w:t>
      </w:r>
      <w:r>
        <w:t>2023</w:t>
      </w:r>
      <w:r>
        <w:rPr>
          <w:spacing w:val="49"/>
        </w:rPr>
        <w:t xml:space="preserve"> </w:t>
      </w:r>
      <w:r>
        <w:t>року</w:t>
      </w:r>
      <w:r>
        <w:rPr>
          <w:spacing w:val="40"/>
        </w:rPr>
        <w:t xml:space="preserve"> </w:t>
      </w:r>
      <w:r>
        <w:t>протокол</w:t>
      </w:r>
      <w:r>
        <w:rPr>
          <w:spacing w:val="29"/>
        </w:rPr>
        <w:t xml:space="preserve"> </w:t>
      </w:r>
      <w:r>
        <w:t>№</w:t>
      </w:r>
      <w:r>
        <w:rPr>
          <w:spacing w:val="45"/>
        </w:rPr>
        <w:t xml:space="preserve"> </w:t>
      </w:r>
      <w:r>
        <w:t>2,</w:t>
      </w:r>
      <w:r>
        <w:rPr>
          <w:spacing w:val="45"/>
        </w:rPr>
        <w:t xml:space="preserve"> </w:t>
      </w:r>
      <w:r>
        <w:t>набирає</w:t>
      </w:r>
      <w:r>
        <w:rPr>
          <w:spacing w:val="43"/>
        </w:rPr>
        <w:t xml:space="preserve"> </w:t>
      </w:r>
      <w:r>
        <w:t>чинності</w:t>
      </w:r>
      <w:r>
        <w:rPr>
          <w:spacing w:val="54"/>
        </w:rPr>
        <w:t xml:space="preserve"> </w:t>
      </w:r>
      <w:r>
        <w:t>з</w:t>
      </w:r>
      <w:r>
        <w:rPr>
          <w:spacing w:val="49"/>
        </w:rPr>
        <w:t xml:space="preserve"> </w:t>
      </w:r>
      <w:r>
        <w:rPr>
          <w:spacing w:val="-2"/>
        </w:rPr>
        <w:t>моче?—</w:t>
      </w:r>
    </w:p>
    <w:p w:rsidR="00F80092" w:rsidRDefault="00F80092">
      <w:pPr>
        <w:pStyle w:val="a3"/>
        <w:jc w:val="left"/>
        <w:sectPr w:rsidR="00F80092">
          <w:footerReference w:type="default" r:id="rId35"/>
          <w:pgSz w:w="12050" w:h="16940"/>
          <w:pgMar w:top="960" w:right="283" w:bottom="640" w:left="1700" w:header="0" w:footer="448" w:gutter="0"/>
          <w:cols w:space="720"/>
        </w:sectPr>
      </w:pPr>
    </w:p>
    <w:p w:rsidR="00F80092" w:rsidRDefault="00F80092">
      <w:pPr>
        <w:pStyle w:val="a3"/>
        <w:spacing w:before="66" w:line="276" w:lineRule="auto"/>
        <w:ind w:left="524" w:firstLine="5"/>
        <w:jc w:val="left"/>
      </w:pPr>
      <w:r>
        <w:lastRenderedPageBreak/>
        <w:pict>
          <v:group id="docshapegroup14" o:spid="_x0000_s2076" style="position:absolute;left:0;text-align:left;margin-left:0;margin-top:0;width:624pt;height:861.6pt;z-index:15736832;mso-position-horizontal-relative:page;mso-position-vertical-relative:page" coordsize="12480,1723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15" o:spid="_x0000_s2079" type="#_x0000_t75" style="position:absolute;width:12480;height:17232">
              <v:imagedata r:id="rId36" o:title=""/>
            </v:shape>
            <v:shape id="docshape16" o:spid="_x0000_s2078" type="#_x0000_t75" style="position:absolute;left:7430;top:4152;width:1335;height:792">
              <v:imagedata r:id="rId37" o:title=""/>
            </v:shape>
            <v:shape id="docshape17" o:spid="_x0000_s2077" type="#_x0000_t75" style="position:absolute;left:2419;top:3682;width:2779;height:2222">
              <v:imagedata r:id="rId38" o:title=""/>
            </v:shape>
            <w10:wrap anchorx="page" anchory="page"/>
          </v:group>
        </w:pict>
      </w:r>
      <w:r w:rsidR="00CD195A">
        <w:t>підписання</w:t>
      </w:r>
      <w:r w:rsidR="00CD195A">
        <w:rPr>
          <w:spacing w:val="80"/>
          <w:w w:val="150"/>
        </w:rPr>
        <w:t xml:space="preserve"> </w:t>
      </w:r>
      <w:r w:rsidR="00CD195A">
        <w:t>представниками</w:t>
      </w:r>
      <w:r w:rsidR="00CD195A">
        <w:rPr>
          <w:spacing w:val="80"/>
        </w:rPr>
        <w:t xml:space="preserve"> </w:t>
      </w:r>
      <w:r w:rsidR="00CD195A">
        <w:t>Сторін</w:t>
      </w:r>
      <w:r w:rsidR="00CD195A">
        <w:rPr>
          <w:spacing w:val="80"/>
          <w:w w:val="150"/>
        </w:rPr>
        <w:t xml:space="preserve"> </w:t>
      </w:r>
      <w:r w:rsidR="00CD195A">
        <w:t>і</w:t>
      </w:r>
      <w:r w:rsidR="00CD195A">
        <w:rPr>
          <w:spacing w:val="80"/>
          <w:w w:val="150"/>
        </w:rPr>
        <w:t xml:space="preserve"> </w:t>
      </w:r>
      <w:r w:rsidR="00CD195A">
        <w:t>діє</w:t>
      </w:r>
      <w:r w:rsidR="00CD195A">
        <w:rPr>
          <w:spacing w:val="80"/>
        </w:rPr>
        <w:t xml:space="preserve"> </w:t>
      </w:r>
      <w:r w:rsidR="00CD195A">
        <w:t>до</w:t>
      </w:r>
      <w:r w:rsidR="00CD195A">
        <w:rPr>
          <w:spacing w:val="80"/>
          <w:w w:val="150"/>
        </w:rPr>
        <w:t xml:space="preserve"> </w:t>
      </w:r>
      <w:r w:rsidR="00CD195A">
        <w:t>укладення</w:t>
      </w:r>
      <w:r w:rsidR="00CD195A">
        <w:rPr>
          <w:spacing w:val="80"/>
          <w:w w:val="150"/>
        </w:rPr>
        <w:t xml:space="preserve"> </w:t>
      </w:r>
      <w:r w:rsidR="00CD195A">
        <w:t>нового</w:t>
      </w:r>
      <w:r w:rsidR="00CD195A">
        <w:rPr>
          <w:spacing w:val="80"/>
          <w:w w:val="150"/>
        </w:rPr>
        <w:t xml:space="preserve"> </w:t>
      </w:r>
      <w:r w:rsidR="00CD195A">
        <w:t>або</w:t>
      </w:r>
      <w:r w:rsidR="00CD195A">
        <w:rPr>
          <w:spacing w:val="80"/>
          <w:w w:val="150"/>
        </w:rPr>
        <w:t xml:space="preserve"> </w:t>
      </w:r>
      <w:r w:rsidR="00CD195A">
        <w:t>перегляду</w:t>
      </w:r>
      <w:r w:rsidR="00CD195A">
        <w:rPr>
          <w:spacing w:val="80"/>
          <w:w w:val="150"/>
        </w:rPr>
        <w:t xml:space="preserve"> </w:t>
      </w:r>
      <w:r w:rsidR="00CD195A">
        <w:t>цього колективного договору..</w:t>
      </w:r>
    </w:p>
    <w:p w:rsidR="00F80092" w:rsidRDefault="00CD195A">
      <w:pPr>
        <w:pStyle w:val="a5"/>
        <w:numPr>
          <w:ilvl w:val="1"/>
          <w:numId w:val="9"/>
        </w:numPr>
        <w:tabs>
          <w:tab w:val="left" w:pos="1637"/>
        </w:tabs>
        <w:spacing w:line="275" w:lineRule="exact"/>
        <w:ind w:left="1637" w:hanging="527"/>
        <w:rPr>
          <w:sz w:val="24"/>
        </w:rPr>
      </w:pPr>
      <w:r>
        <w:rPr>
          <w:sz w:val="24"/>
        </w:rPr>
        <w:t>Сторони</w:t>
      </w:r>
      <w:r>
        <w:rPr>
          <w:spacing w:val="-1"/>
          <w:sz w:val="24"/>
        </w:rPr>
        <w:t xml:space="preserve"> </w:t>
      </w:r>
      <w:r>
        <w:rPr>
          <w:sz w:val="24"/>
        </w:rPr>
        <w:t>або</w:t>
      </w:r>
      <w:r>
        <w:rPr>
          <w:spacing w:val="-2"/>
          <w:sz w:val="24"/>
        </w:rPr>
        <w:t xml:space="preserve"> </w:t>
      </w:r>
      <w:r>
        <w:rPr>
          <w:sz w:val="24"/>
        </w:rPr>
        <w:t>уповноважені</w:t>
      </w:r>
      <w:r>
        <w:rPr>
          <w:spacing w:val="1"/>
          <w:sz w:val="24"/>
        </w:rPr>
        <w:t xml:space="preserve"> </w:t>
      </w:r>
      <w:r>
        <w:rPr>
          <w:sz w:val="24"/>
        </w:rPr>
        <w:t>ними</w:t>
      </w:r>
      <w:r>
        <w:rPr>
          <w:spacing w:val="1"/>
          <w:sz w:val="24"/>
        </w:rPr>
        <w:t xml:space="preserve"> </w:t>
      </w:r>
      <w:r>
        <w:rPr>
          <w:sz w:val="24"/>
        </w:rPr>
        <w:t>представники</w:t>
      </w:r>
      <w:r>
        <w:rPr>
          <w:spacing w:val="-1"/>
          <w:sz w:val="24"/>
        </w:rPr>
        <w:t xml:space="preserve"> </w:t>
      </w:r>
      <w:r>
        <w:rPr>
          <w:sz w:val="24"/>
        </w:rPr>
        <w:t>контролюють виконання</w:t>
      </w:r>
      <w:r>
        <w:rPr>
          <w:spacing w:val="-5"/>
          <w:sz w:val="24"/>
        </w:rPr>
        <w:t xml:space="preserve"> </w:t>
      </w:r>
      <w:r>
        <w:rPr>
          <w:spacing w:val="-2"/>
          <w:sz w:val="24"/>
        </w:rPr>
        <w:t>Договору</w:t>
      </w:r>
    </w:p>
    <w:p w:rsidR="00F80092" w:rsidRDefault="00CD195A">
      <w:pPr>
        <w:pStyle w:val="a3"/>
        <w:spacing w:before="41"/>
        <w:ind w:left="529"/>
        <w:jc w:val="left"/>
      </w:pPr>
      <w:r>
        <w:t>в</w:t>
      </w:r>
      <w:r>
        <w:rPr>
          <w:spacing w:val="-4"/>
        </w:rPr>
        <w:t xml:space="preserve"> </w:t>
      </w:r>
      <w:r>
        <w:t>порядку,</w:t>
      </w:r>
      <w:r>
        <w:rPr>
          <w:spacing w:val="-10"/>
        </w:rPr>
        <w:t xml:space="preserve"> </w:t>
      </w:r>
      <w:r>
        <w:t>встановленому</w:t>
      </w:r>
      <w:r>
        <w:rPr>
          <w:spacing w:val="-7"/>
        </w:rPr>
        <w:t xml:space="preserve"> </w:t>
      </w:r>
      <w:r>
        <w:t>Сторонами</w:t>
      </w:r>
      <w:r>
        <w:rPr>
          <w:spacing w:val="-6"/>
        </w:rPr>
        <w:t xml:space="preserve"> </w:t>
      </w:r>
      <w:r>
        <w:t>в</w:t>
      </w:r>
      <w:r>
        <w:rPr>
          <w:spacing w:val="-3"/>
        </w:rPr>
        <w:t xml:space="preserve"> </w:t>
      </w:r>
      <w:r>
        <w:t>окремій</w:t>
      </w:r>
      <w:r>
        <w:rPr>
          <w:spacing w:val="-6"/>
        </w:rPr>
        <w:t xml:space="preserve"> </w:t>
      </w:r>
      <w:r>
        <w:t>письмовій</w:t>
      </w:r>
      <w:r>
        <w:rPr>
          <w:spacing w:val="-4"/>
        </w:rPr>
        <w:t xml:space="preserve"> </w:t>
      </w:r>
      <w:r>
        <w:t>або</w:t>
      </w:r>
      <w:r>
        <w:rPr>
          <w:spacing w:val="-5"/>
        </w:rPr>
        <w:t xml:space="preserve"> </w:t>
      </w:r>
      <w:r>
        <w:t>усній</w:t>
      </w:r>
      <w:r>
        <w:rPr>
          <w:spacing w:val="-3"/>
        </w:rPr>
        <w:t xml:space="preserve"> </w:t>
      </w:r>
      <w:r>
        <w:rPr>
          <w:spacing w:val="-2"/>
        </w:rPr>
        <w:t>угоді.</w:t>
      </w:r>
    </w:p>
    <w:p w:rsidR="00F80092" w:rsidRDefault="00CD195A">
      <w:pPr>
        <w:pStyle w:val="a5"/>
        <w:numPr>
          <w:ilvl w:val="1"/>
          <w:numId w:val="9"/>
        </w:numPr>
        <w:tabs>
          <w:tab w:val="left" w:pos="1657"/>
        </w:tabs>
        <w:spacing w:before="45"/>
        <w:ind w:left="1657" w:hanging="542"/>
        <w:rPr>
          <w:sz w:val="24"/>
        </w:rPr>
      </w:pPr>
      <w:r>
        <w:rPr>
          <w:sz w:val="24"/>
        </w:rPr>
        <w:t>Сторони,</w:t>
      </w:r>
      <w:r>
        <w:rPr>
          <w:spacing w:val="27"/>
          <w:sz w:val="24"/>
        </w:rPr>
        <w:t xml:space="preserve"> </w:t>
      </w:r>
      <w:r>
        <w:rPr>
          <w:sz w:val="24"/>
        </w:rPr>
        <w:t>що</w:t>
      </w:r>
      <w:r>
        <w:rPr>
          <w:spacing w:val="20"/>
          <w:sz w:val="24"/>
        </w:rPr>
        <w:t xml:space="preserve"> </w:t>
      </w:r>
      <w:r>
        <w:rPr>
          <w:sz w:val="24"/>
        </w:rPr>
        <w:t>підписали</w:t>
      </w:r>
      <w:r>
        <w:rPr>
          <w:spacing w:val="13"/>
          <w:sz w:val="24"/>
        </w:rPr>
        <w:t xml:space="preserve"> </w:t>
      </w:r>
      <w:r>
        <w:rPr>
          <w:sz w:val="24"/>
        </w:rPr>
        <w:t>Договір,</w:t>
      </w:r>
      <w:r>
        <w:rPr>
          <w:spacing w:val="17"/>
          <w:sz w:val="24"/>
        </w:rPr>
        <w:t xml:space="preserve"> </w:t>
      </w:r>
      <w:r>
        <w:rPr>
          <w:sz w:val="24"/>
        </w:rPr>
        <w:t>щороку,</w:t>
      </w:r>
      <w:r>
        <w:rPr>
          <w:spacing w:val="27"/>
          <w:sz w:val="24"/>
        </w:rPr>
        <w:t xml:space="preserve"> </w:t>
      </w:r>
      <w:r>
        <w:rPr>
          <w:sz w:val="24"/>
        </w:rPr>
        <w:t>не</w:t>
      </w:r>
      <w:r>
        <w:rPr>
          <w:spacing w:val="16"/>
          <w:sz w:val="24"/>
        </w:rPr>
        <w:t xml:space="preserve"> </w:t>
      </w:r>
      <w:r>
        <w:rPr>
          <w:sz w:val="24"/>
        </w:rPr>
        <w:t>пізніше</w:t>
      </w:r>
      <w:r>
        <w:rPr>
          <w:spacing w:val="37"/>
          <w:sz w:val="24"/>
        </w:rPr>
        <w:t xml:space="preserve"> </w:t>
      </w:r>
      <w:r>
        <w:rPr>
          <w:sz w:val="24"/>
        </w:rPr>
        <w:t>15</w:t>
      </w:r>
      <w:r>
        <w:rPr>
          <w:spacing w:val="25"/>
          <w:sz w:val="24"/>
        </w:rPr>
        <w:t xml:space="preserve"> </w:t>
      </w:r>
      <w:r>
        <w:rPr>
          <w:sz w:val="24"/>
        </w:rPr>
        <w:t>січня</w:t>
      </w:r>
      <w:r>
        <w:rPr>
          <w:spacing w:val="16"/>
          <w:sz w:val="24"/>
        </w:rPr>
        <w:t xml:space="preserve"> </w:t>
      </w:r>
      <w:r>
        <w:rPr>
          <w:sz w:val="24"/>
        </w:rPr>
        <w:t>року,</w:t>
      </w:r>
      <w:r>
        <w:rPr>
          <w:spacing w:val="26"/>
          <w:sz w:val="24"/>
        </w:rPr>
        <w:t xml:space="preserve"> </w:t>
      </w:r>
      <w:r>
        <w:rPr>
          <w:sz w:val="24"/>
        </w:rPr>
        <w:t>що</w:t>
      </w:r>
      <w:r>
        <w:rPr>
          <w:spacing w:val="21"/>
          <w:sz w:val="24"/>
        </w:rPr>
        <w:t xml:space="preserve"> </w:t>
      </w:r>
      <w:r>
        <w:rPr>
          <w:sz w:val="24"/>
        </w:rPr>
        <w:t>настає</w:t>
      </w:r>
      <w:r>
        <w:rPr>
          <w:spacing w:val="16"/>
          <w:sz w:val="24"/>
        </w:rPr>
        <w:t xml:space="preserve"> </w:t>
      </w:r>
      <w:r>
        <w:rPr>
          <w:spacing w:val="-5"/>
          <w:sz w:val="24"/>
        </w:rPr>
        <w:t>за</w:t>
      </w:r>
    </w:p>
    <w:p w:rsidR="00F80092" w:rsidRDefault="00CD195A">
      <w:pPr>
        <w:pStyle w:val="a3"/>
        <w:spacing w:before="36"/>
        <w:ind w:left="524"/>
        <w:jc w:val="left"/>
      </w:pPr>
      <w:r>
        <w:t>звітним,</w:t>
      </w:r>
      <w:r>
        <w:rPr>
          <w:spacing w:val="-4"/>
        </w:rPr>
        <w:t xml:space="preserve"> </w:t>
      </w:r>
      <w:r>
        <w:t>звітують</w:t>
      </w:r>
      <w:r>
        <w:rPr>
          <w:spacing w:val="-10"/>
        </w:rPr>
        <w:t xml:space="preserve"> </w:t>
      </w:r>
      <w:r>
        <w:t>про</w:t>
      </w:r>
      <w:r>
        <w:rPr>
          <w:spacing w:val="-5"/>
        </w:rPr>
        <w:t xml:space="preserve"> </w:t>
      </w:r>
      <w:r>
        <w:t>виконання</w:t>
      </w:r>
      <w:r>
        <w:rPr>
          <w:spacing w:val="-12"/>
        </w:rPr>
        <w:t xml:space="preserve"> </w:t>
      </w:r>
      <w:r>
        <w:t>Договору</w:t>
      </w:r>
      <w:r>
        <w:rPr>
          <w:spacing w:val="-9"/>
        </w:rPr>
        <w:t xml:space="preserve"> </w:t>
      </w:r>
      <w:r>
        <w:t>на</w:t>
      </w:r>
      <w:r>
        <w:rPr>
          <w:spacing w:val="-14"/>
        </w:rPr>
        <w:t xml:space="preserve"> </w:t>
      </w:r>
      <w:r>
        <w:t>зборах</w:t>
      </w:r>
      <w:r>
        <w:rPr>
          <w:spacing w:val="-6"/>
        </w:rPr>
        <w:t xml:space="preserve"> </w:t>
      </w:r>
      <w:r>
        <w:t>трудового</w:t>
      </w:r>
      <w:r>
        <w:rPr>
          <w:spacing w:val="-1"/>
        </w:rPr>
        <w:t xml:space="preserve"> </w:t>
      </w:r>
      <w:r>
        <w:rPr>
          <w:spacing w:val="-2"/>
        </w:rPr>
        <w:t>колективу.</w:t>
      </w:r>
    </w:p>
    <w:p w:rsidR="00F80092" w:rsidRDefault="00F80092">
      <w:pPr>
        <w:pStyle w:val="a3"/>
        <w:jc w:val="left"/>
      </w:pPr>
    </w:p>
    <w:p w:rsidR="00F80092" w:rsidRDefault="00F80092">
      <w:pPr>
        <w:pStyle w:val="a3"/>
        <w:spacing w:before="12"/>
        <w:jc w:val="left"/>
      </w:pPr>
    </w:p>
    <w:p w:rsidR="00F80092" w:rsidRDefault="00CD195A">
      <w:pPr>
        <w:pStyle w:val="Heading5"/>
        <w:ind w:left="707"/>
        <w:jc w:val="left"/>
      </w:pPr>
      <w:r>
        <w:t>За</w:t>
      </w:r>
      <w:r>
        <w:rPr>
          <w:spacing w:val="-8"/>
        </w:rPr>
        <w:t xml:space="preserve"> </w:t>
      </w:r>
      <w:r>
        <w:t>дорученням</w:t>
      </w:r>
      <w:r>
        <w:rPr>
          <w:spacing w:val="-10"/>
        </w:rPr>
        <w:t xml:space="preserve"> </w:t>
      </w:r>
      <w:r>
        <w:t xml:space="preserve">трудового </w:t>
      </w:r>
      <w:r>
        <w:rPr>
          <w:spacing w:val="-2"/>
        </w:rPr>
        <w:t>колективу:</w:t>
      </w:r>
    </w:p>
    <w:p w:rsidR="00F80092" w:rsidRDefault="00F80092">
      <w:pPr>
        <w:pStyle w:val="a3"/>
        <w:spacing w:before="269"/>
        <w:jc w:val="left"/>
        <w:rPr>
          <w:b/>
        </w:rPr>
      </w:pPr>
    </w:p>
    <w:p w:rsidR="00F80092" w:rsidRDefault="00CD195A">
      <w:pPr>
        <w:pStyle w:val="a3"/>
        <w:ind w:left="6049"/>
        <w:jc w:val="left"/>
      </w:pPr>
      <w:r>
        <w:t>оц^гади</w:t>
      </w:r>
      <w:r>
        <w:rPr>
          <w:spacing w:val="22"/>
        </w:rPr>
        <w:t xml:space="preserve"> </w:t>
      </w:r>
      <w:r>
        <w:t>трудового</w:t>
      </w:r>
      <w:r>
        <w:rPr>
          <w:spacing w:val="50"/>
        </w:rPr>
        <w:t xml:space="preserve">  </w:t>
      </w:r>
      <w:r>
        <w:rPr>
          <w:spacing w:val="-2"/>
        </w:rPr>
        <w:t>колективу</w:t>
      </w:r>
    </w:p>
    <w:p w:rsidR="00F80092" w:rsidRDefault="00CD195A">
      <w:pPr>
        <w:pStyle w:val="a3"/>
        <w:spacing w:before="3"/>
        <w:ind w:left="6548"/>
        <w:jc w:val="left"/>
      </w:pPr>
      <w:r>
        <w:t>Марія-Світлана</w:t>
      </w:r>
      <w:r>
        <w:rPr>
          <w:spacing w:val="-8"/>
        </w:rPr>
        <w:t xml:space="preserve"> </w:t>
      </w:r>
      <w:r>
        <w:rPr>
          <w:spacing w:val="-2"/>
        </w:rPr>
        <w:t>ЗАПЛАТИНСЬКА</w:t>
      </w:r>
    </w:p>
    <w:p w:rsidR="00F80092" w:rsidRDefault="00CD195A">
      <w:pPr>
        <w:pStyle w:val="a3"/>
        <w:tabs>
          <w:tab w:val="left" w:pos="7413"/>
        </w:tabs>
        <w:spacing w:before="2"/>
        <w:ind w:left="6520"/>
        <w:jc w:val="left"/>
      </w:pPr>
      <w:r>
        <w:rPr>
          <w:u w:val="single"/>
        </w:rPr>
        <w:tab/>
      </w:r>
      <w:r>
        <w:t xml:space="preserve"> 2024р.</w:t>
      </w:r>
    </w:p>
    <w:p w:rsidR="00F80092" w:rsidRDefault="00F80092">
      <w:pPr>
        <w:pStyle w:val="a3"/>
        <w:jc w:val="left"/>
        <w:sectPr w:rsidR="00F80092">
          <w:footerReference w:type="default" r:id="rId39"/>
          <w:pgSz w:w="12480" w:h="17240"/>
          <w:pgMar w:top="1080" w:right="425" w:bottom="840" w:left="1842" w:header="0" w:footer="640" w:gutter="0"/>
          <w:cols w:space="720"/>
        </w:sectPr>
      </w:pPr>
    </w:p>
    <w:p w:rsidR="00F80092" w:rsidRDefault="00F80092">
      <w:pPr>
        <w:pStyle w:val="Heading5"/>
        <w:spacing w:before="67"/>
        <w:ind w:left="7094"/>
        <w:jc w:val="left"/>
      </w:pPr>
      <w:r>
        <w:lastRenderedPageBreak/>
        <w:pict>
          <v:group id="docshapegroup19" o:spid="_x0000_s2073" style="position:absolute;left:0;text-align:left;margin-left:0;margin-top:0;width:602.4pt;height:846.7pt;z-index:15737344;mso-position-horizontal-relative:page;mso-position-vertical-relative:page" coordsize="12048,16934">
            <v:shape id="docshape20" o:spid="_x0000_s2075" type="#_x0000_t75" style="position:absolute;width:12048;height:16934">
              <v:imagedata r:id="rId40" o:title=""/>
            </v:shape>
            <v:shape id="docshape21" o:spid="_x0000_s2074" type="#_x0000_t75" style="position:absolute;left:1675;top:9888;width:2535;height:2198">
              <v:imagedata r:id="rId41" o:title=""/>
            </v:shape>
            <w10:wrap anchorx="page" anchory="page"/>
          </v:group>
        </w:pict>
      </w:r>
      <w:r w:rsidR="00CD195A">
        <w:t>Додаток</w:t>
      </w:r>
      <w:r w:rsidR="00CD195A">
        <w:rPr>
          <w:spacing w:val="12"/>
        </w:rPr>
        <w:t xml:space="preserve"> </w:t>
      </w:r>
      <w:r w:rsidR="00CD195A">
        <w:rPr>
          <w:spacing w:val="-10"/>
        </w:rPr>
        <w:t>1</w:t>
      </w:r>
    </w:p>
    <w:p w:rsidR="00F80092" w:rsidRDefault="00CD195A">
      <w:pPr>
        <w:pStyle w:val="a3"/>
        <w:spacing w:before="36"/>
        <w:ind w:left="5111"/>
        <w:jc w:val="left"/>
      </w:pPr>
      <w:r>
        <w:t>до Колективного</w:t>
      </w:r>
      <w:r>
        <w:rPr>
          <w:spacing w:val="-14"/>
        </w:rPr>
        <w:t xml:space="preserve"> </w:t>
      </w:r>
      <w:r>
        <w:t>договору</w:t>
      </w:r>
      <w:r>
        <w:rPr>
          <w:spacing w:val="-3"/>
        </w:rPr>
        <w:t xml:space="preserve"> </w:t>
      </w:r>
      <w:r>
        <w:t>між</w:t>
      </w:r>
      <w:r>
        <w:rPr>
          <w:spacing w:val="-5"/>
        </w:rPr>
        <w:t xml:space="preserve"> </w:t>
      </w:r>
      <w:r>
        <w:rPr>
          <w:spacing w:val="-2"/>
        </w:rPr>
        <w:t>адміністрацією</w:t>
      </w:r>
    </w:p>
    <w:p w:rsidR="00F80092" w:rsidRDefault="00CD195A">
      <w:pPr>
        <w:pStyle w:val="a3"/>
        <w:spacing w:before="46"/>
        <w:ind w:left="5116"/>
        <w:jc w:val="left"/>
      </w:pPr>
      <w:r>
        <w:t>та</w:t>
      </w:r>
      <w:r>
        <w:rPr>
          <w:spacing w:val="-2"/>
        </w:rPr>
        <w:t xml:space="preserve"> </w:t>
      </w:r>
      <w:r>
        <w:t>Рада</w:t>
      </w:r>
      <w:r>
        <w:rPr>
          <w:spacing w:val="-11"/>
        </w:rPr>
        <w:t xml:space="preserve"> </w:t>
      </w:r>
      <w:r>
        <w:t xml:space="preserve">трудового </w:t>
      </w:r>
      <w:r>
        <w:rPr>
          <w:spacing w:val="-2"/>
        </w:rPr>
        <w:t>колективу</w:t>
      </w:r>
    </w:p>
    <w:p w:rsidR="00F80092" w:rsidRDefault="00CD195A">
      <w:pPr>
        <w:pStyle w:val="a3"/>
        <w:spacing w:before="41"/>
        <w:ind w:left="5126"/>
        <w:jc w:val="left"/>
      </w:pPr>
      <w:r>
        <w:t>ЗДО</w:t>
      </w:r>
      <w:r>
        <w:rPr>
          <w:spacing w:val="-4"/>
        </w:rPr>
        <w:t xml:space="preserve"> </w:t>
      </w:r>
      <w:r>
        <w:t>«Вільні»на</w:t>
      </w:r>
      <w:r>
        <w:rPr>
          <w:spacing w:val="-13"/>
        </w:rPr>
        <w:t xml:space="preserve"> </w:t>
      </w:r>
      <w:r>
        <w:t>2024-2029</w:t>
      </w:r>
      <w:r>
        <w:rPr>
          <w:spacing w:val="-7"/>
        </w:rPr>
        <w:t xml:space="preserve"> </w:t>
      </w:r>
      <w:r>
        <w:rPr>
          <w:spacing w:val="-4"/>
        </w:rPr>
        <w:t>роки</w:t>
      </w:r>
    </w:p>
    <w:p w:rsidR="00F80092" w:rsidRDefault="00F80092">
      <w:pPr>
        <w:pStyle w:val="a3"/>
        <w:spacing w:before="81"/>
        <w:jc w:val="left"/>
      </w:pPr>
    </w:p>
    <w:p w:rsidR="00F80092" w:rsidRDefault="00CD195A">
      <w:pPr>
        <w:pStyle w:val="a3"/>
        <w:ind w:left="998" w:right="268"/>
        <w:jc w:val="center"/>
      </w:pPr>
      <w:r>
        <w:t>СПІЛЬНА</w:t>
      </w:r>
      <w:r>
        <w:rPr>
          <w:spacing w:val="-12"/>
        </w:rPr>
        <w:t xml:space="preserve"> </w:t>
      </w:r>
      <w:r>
        <w:rPr>
          <w:spacing w:val="-2"/>
        </w:rPr>
        <w:t>КОМІСІЯ</w:t>
      </w:r>
    </w:p>
    <w:p w:rsidR="00F80092" w:rsidRDefault="00CD195A">
      <w:pPr>
        <w:pStyle w:val="a3"/>
        <w:spacing w:before="46"/>
        <w:ind w:left="926"/>
        <w:jc w:val="left"/>
      </w:pPr>
      <w:r>
        <w:t>адміністрації</w:t>
      </w:r>
      <w:r>
        <w:rPr>
          <w:spacing w:val="-8"/>
        </w:rPr>
        <w:t xml:space="preserve"> </w:t>
      </w:r>
      <w:r>
        <w:t>навчального</w:t>
      </w:r>
      <w:r>
        <w:rPr>
          <w:spacing w:val="-3"/>
        </w:rPr>
        <w:t xml:space="preserve"> </w:t>
      </w:r>
      <w:r>
        <w:t>закладу</w:t>
      </w:r>
      <w:r>
        <w:rPr>
          <w:spacing w:val="-9"/>
        </w:rPr>
        <w:t xml:space="preserve"> </w:t>
      </w:r>
      <w:r>
        <w:t>та</w:t>
      </w:r>
      <w:r>
        <w:rPr>
          <w:spacing w:val="47"/>
        </w:rPr>
        <w:t xml:space="preserve"> </w:t>
      </w:r>
      <w:r>
        <w:t>первинної</w:t>
      </w:r>
      <w:r>
        <w:rPr>
          <w:spacing w:val="-9"/>
        </w:rPr>
        <w:t xml:space="preserve"> </w:t>
      </w:r>
      <w:r>
        <w:t>Рада</w:t>
      </w:r>
      <w:r>
        <w:rPr>
          <w:spacing w:val="-10"/>
        </w:rPr>
        <w:t xml:space="preserve"> </w:t>
      </w:r>
      <w:r>
        <w:t>трудового</w:t>
      </w:r>
      <w:r>
        <w:rPr>
          <w:spacing w:val="4"/>
        </w:rPr>
        <w:t xml:space="preserve"> </w:t>
      </w:r>
      <w:r>
        <w:t>колективу</w:t>
      </w:r>
      <w:r>
        <w:rPr>
          <w:spacing w:val="-4"/>
        </w:rPr>
        <w:t xml:space="preserve"> </w:t>
      </w:r>
      <w:r>
        <w:t>для</w:t>
      </w:r>
      <w:r>
        <w:rPr>
          <w:spacing w:val="3"/>
        </w:rPr>
        <w:t xml:space="preserve"> </w:t>
      </w:r>
      <w:r>
        <w:rPr>
          <w:spacing w:val="-2"/>
        </w:rPr>
        <w:t>ведення</w:t>
      </w:r>
    </w:p>
    <w:p w:rsidR="00F80092" w:rsidRDefault="00CD195A">
      <w:pPr>
        <w:pStyle w:val="a3"/>
        <w:spacing w:before="41"/>
        <w:ind w:left="834"/>
        <w:jc w:val="left"/>
      </w:pPr>
      <w:r>
        <w:t>переговорів</w:t>
      </w:r>
      <w:r>
        <w:rPr>
          <w:spacing w:val="-2"/>
        </w:rPr>
        <w:t xml:space="preserve"> </w:t>
      </w:r>
      <w:r>
        <w:t>по</w:t>
      </w:r>
      <w:r>
        <w:rPr>
          <w:spacing w:val="-4"/>
        </w:rPr>
        <w:t xml:space="preserve"> </w:t>
      </w:r>
      <w:r>
        <w:t>укладанню</w:t>
      </w:r>
      <w:r>
        <w:rPr>
          <w:spacing w:val="-6"/>
        </w:rPr>
        <w:t xml:space="preserve"> </w:t>
      </w:r>
      <w:r>
        <w:t>Колективного</w:t>
      </w:r>
      <w:r>
        <w:rPr>
          <w:spacing w:val="-1"/>
        </w:rPr>
        <w:t xml:space="preserve"> </w:t>
      </w:r>
      <w:r>
        <w:t>договору</w:t>
      </w:r>
      <w:r>
        <w:rPr>
          <w:spacing w:val="-3"/>
        </w:rPr>
        <w:t xml:space="preserve"> </w:t>
      </w:r>
      <w:r>
        <w:t>та</w:t>
      </w:r>
      <w:r>
        <w:rPr>
          <w:spacing w:val="-10"/>
        </w:rPr>
        <w:t xml:space="preserve"> </w:t>
      </w:r>
      <w:r>
        <w:t>здійсненню</w:t>
      </w:r>
      <w:r>
        <w:rPr>
          <w:spacing w:val="-4"/>
        </w:rPr>
        <w:t xml:space="preserve"> </w:t>
      </w:r>
      <w:r>
        <w:t>контролю</w:t>
      </w:r>
      <w:r>
        <w:rPr>
          <w:spacing w:val="-3"/>
        </w:rPr>
        <w:t xml:space="preserve"> </w:t>
      </w:r>
      <w:r>
        <w:t>за</w:t>
      </w:r>
      <w:r>
        <w:rPr>
          <w:spacing w:val="-9"/>
        </w:rPr>
        <w:t xml:space="preserve"> </w:t>
      </w:r>
      <w:r>
        <w:rPr>
          <w:spacing w:val="-4"/>
        </w:rPr>
        <w:t>його</w:t>
      </w:r>
    </w:p>
    <w:p w:rsidR="00F80092" w:rsidRDefault="00CD195A">
      <w:pPr>
        <w:pStyle w:val="a3"/>
        <w:spacing w:before="41"/>
        <w:ind w:left="4506"/>
        <w:jc w:val="left"/>
      </w:pPr>
      <w:r>
        <w:rPr>
          <w:spacing w:val="-2"/>
        </w:rPr>
        <w:t>виконанням</w:t>
      </w:r>
    </w:p>
    <w:p w:rsidR="00F80092" w:rsidRDefault="00F80092">
      <w:pPr>
        <w:pStyle w:val="a3"/>
        <w:jc w:val="left"/>
      </w:pPr>
    </w:p>
    <w:p w:rsidR="00F80092" w:rsidRDefault="00F80092">
      <w:pPr>
        <w:pStyle w:val="a3"/>
        <w:spacing w:before="127"/>
        <w:jc w:val="left"/>
      </w:pPr>
    </w:p>
    <w:p w:rsidR="00F80092" w:rsidRDefault="00CD195A">
      <w:pPr>
        <w:pStyle w:val="a3"/>
        <w:ind w:left="1004" w:right="268"/>
        <w:jc w:val="center"/>
      </w:pPr>
      <w:r>
        <w:t>З</w:t>
      </w:r>
      <w:r>
        <w:rPr>
          <w:spacing w:val="-7"/>
        </w:rPr>
        <w:t xml:space="preserve"> </w:t>
      </w:r>
      <w:r>
        <w:t>боку</w:t>
      </w:r>
      <w:r>
        <w:rPr>
          <w:spacing w:val="-3"/>
        </w:rPr>
        <w:t xml:space="preserve"> </w:t>
      </w:r>
      <w:r>
        <w:t>адміністрації</w:t>
      </w:r>
      <w:r>
        <w:rPr>
          <w:spacing w:val="-10"/>
        </w:rPr>
        <w:t xml:space="preserve"> </w:t>
      </w:r>
      <w:r>
        <w:t>навчального</w:t>
      </w:r>
      <w:r>
        <w:rPr>
          <w:spacing w:val="-9"/>
        </w:rPr>
        <w:t xml:space="preserve"> </w:t>
      </w:r>
      <w:r>
        <w:rPr>
          <w:spacing w:val="-2"/>
        </w:rPr>
        <w:t>закладу:</w:t>
      </w:r>
    </w:p>
    <w:p w:rsidR="00F80092" w:rsidRDefault="00F80092">
      <w:pPr>
        <w:pStyle w:val="a3"/>
        <w:spacing w:before="81"/>
        <w:jc w:val="left"/>
      </w:pPr>
    </w:p>
    <w:p w:rsidR="00F80092" w:rsidRDefault="00CD195A">
      <w:pPr>
        <w:pStyle w:val="a5"/>
        <w:numPr>
          <w:ilvl w:val="0"/>
          <w:numId w:val="8"/>
        </w:numPr>
        <w:tabs>
          <w:tab w:val="left" w:pos="1111"/>
        </w:tabs>
        <w:spacing w:before="1"/>
        <w:ind w:left="1111" w:hanging="215"/>
        <w:rPr>
          <w:sz w:val="24"/>
        </w:rPr>
      </w:pPr>
      <w:r>
        <w:rPr>
          <w:sz w:val="24"/>
        </w:rPr>
        <w:t>Кріп</w:t>
      </w:r>
      <w:r>
        <w:rPr>
          <w:spacing w:val="16"/>
          <w:sz w:val="24"/>
        </w:rPr>
        <w:t xml:space="preserve"> </w:t>
      </w:r>
      <w:r>
        <w:rPr>
          <w:sz w:val="24"/>
        </w:rPr>
        <w:t>Іванна</w:t>
      </w:r>
      <w:r>
        <w:rPr>
          <w:spacing w:val="-6"/>
          <w:sz w:val="24"/>
        </w:rPr>
        <w:t xml:space="preserve"> </w:t>
      </w:r>
      <w:r>
        <w:rPr>
          <w:sz w:val="24"/>
        </w:rPr>
        <w:t>Михайлівна</w:t>
      </w:r>
      <w:r>
        <w:rPr>
          <w:spacing w:val="-13"/>
          <w:sz w:val="24"/>
        </w:rPr>
        <w:t xml:space="preserve"> </w:t>
      </w:r>
      <w:r>
        <w:rPr>
          <w:sz w:val="24"/>
        </w:rPr>
        <w:t>-</w:t>
      </w:r>
      <w:r>
        <w:rPr>
          <w:spacing w:val="-3"/>
          <w:sz w:val="24"/>
        </w:rPr>
        <w:t xml:space="preserve"> </w:t>
      </w:r>
      <w:r>
        <w:rPr>
          <w:sz w:val="24"/>
        </w:rPr>
        <w:t>директор</w:t>
      </w:r>
      <w:r>
        <w:rPr>
          <w:spacing w:val="73"/>
          <w:sz w:val="24"/>
        </w:rPr>
        <w:t xml:space="preserve"> </w:t>
      </w:r>
      <w:r>
        <w:rPr>
          <w:sz w:val="24"/>
        </w:rPr>
        <w:t>ЗДО</w:t>
      </w:r>
      <w:r>
        <w:rPr>
          <w:spacing w:val="17"/>
          <w:sz w:val="24"/>
        </w:rPr>
        <w:t xml:space="preserve"> </w:t>
      </w:r>
      <w:r>
        <w:rPr>
          <w:spacing w:val="-2"/>
          <w:sz w:val="24"/>
        </w:rPr>
        <w:t>«Вільні»</w:t>
      </w:r>
    </w:p>
    <w:p w:rsidR="00F80092" w:rsidRDefault="00CD195A">
      <w:pPr>
        <w:pStyle w:val="a5"/>
        <w:numPr>
          <w:ilvl w:val="0"/>
          <w:numId w:val="8"/>
        </w:numPr>
        <w:tabs>
          <w:tab w:val="left" w:pos="1122"/>
        </w:tabs>
        <w:spacing w:before="41"/>
        <w:ind w:left="1122" w:hanging="244"/>
        <w:rPr>
          <w:sz w:val="24"/>
        </w:rPr>
      </w:pPr>
      <w:r>
        <w:rPr>
          <w:sz w:val="24"/>
        </w:rPr>
        <w:t>Завидовська</w:t>
      </w:r>
      <w:r>
        <w:rPr>
          <w:spacing w:val="-15"/>
          <w:sz w:val="24"/>
        </w:rPr>
        <w:t xml:space="preserve"> </w:t>
      </w:r>
      <w:r>
        <w:rPr>
          <w:sz w:val="24"/>
        </w:rPr>
        <w:t>Любов</w:t>
      </w:r>
      <w:r>
        <w:rPr>
          <w:spacing w:val="-7"/>
          <w:sz w:val="24"/>
        </w:rPr>
        <w:t xml:space="preserve"> </w:t>
      </w:r>
      <w:r>
        <w:rPr>
          <w:sz w:val="24"/>
        </w:rPr>
        <w:t>Федорівнв</w:t>
      </w:r>
      <w:r>
        <w:rPr>
          <w:spacing w:val="-3"/>
          <w:sz w:val="24"/>
        </w:rPr>
        <w:t xml:space="preserve"> </w:t>
      </w:r>
      <w:r>
        <w:rPr>
          <w:sz w:val="24"/>
        </w:rPr>
        <w:t>-</w:t>
      </w:r>
      <w:r>
        <w:rPr>
          <w:spacing w:val="-11"/>
          <w:sz w:val="24"/>
        </w:rPr>
        <w:t xml:space="preserve"> </w:t>
      </w:r>
      <w:r>
        <w:rPr>
          <w:spacing w:val="-2"/>
          <w:sz w:val="24"/>
        </w:rPr>
        <w:t>завгосп</w:t>
      </w:r>
    </w:p>
    <w:p w:rsidR="00F80092" w:rsidRDefault="00CD195A">
      <w:pPr>
        <w:pStyle w:val="a5"/>
        <w:numPr>
          <w:ilvl w:val="0"/>
          <w:numId w:val="8"/>
        </w:numPr>
        <w:tabs>
          <w:tab w:val="left" w:pos="1117"/>
        </w:tabs>
        <w:spacing w:before="41"/>
        <w:ind w:left="1117" w:hanging="239"/>
        <w:rPr>
          <w:sz w:val="24"/>
        </w:rPr>
      </w:pPr>
      <w:r>
        <w:rPr>
          <w:sz w:val="24"/>
        </w:rPr>
        <w:t>Райляну</w:t>
      </w:r>
      <w:r>
        <w:rPr>
          <w:spacing w:val="11"/>
          <w:sz w:val="24"/>
        </w:rPr>
        <w:t xml:space="preserve"> </w:t>
      </w:r>
      <w:r>
        <w:rPr>
          <w:sz w:val="24"/>
        </w:rPr>
        <w:t>Юлія</w:t>
      </w:r>
      <w:r>
        <w:rPr>
          <w:spacing w:val="3"/>
          <w:sz w:val="24"/>
        </w:rPr>
        <w:t xml:space="preserve"> </w:t>
      </w:r>
      <w:r>
        <w:rPr>
          <w:sz w:val="24"/>
        </w:rPr>
        <w:t>Андріївна</w:t>
      </w:r>
      <w:r>
        <w:rPr>
          <w:spacing w:val="-14"/>
          <w:sz w:val="24"/>
        </w:rPr>
        <w:t xml:space="preserve"> </w:t>
      </w:r>
      <w:r>
        <w:rPr>
          <w:sz w:val="24"/>
        </w:rPr>
        <w:t>-</w:t>
      </w:r>
      <w:r>
        <w:rPr>
          <w:spacing w:val="-1"/>
          <w:sz w:val="24"/>
        </w:rPr>
        <w:t xml:space="preserve"> </w:t>
      </w:r>
      <w:r>
        <w:rPr>
          <w:sz w:val="24"/>
        </w:rPr>
        <w:t>головний</w:t>
      </w:r>
      <w:r>
        <w:rPr>
          <w:spacing w:val="17"/>
          <w:sz w:val="24"/>
        </w:rPr>
        <w:t xml:space="preserve"> </w:t>
      </w:r>
      <w:r>
        <w:rPr>
          <w:spacing w:val="-2"/>
          <w:sz w:val="24"/>
        </w:rPr>
        <w:t>бухгалтер</w:t>
      </w:r>
    </w:p>
    <w:p w:rsidR="00F80092" w:rsidRDefault="00F80092">
      <w:pPr>
        <w:pStyle w:val="a3"/>
        <w:jc w:val="left"/>
      </w:pPr>
    </w:p>
    <w:p w:rsidR="00F80092" w:rsidRDefault="00F80092">
      <w:pPr>
        <w:pStyle w:val="a3"/>
        <w:jc w:val="left"/>
      </w:pPr>
    </w:p>
    <w:p w:rsidR="00F80092" w:rsidRDefault="00F80092">
      <w:pPr>
        <w:pStyle w:val="a3"/>
        <w:spacing w:before="162"/>
        <w:jc w:val="left"/>
      </w:pPr>
    </w:p>
    <w:p w:rsidR="00F80092" w:rsidRDefault="00CD195A">
      <w:pPr>
        <w:pStyle w:val="a3"/>
        <w:spacing w:before="1"/>
        <w:ind w:left="1003" w:right="268"/>
        <w:jc w:val="center"/>
      </w:pPr>
      <w:r>
        <w:t>З</w:t>
      </w:r>
      <w:r>
        <w:rPr>
          <w:spacing w:val="53"/>
        </w:rPr>
        <w:t xml:space="preserve"> </w:t>
      </w:r>
      <w:r>
        <w:t>боку</w:t>
      </w:r>
      <w:r>
        <w:rPr>
          <w:spacing w:val="-4"/>
        </w:rPr>
        <w:t xml:space="preserve"> </w:t>
      </w:r>
      <w:r>
        <w:t>Ради</w:t>
      </w:r>
      <w:r>
        <w:rPr>
          <w:spacing w:val="-7"/>
        </w:rPr>
        <w:t xml:space="preserve"> </w:t>
      </w:r>
      <w:r>
        <w:t>трудового</w:t>
      </w:r>
      <w:r>
        <w:rPr>
          <w:spacing w:val="-1"/>
        </w:rPr>
        <w:t xml:space="preserve"> </w:t>
      </w:r>
      <w:r>
        <w:rPr>
          <w:spacing w:val="-2"/>
        </w:rPr>
        <w:t>колективу:</w:t>
      </w:r>
    </w:p>
    <w:p w:rsidR="00F80092" w:rsidRDefault="00F80092">
      <w:pPr>
        <w:pStyle w:val="a3"/>
        <w:spacing w:before="82"/>
        <w:jc w:val="left"/>
      </w:pPr>
    </w:p>
    <w:p w:rsidR="00F80092" w:rsidRDefault="00CD195A">
      <w:pPr>
        <w:pStyle w:val="a5"/>
        <w:numPr>
          <w:ilvl w:val="0"/>
          <w:numId w:val="7"/>
        </w:numPr>
        <w:tabs>
          <w:tab w:val="left" w:pos="1116"/>
        </w:tabs>
        <w:ind w:left="1116" w:hanging="220"/>
        <w:rPr>
          <w:sz w:val="24"/>
        </w:rPr>
      </w:pPr>
      <w:r>
        <w:rPr>
          <w:sz w:val="24"/>
        </w:rPr>
        <w:t>Заплатинська</w:t>
      </w:r>
      <w:r>
        <w:rPr>
          <w:spacing w:val="-12"/>
          <w:sz w:val="24"/>
        </w:rPr>
        <w:t xml:space="preserve"> </w:t>
      </w:r>
      <w:r>
        <w:rPr>
          <w:sz w:val="24"/>
        </w:rPr>
        <w:t>Марія-Світлана</w:t>
      </w:r>
      <w:r>
        <w:rPr>
          <w:spacing w:val="-14"/>
          <w:sz w:val="24"/>
        </w:rPr>
        <w:t xml:space="preserve"> </w:t>
      </w:r>
      <w:r>
        <w:rPr>
          <w:sz w:val="24"/>
        </w:rPr>
        <w:t>Юрїїівна,</w:t>
      </w:r>
      <w:r>
        <w:rPr>
          <w:spacing w:val="1"/>
          <w:sz w:val="24"/>
        </w:rPr>
        <w:t xml:space="preserve"> </w:t>
      </w:r>
      <w:r>
        <w:rPr>
          <w:sz w:val="24"/>
        </w:rPr>
        <w:t>голова</w:t>
      </w:r>
      <w:r>
        <w:rPr>
          <w:spacing w:val="-10"/>
          <w:sz w:val="24"/>
        </w:rPr>
        <w:t xml:space="preserve"> </w:t>
      </w:r>
      <w:r>
        <w:rPr>
          <w:sz w:val="24"/>
        </w:rPr>
        <w:t>Ради</w:t>
      </w:r>
      <w:r>
        <w:rPr>
          <w:spacing w:val="-9"/>
          <w:sz w:val="24"/>
        </w:rPr>
        <w:t xml:space="preserve"> </w:t>
      </w:r>
      <w:r>
        <w:rPr>
          <w:sz w:val="24"/>
        </w:rPr>
        <w:t>трудового</w:t>
      </w:r>
      <w:r>
        <w:rPr>
          <w:spacing w:val="2"/>
          <w:sz w:val="24"/>
        </w:rPr>
        <w:t xml:space="preserve"> </w:t>
      </w:r>
      <w:r>
        <w:rPr>
          <w:spacing w:val="-2"/>
          <w:sz w:val="24"/>
        </w:rPr>
        <w:t>колективу,</w:t>
      </w:r>
    </w:p>
    <w:p w:rsidR="00F80092" w:rsidRDefault="00CD195A">
      <w:pPr>
        <w:pStyle w:val="a3"/>
        <w:spacing w:before="41"/>
        <w:ind w:left="315"/>
        <w:jc w:val="left"/>
      </w:pPr>
      <w:r>
        <w:rPr>
          <w:spacing w:val="-2"/>
        </w:rPr>
        <w:t>вихователь-методист</w:t>
      </w:r>
    </w:p>
    <w:p w:rsidR="00F80092" w:rsidRDefault="00CD195A">
      <w:pPr>
        <w:pStyle w:val="a5"/>
        <w:numPr>
          <w:ilvl w:val="0"/>
          <w:numId w:val="7"/>
        </w:numPr>
        <w:tabs>
          <w:tab w:val="left" w:pos="1122"/>
        </w:tabs>
        <w:spacing w:before="45"/>
        <w:ind w:left="1122" w:hanging="244"/>
        <w:rPr>
          <w:sz w:val="24"/>
        </w:rPr>
      </w:pPr>
      <w:r>
        <w:rPr>
          <w:sz w:val="24"/>
        </w:rPr>
        <w:t>Кузьмук</w:t>
      </w:r>
      <w:r>
        <w:rPr>
          <w:spacing w:val="-4"/>
          <w:sz w:val="24"/>
        </w:rPr>
        <w:t xml:space="preserve"> </w:t>
      </w:r>
      <w:r>
        <w:rPr>
          <w:sz w:val="24"/>
        </w:rPr>
        <w:t>Ольга</w:t>
      </w:r>
      <w:r>
        <w:rPr>
          <w:spacing w:val="-13"/>
          <w:sz w:val="24"/>
        </w:rPr>
        <w:t xml:space="preserve"> </w:t>
      </w:r>
      <w:r>
        <w:rPr>
          <w:sz w:val="24"/>
        </w:rPr>
        <w:t>Іванівна,</w:t>
      </w:r>
      <w:r>
        <w:rPr>
          <w:spacing w:val="-5"/>
          <w:sz w:val="24"/>
        </w:rPr>
        <w:t xml:space="preserve"> </w:t>
      </w:r>
      <w:r>
        <w:rPr>
          <w:spacing w:val="-2"/>
          <w:sz w:val="24"/>
        </w:rPr>
        <w:t>вихователь</w:t>
      </w:r>
    </w:p>
    <w:p w:rsidR="00F80092" w:rsidRDefault="00CD195A">
      <w:pPr>
        <w:pStyle w:val="a5"/>
        <w:numPr>
          <w:ilvl w:val="0"/>
          <w:numId w:val="7"/>
        </w:numPr>
        <w:tabs>
          <w:tab w:val="left" w:pos="1115"/>
        </w:tabs>
        <w:spacing w:before="41"/>
        <w:ind w:left="1115" w:hanging="229"/>
        <w:rPr>
          <w:sz w:val="24"/>
        </w:rPr>
      </w:pPr>
      <w:r>
        <w:rPr>
          <w:sz w:val="24"/>
        </w:rPr>
        <w:t>Крамар</w:t>
      </w:r>
      <w:r>
        <w:rPr>
          <w:spacing w:val="-4"/>
          <w:sz w:val="24"/>
        </w:rPr>
        <w:t xml:space="preserve"> </w:t>
      </w:r>
      <w:r>
        <w:rPr>
          <w:sz w:val="24"/>
        </w:rPr>
        <w:t>Наталія,</w:t>
      </w:r>
      <w:r>
        <w:rPr>
          <w:spacing w:val="4"/>
          <w:sz w:val="24"/>
        </w:rPr>
        <w:t xml:space="preserve"> </w:t>
      </w:r>
      <w:r>
        <w:rPr>
          <w:sz w:val="24"/>
        </w:rPr>
        <w:t>старша</w:t>
      </w:r>
      <w:r>
        <w:rPr>
          <w:spacing w:val="-11"/>
          <w:sz w:val="24"/>
        </w:rPr>
        <w:t xml:space="preserve"> </w:t>
      </w:r>
      <w:r>
        <w:rPr>
          <w:sz w:val="24"/>
        </w:rPr>
        <w:t>медична</w:t>
      </w:r>
      <w:r>
        <w:rPr>
          <w:spacing w:val="-8"/>
          <w:sz w:val="24"/>
        </w:rPr>
        <w:t xml:space="preserve"> </w:t>
      </w:r>
      <w:r>
        <w:rPr>
          <w:spacing w:val="-2"/>
          <w:sz w:val="24"/>
        </w:rPr>
        <w:t>сестра</w:t>
      </w:r>
    </w:p>
    <w:p w:rsidR="00F80092" w:rsidRDefault="00F80092">
      <w:pPr>
        <w:pStyle w:val="a3"/>
        <w:jc w:val="left"/>
      </w:pPr>
    </w:p>
    <w:p w:rsidR="00F80092" w:rsidRDefault="00F80092">
      <w:pPr>
        <w:pStyle w:val="a3"/>
        <w:jc w:val="left"/>
      </w:pPr>
    </w:p>
    <w:p w:rsidR="00F80092" w:rsidRDefault="00F80092">
      <w:pPr>
        <w:pStyle w:val="a3"/>
        <w:jc w:val="left"/>
      </w:pPr>
    </w:p>
    <w:p w:rsidR="00F80092" w:rsidRDefault="00F80092">
      <w:pPr>
        <w:pStyle w:val="a3"/>
        <w:jc w:val="left"/>
      </w:pPr>
    </w:p>
    <w:p w:rsidR="00F80092" w:rsidRDefault="00F80092">
      <w:pPr>
        <w:pStyle w:val="a3"/>
        <w:spacing w:before="240"/>
        <w:jc w:val="left"/>
      </w:pPr>
    </w:p>
    <w:p w:rsidR="00F80092" w:rsidRDefault="00CD195A">
      <w:pPr>
        <w:pStyle w:val="a3"/>
        <w:ind w:left="6009"/>
        <w:jc w:val="left"/>
      </w:pPr>
      <w:r>
        <w:t>ГшіоваРйди</w:t>
      </w:r>
      <w:r>
        <w:rPr>
          <w:spacing w:val="-1"/>
        </w:rPr>
        <w:t xml:space="preserve"> </w:t>
      </w:r>
      <w:r>
        <w:t>трудового</w:t>
      </w:r>
      <w:r>
        <w:rPr>
          <w:spacing w:val="2"/>
        </w:rPr>
        <w:t xml:space="preserve"> </w:t>
      </w:r>
      <w:r>
        <w:rPr>
          <w:spacing w:val="-2"/>
        </w:rPr>
        <w:t>колективу</w:t>
      </w:r>
    </w:p>
    <w:p w:rsidR="00F80092" w:rsidRDefault="00CD195A">
      <w:pPr>
        <w:pStyle w:val="a3"/>
        <w:spacing w:before="41"/>
        <w:ind w:left="6863"/>
        <w:jc w:val="left"/>
      </w:pPr>
      <w:r>
        <w:t>Марія-Світлана</w:t>
      </w:r>
      <w:r>
        <w:rPr>
          <w:spacing w:val="31"/>
        </w:rPr>
        <w:t xml:space="preserve"> </w:t>
      </w:r>
      <w:r>
        <w:rPr>
          <w:spacing w:val="-2"/>
        </w:rPr>
        <w:t>Заплатинська</w:t>
      </w:r>
    </w:p>
    <w:p w:rsidR="00F80092" w:rsidRDefault="00F80092">
      <w:pPr>
        <w:pStyle w:val="a3"/>
        <w:jc w:val="left"/>
        <w:sectPr w:rsidR="00F80092">
          <w:footerReference w:type="default" r:id="rId42"/>
          <w:pgSz w:w="12050" w:h="16940"/>
          <w:pgMar w:top="860" w:right="283" w:bottom="580" w:left="1700" w:header="0" w:footer="381" w:gutter="0"/>
          <w:cols w:space="720"/>
        </w:sectPr>
      </w:pPr>
    </w:p>
    <w:p w:rsidR="00F80092" w:rsidRDefault="00CD195A">
      <w:pPr>
        <w:pStyle w:val="Heading5"/>
        <w:spacing w:before="64"/>
        <w:ind w:left="4944"/>
        <w:jc w:val="left"/>
      </w:pPr>
      <w:r>
        <w:rPr>
          <w:noProof/>
          <w:lang w:eastAsia="uk-UA"/>
        </w:rPr>
        <w:lastRenderedPageBreak/>
        <w:drawing>
          <wp:anchor distT="0" distB="0" distL="0" distR="0" simplePos="0" relativeHeight="15737856" behindDoc="0" locked="0" layoutInCell="1" allowOverlap="1">
            <wp:simplePos x="0" y="0"/>
            <wp:positionH relativeFrom="page">
              <wp:posOffset>0</wp:posOffset>
            </wp:positionH>
            <wp:positionV relativeFrom="page">
              <wp:posOffset>0</wp:posOffset>
            </wp:positionV>
            <wp:extent cx="7733030" cy="10811256"/>
            <wp:effectExtent l="0" t="0" r="0" b="0"/>
            <wp:wrapNone/>
            <wp:docPr id="39" name="Image 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 name="Image 39"/>
                    <pic:cNvPicPr/>
                  </pic:nvPicPr>
                  <pic:blipFill>
                    <a:blip r:embed="rId43" cstate="print"/>
                    <a:stretch>
                      <a:fillRect/>
                    </a:stretch>
                  </pic:blipFill>
                  <pic:spPr>
                    <a:xfrm>
                      <a:off x="0" y="0"/>
                      <a:ext cx="7733030" cy="10811256"/>
                    </a:xfrm>
                    <a:prstGeom prst="rect">
                      <a:avLst/>
                    </a:prstGeom>
                  </pic:spPr>
                </pic:pic>
              </a:graphicData>
            </a:graphic>
          </wp:anchor>
        </w:drawing>
      </w:r>
      <w:r>
        <w:t>Додаток</w:t>
      </w:r>
      <w:r>
        <w:rPr>
          <w:spacing w:val="6"/>
        </w:rPr>
        <w:t xml:space="preserve"> </w:t>
      </w:r>
      <w:r>
        <w:rPr>
          <w:spacing w:val="-10"/>
        </w:rPr>
        <w:t>2</w:t>
      </w:r>
    </w:p>
    <w:p w:rsidR="00F80092" w:rsidRDefault="00CD195A">
      <w:pPr>
        <w:pStyle w:val="a3"/>
        <w:spacing w:before="41" w:line="276" w:lineRule="auto"/>
        <w:ind w:left="4904" w:right="6"/>
        <w:jc w:val="left"/>
      </w:pPr>
      <w:r>
        <w:t>до</w:t>
      </w:r>
      <w:r>
        <w:rPr>
          <w:spacing w:val="-5"/>
        </w:rPr>
        <w:t xml:space="preserve"> </w:t>
      </w:r>
      <w:r>
        <w:t>Колективного</w:t>
      </w:r>
      <w:r>
        <w:rPr>
          <w:spacing w:val="-15"/>
        </w:rPr>
        <w:t xml:space="preserve"> </w:t>
      </w:r>
      <w:r>
        <w:t>договору</w:t>
      </w:r>
      <w:r>
        <w:rPr>
          <w:spacing w:val="-11"/>
        </w:rPr>
        <w:t xml:space="preserve"> </w:t>
      </w:r>
      <w:r>
        <w:t>між</w:t>
      </w:r>
      <w:r>
        <w:rPr>
          <w:spacing w:val="-14"/>
        </w:rPr>
        <w:t xml:space="preserve"> </w:t>
      </w:r>
      <w:r>
        <w:t>адміністрацією та Радою трудового колективу</w:t>
      </w:r>
      <w:r>
        <w:rPr>
          <w:spacing w:val="40"/>
        </w:rPr>
        <w:t xml:space="preserve"> </w:t>
      </w:r>
      <w:r>
        <w:t>ЗДО «Вільні» на 2024-2029 роки</w:t>
      </w:r>
    </w:p>
    <w:p w:rsidR="00F80092" w:rsidRDefault="00F80092">
      <w:pPr>
        <w:pStyle w:val="a3"/>
        <w:spacing w:before="63"/>
        <w:jc w:val="left"/>
      </w:pPr>
    </w:p>
    <w:p w:rsidR="00F80092" w:rsidRDefault="00CD195A">
      <w:pPr>
        <w:pStyle w:val="Heading4"/>
        <w:ind w:left="33"/>
      </w:pPr>
      <w:r>
        <w:rPr>
          <w:spacing w:val="-2"/>
        </w:rPr>
        <w:t>ПОЛОЖЕННЯ</w:t>
      </w:r>
    </w:p>
    <w:p w:rsidR="00F80092" w:rsidRDefault="00CD195A">
      <w:pPr>
        <w:spacing w:before="3"/>
        <w:ind w:left="31" w:right="6"/>
        <w:jc w:val="center"/>
        <w:rPr>
          <w:b/>
          <w:sz w:val="24"/>
        </w:rPr>
      </w:pPr>
      <w:r>
        <w:rPr>
          <w:b/>
          <w:sz w:val="24"/>
        </w:rPr>
        <w:t>про</w:t>
      </w:r>
      <w:r>
        <w:rPr>
          <w:b/>
          <w:spacing w:val="-8"/>
          <w:sz w:val="24"/>
        </w:rPr>
        <w:t xml:space="preserve"> </w:t>
      </w:r>
      <w:r>
        <w:rPr>
          <w:b/>
          <w:sz w:val="24"/>
        </w:rPr>
        <w:t>преміювання</w:t>
      </w:r>
      <w:r>
        <w:rPr>
          <w:b/>
          <w:spacing w:val="-2"/>
          <w:sz w:val="24"/>
        </w:rPr>
        <w:t xml:space="preserve"> </w:t>
      </w:r>
      <w:r>
        <w:rPr>
          <w:b/>
          <w:sz w:val="24"/>
        </w:rPr>
        <w:t>працівників</w:t>
      </w:r>
      <w:r>
        <w:rPr>
          <w:b/>
          <w:spacing w:val="-7"/>
          <w:sz w:val="24"/>
        </w:rPr>
        <w:t xml:space="preserve"> </w:t>
      </w:r>
      <w:r>
        <w:rPr>
          <w:b/>
          <w:sz w:val="24"/>
        </w:rPr>
        <w:t>закладу</w:t>
      </w:r>
      <w:r>
        <w:rPr>
          <w:b/>
          <w:spacing w:val="-15"/>
          <w:sz w:val="24"/>
        </w:rPr>
        <w:t xml:space="preserve"> </w:t>
      </w:r>
      <w:r>
        <w:rPr>
          <w:b/>
          <w:sz w:val="24"/>
        </w:rPr>
        <w:t>дошкільної</w:t>
      </w:r>
      <w:r>
        <w:rPr>
          <w:b/>
          <w:spacing w:val="-15"/>
          <w:sz w:val="24"/>
        </w:rPr>
        <w:t xml:space="preserve"> </w:t>
      </w:r>
      <w:r>
        <w:rPr>
          <w:b/>
          <w:spacing w:val="-2"/>
          <w:sz w:val="24"/>
        </w:rPr>
        <w:t>освіти</w:t>
      </w:r>
    </w:p>
    <w:p w:rsidR="00F80092" w:rsidRDefault="00CD195A">
      <w:pPr>
        <w:spacing w:before="2"/>
        <w:ind w:left="31"/>
        <w:jc w:val="center"/>
        <w:rPr>
          <w:b/>
          <w:sz w:val="24"/>
        </w:rPr>
      </w:pPr>
      <w:r>
        <w:rPr>
          <w:b/>
          <w:sz w:val="24"/>
        </w:rPr>
        <w:t>(ясла-садок)</w:t>
      </w:r>
      <w:r>
        <w:rPr>
          <w:b/>
          <w:spacing w:val="-15"/>
          <w:sz w:val="24"/>
        </w:rPr>
        <w:t xml:space="preserve"> </w:t>
      </w:r>
      <w:r>
        <w:rPr>
          <w:b/>
          <w:spacing w:val="-2"/>
          <w:sz w:val="24"/>
        </w:rPr>
        <w:t>«Вільні»</w:t>
      </w:r>
    </w:p>
    <w:p w:rsidR="00F80092" w:rsidRDefault="00F80092">
      <w:pPr>
        <w:pStyle w:val="a3"/>
        <w:jc w:val="left"/>
        <w:rPr>
          <w:b/>
        </w:rPr>
      </w:pPr>
    </w:p>
    <w:p w:rsidR="00F80092" w:rsidRDefault="00CD195A">
      <w:pPr>
        <w:pStyle w:val="a5"/>
        <w:numPr>
          <w:ilvl w:val="0"/>
          <w:numId w:val="6"/>
        </w:numPr>
        <w:tabs>
          <w:tab w:val="left" w:pos="3919"/>
        </w:tabs>
        <w:spacing w:line="272" w:lineRule="exact"/>
        <w:ind w:left="3919" w:hanging="229"/>
        <w:jc w:val="both"/>
        <w:rPr>
          <w:b/>
          <w:sz w:val="24"/>
        </w:rPr>
      </w:pPr>
      <w:r>
        <w:rPr>
          <w:b/>
          <w:sz w:val="24"/>
        </w:rPr>
        <w:t>Загальні</w:t>
      </w:r>
      <w:r>
        <w:rPr>
          <w:b/>
          <w:spacing w:val="-8"/>
          <w:sz w:val="24"/>
        </w:rPr>
        <w:t xml:space="preserve"> </w:t>
      </w:r>
      <w:r>
        <w:rPr>
          <w:b/>
          <w:spacing w:val="-2"/>
          <w:sz w:val="24"/>
        </w:rPr>
        <w:t>положення</w:t>
      </w:r>
    </w:p>
    <w:p w:rsidR="00F80092" w:rsidRDefault="00CD195A">
      <w:pPr>
        <w:pStyle w:val="a5"/>
        <w:numPr>
          <w:ilvl w:val="1"/>
          <w:numId w:val="6"/>
        </w:numPr>
        <w:tabs>
          <w:tab w:val="left" w:pos="1199"/>
        </w:tabs>
        <w:spacing w:line="272" w:lineRule="exact"/>
        <w:ind w:left="1199" w:hanging="522"/>
        <w:jc w:val="both"/>
        <w:rPr>
          <w:sz w:val="24"/>
        </w:rPr>
      </w:pPr>
      <w:r>
        <w:rPr>
          <w:sz w:val="24"/>
        </w:rPr>
        <w:t>Положення</w:t>
      </w:r>
      <w:r>
        <w:rPr>
          <w:spacing w:val="27"/>
          <w:sz w:val="24"/>
        </w:rPr>
        <w:t xml:space="preserve">  </w:t>
      </w:r>
      <w:r>
        <w:rPr>
          <w:sz w:val="24"/>
        </w:rPr>
        <w:t>про</w:t>
      </w:r>
      <w:r>
        <w:rPr>
          <w:spacing w:val="34"/>
          <w:sz w:val="24"/>
        </w:rPr>
        <w:t xml:space="preserve">  </w:t>
      </w:r>
      <w:r>
        <w:rPr>
          <w:sz w:val="24"/>
        </w:rPr>
        <w:t>преміювання</w:t>
      </w:r>
      <w:r>
        <w:rPr>
          <w:spacing w:val="26"/>
          <w:sz w:val="24"/>
        </w:rPr>
        <w:t xml:space="preserve">  </w:t>
      </w:r>
      <w:r>
        <w:rPr>
          <w:sz w:val="24"/>
        </w:rPr>
        <w:t>працівників</w:t>
      </w:r>
      <w:r>
        <w:rPr>
          <w:spacing w:val="28"/>
          <w:sz w:val="24"/>
        </w:rPr>
        <w:t xml:space="preserve">  </w:t>
      </w:r>
      <w:r>
        <w:rPr>
          <w:sz w:val="24"/>
        </w:rPr>
        <w:t>закладу</w:t>
      </w:r>
      <w:r>
        <w:rPr>
          <w:spacing w:val="28"/>
          <w:sz w:val="24"/>
        </w:rPr>
        <w:t xml:space="preserve">  </w:t>
      </w:r>
      <w:r>
        <w:rPr>
          <w:sz w:val="24"/>
        </w:rPr>
        <w:t>освіти</w:t>
      </w:r>
      <w:r>
        <w:rPr>
          <w:spacing w:val="33"/>
          <w:sz w:val="24"/>
        </w:rPr>
        <w:t xml:space="preserve">  </w:t>
      </w:r>
      <w:r>
        <w:rPr>
          <w:sz w:val="24"/>
        </w:rPr>
        <w:t>«Вільні»</w:t>
      </w:r>
      <w:r>
        <w:rPr>
          <w:spacing w:val="32"/>
          <w:sz w:val="24"/>
        </w:rPr>
        <w:t xml:space="preserve">  </w:t>
      </w:r>
      <w:r>
        <w:rPr>
          <w:sz w:val="24"/>
        </w:rPr>
        <w:t>(далі</w:t>
      </w:r>
      <w:r>
        <w:rPr>
          <w:spacing w:val="-2"/>
          <w:sz w:val="24"/>
        </w:rPr>
        <w:t xml:space="preserve"> </w:t>
      </w:r>
      <w:r>
        <w:rPr>
          <w:spacing w:val="-10"/>
          <w:sz w:val="24"/>
        </w:rPr>
        <w:t>—</w:t>
      </w:r>
    </w:p>
    <w:p w:rsidR="00F80092" w:rsidRDefault="00CD195A">
      <w:pPr>
        <w:pStyle w:val="a3"/>
        <w:spacing w:before="2" w:line="275" w:lineRule="exact"/>
        <w:ind w:left="91"/>
      </w:pPr>
      <w:r>
        <w:t>Положення)</w:t>
      </w:r>
      <w:r>
        <w:rPr>
          <w:spacing w:val="-2"/>
        </w:rPr>
        <w:t xml:space="preserve"> </w:t>
      </w:r>
      <w:r>
        <w:t>розроблено</w:t>
      </w:r>
      <w:r>
        <w:rPr>
          <w:spacing w:val="16"/>
        </w:rPr>
        <w:t xml:space="preserve"> </w:t>
      </w:r>
      <w:r>
        <w:t>відповідно</w:t>
      </w:r>
      <w:r>
        <w:rPr>
          <w:spacing w:val="2"/>
        </w:rPr>
        <w:t xml:space="preserve"> </w:t>
      </w:r>
      <w:r>
        <w:t>до</w:t>
      </w:r>
      <w:r>
        <w:rPr>
          <w:spacing w:val="12"/>
        </w:rPr>
        <w:t xml:space="preserve"> </w:t>
      </w:r>
      <w:r>
        <w:t>Кодексу законів</w:t>
      </w:r>
      <w:r>
        <w:rPr>
          <w:spacing w:val="8"/>
        </w:rPr>
        <w:t xml:space="preserve"> </w:t>
      </w:r>
      <w:r>
        <w:t>про</w:t>
      </w:r>
      <w:r>
        <w:rPr>
          <w:spacing w:val="13"/>
        </w:rPr>
        <w:t xml:space="preserve"> </w:t>
      </w:r>
      <w:r>
        <w:t>працю</w:t>
      </w:r>
      <w:r>
        <w:rPr>
          <w:spacing w:val="-2"/>
        </w:rPr>
        <w:t xml:space="preserve"> </w:t>
      </w:r>
      <w:r>
        <w:t>України,</w:t>
      </w:r>
      <w:r>
        <w:rPr>
          <w:spacing w:val="9"/>
        </w:rPr>
        <w:t xml:space="preserve"> </w:t>
      </w:r>
      <w:r>
        <w:t>Законів</w:t>
      </w:r>
      <w:r>
        <w:rPr>
          <w:spacing w:val="10"/>
        </w:rPr>
        <w:t xml:space="preserve"> </w:t>
      </w:r>
      <w:r>
        <w:rPr>
          <w:spacing w:val="-2"/>
        </w:rPr>
        <w:t>України</w:t>
      </w:r>
    </w:p>
    <w:p w:rsidR="00F80092" w:rsidRDefault="00CD195A">
      <w:pPr>
        <w:pStyle w:val="a3"/>
        <w:ind w:left="72" w:right="61" w:firstLine="9"/>
      </w:pPr>
      <w:r>
        <w:t>«Про оплату праці», «Про освіту», «Про повну загальну середню освіту», «Про дошкільну освіту», постанови Кабінету Міністрів України «Про оплату праці працівників на основі Єдиної</w:t>
      </w:r>
      <w:r>
        <w:rPr>
          <w:spacing w:val="-13"/>
        </w:rPr>
        <w:t xml:space="preserve"> </w:t>
      </w:r>
      <w:r>
        <w:t>тарифної</w:t>
      </w:r>
      <w:r>
        <w:rPr>
          <w:spacing w:val="-14"/>
        </w:rPr>
        <w:t xml:space="preserve"> </w:t>
      </w:r>
      <w:r>
        <w:t>сітки розрядів і коефіцієнтів з оплати праці працівників</w:t>
      </w:r>
      <w:r>
        <w:rPr>
          <w:spacing w:val="-2"/>
        </w:rPr>
        <w:t xml:space="preserve"> </w:t>
      </w:r>
      <w:r>
        <w:t>уст</w:t>
      </w:r>
      <w:r>
        <w:t>анов, закладів та організацій окремих галузей бюджетної сфери» від 30.08.2002 № 1298, наказів Міністерства освіти і науки України «Про впорядкування умов оплати праці та затвердження схем тарифних</w:t>
      </w:r>
      <w:r>
        <w:rPr>
          <w:spacing w:val="-3"/>
        </w:rPr>
        <w:t xml:space="preserve"> </w:t>
      </w:r>
      <w:r>
        <w:t>розрядів</w:t>
      </w:r>
      <w:r>
        <w:rPr>
          <w:spacing w:val="-3"/>
        </w:rPr>
        <w:t xml:space="preserve"> </w:t>
      </w:r>
      <w:r>
        <w:t>працівників навчальних</w:t>
      </w:r>
      <w:r>
        <w:rPr>
          <w:spacing w:val="-3"/>
        </w:rPr>
        <w:t xml:space="preserve"> </w:t>
      </w:r>
      <w:r>
        <w:t>закладів, установ освіти</w:t>
      </w:r>
      <w:r>
        <w:rPr>
          <w:spacing w:val="-1"/>
        </w:rPr>
        <w:t xml:space="preserve"> </w:t>
      </w:r>
      <w:r>
        <w:t>та</w:t>
      </w:r>
      <w:r>
        <w:rPr>
          <w:spacing w:val="-3"/>
        </w:rPr>
        <w:t xml:space="preserve"> </w:t>
      </w:r>
      <w:r>
        <w:t>наукових установ» від 26.09.2005 № 557.</w:t>
      </w:r>
    </w:p>
    <w:p w:rsidR="00F80092" w:rsidRDefault="00CD195A">
      <w:pPr>
        <w:pStyle w:val="a5"/>
        <w:numPr>
          <w:ilvl w:val="1"/>
          <w:numId w:val="6"/>
        </w:numPr>
        <w:tabs>
          <w:tab w:val="left" w:pos="1060"/>
        </w:tabs>
        <w:spacing w:line="274" w:lineRule="exact"/>
        <w:ind w:left="1060" w:hanging="393"/>
        <w:jc w:val="both"/>
        <w:rPr>
          <w:sz w:val="24"/>
        </w:rPr>
      </w:pPr>
      <w:r>
        <w:rPr>
          <w:sz w:val="24"/>
        </w:rPr>
        <w:t>Положення</w:t>
      </w:r>
      <w:r>
        <w:rPr>
          <w:spacing w:val="-12"/>
          <w:sz w:val="24"/>
        </w:rPr>
        <w:t xml:space="preserve"> </w:t>
      </w:r>
      <w:r>
        <w:rPr>
          <w:sz w:val="24"/>
        </w:rPr>
        <w:t>запроваджується</w:t>
      </w:r>
      <w:r>
        <w:rPr>
          <w:spacing w:val="-11"/>
          <w:sz w:val="24"/>
        </w:rPr>
        <w:t xml:space="preserve"> </w:t>
      </w:r>
      <w:r>
        <w:rPr>
          <w:sz w:val="24"/>
        </w:rPr>
        <w:t>з</w:t>
      </w:r>
      <w:r>
        <w:rPr>
          <w:spacing w:val="-7"/>
          <w:sz w:val="24"/>
        </w:rPr>
        <w:t xml:space="preserve"> </w:t>
      </w:r>
      <w:r>
        <w:rPr>
          <w:spacing w:val="-2"/>
          <w:sz w:val="24"/>
        </w:rPr>
        <w:t>метою:</w:t>
      </w:r>
    </w:p>
    <w:p w:rsidR="00F80092" w:rsidRDefault="00CD195A">
      <w:pPr>
        <w:pStyle w:val="a5"/>
        <w:numPr>
          <w:ilvl w:val="2"/>
          <w:numId w:val="6"/>
        </w:numPr>
        <w:tabs>
          <w:tab w:val="left" w:pos="1491"/>
          <w:tab w:val="left" w:pos="1550"/>
        </w:tabs>
        <w:spacing w:before="22" w:line="237" w:lineRule="auto"/>
        <w:ind w:right="70" w:hanging="341"/>
        <w:rPr>
          <w:sz w:val="24"/>
        </w:rPr>
      </w:pPr>
      <w:r>
        <w:rPr>
          <w:sz w:val="24"/>
        </w:rPr>
        <w:t xml:space="preserve">підвищення мотивації працівників закладу щодо виявлення та </w:t>
      </w:r>
      <w:r>
        <w:rPr>
          <w:sz w:val="24"/>
        </w:rPr>
        <w:t>використання резервів і можливостей підвищення результатів освітнього процесу, індивідуальної та колективної праці, з урахуванням внеску кожного</w:t>
      </w:r>
      <w:r>
        <w:rPr>
          <w:spacing w:val="40"/>
          <w:sz w:val="24"/>
        </w:rPr>
        <w:t xml:space="preserve"> </w:t>
      </w:r>
      <w:r>
        <w:rPr>
          <w:sz w:val="24"/>
        </w:rPr>
        <w:t>працівника у результати діяльності закладу, кваліфікаційно-професійного досвіду, складності виконуваних функцій</w:t>
      </w:r>
      <w:r>
        <w:rPr>
          <w:sz w:val="24"/>
        </w:rPr>
        <w:t xml:space="preserve">, рівня відповідальності та творчої </w:t>
      </w:r>
      <w:r>
        <w:rPr>
          <w:spacing w:val="-2"/>
          <w:sz w:val="24"/>
        </w:rPr>
        <w:t>активності;</w:t>
      </w:r>
    </w:p>
    <w:p w:rsidR="00F80092" w:rsidRDefault="00CD195A">
      <w:pPr>
        <w:pStyle w:val="a5"/>
        <w:numPr>
          <w:ilvl w:val="2"/>
          <w:numId w:val="6"/>
        </w:numPr>
        <w:tabs>
          <w:tab w:val="left" w:pos="1482"/>
        </w:tabs>
        <w:spacing w:before="30" w:line="274" w:lineRule="exact"/>
        <w:ind w:left="1482" w:hanging="282"/>
        <w:rPr>
          <w:i/>
          <w:sz w:val="24"/>
        </w:rPr>
      </w:pPr>
      <w:r>
        <w:rPr>
          <w:sz w:val="24"/>
        </w:rPr>
        <w:t>створення</w:t>
      </w:r>
      <w:r>
        <w:rPr>
          <w:spacing w:val="69"/>
          <w:sz w:val="24"/>
        </w:rPr>
        <w:t xml:space="preserve"> </w:t>
      </w:r>
      <w:r>
        <w:rPr>
          <w:sz w:val="24"/>
        </w:rPr>
        <w:t>умов</w:t>
      </w:r>
      <w:r>
        <w:rPr>
          <w:spacing w:val="74"/>
          <w:sz w:val="24"/>
        </w:rPr>
        <w:t xml:space="preserve"> </w:t>
      </w:r>
      <w:r>
        <w:rPr>
          <w:sz w:val="24"/>
        </w:rPr>
        <w:t>для</w:t>
      </w:r>
      <w:r>
        <w:rPr>
          <w:spacing w:val="72"/>
          <w:sz w:val="24"/>
        </w:rPr>
        <w:t xml:space="preserve"> </w:t>
      </w:r>
      <w:r>
        <w:rPr>
          <w:sz w:val="24"/>
        </w:rPr>
        <w:t>підвищення</w:t>
      </w:r>
      <w:r>
        <w:rPr>
          <w:spacing w:val="71"/>
          <w:sz w:val="24"/>
        </w:rPr>
        <w:t xml:space="preserve"> </w:t>
      </w:r>
      <w:r>
        <w:rPr>
          <w:sz w:val="24"/>
        </w:rPr>
        <w:t>заробітної</w:t>
      </w:r>
      <w:r>
        <w:rPr>
          <w:spacing w:val="31"/>
          <w:sz w:val="24"/>
        </w:rPr>
        <w:t xml:space="preserve"> </w:t>
      </w:r>
      <w:r>
        <w:rPr>
          <w:sz w:val="24"/>
        </w:rPr>
        <w:t>плати</w:t>
      </w:r>
      <w:r>
        <w:rPr>
          <w:spacing w:val="39"/>
          <w:sz w:val="24"/>
        </w:rPr>
        <w:t xml:space="preserve"> </w:t>
      </w:r>
      <w:r>
        <w:rPr>
          <w:i/>
          <w:sz w:val="24"/>
        </w:rPr>
        <w:t>працівників</w:t>
      </w:r>
      <w:r>
        <w:rPr>
          <w:i/>
          <w:spacing w:val="46"/>
          <w:sz w:val="24"/>
        </w:rPr>
        <w:t xml:space="preserve"> </w:t>
      </w:r>
      <w:r>
        <w:rPr>
          <w:i/>
          <w:sz w:val="24"/>
        </w:rPr>
        <w:t>відповідно</w:t>
      </w:r>
      <w:r>
        <w:rPr>
          <w:i/>
          <w:spacing w:val="41"/>
          <w:sz w:val="24"/>
        </w:rPr>
        <w:t xml:space="preserve"> </w:t>
      </w:r>
      <w:r>
        <w:rPr>
          <w:i/>
          <w:spacing w:val="-5"/>
          <w:sz w:val="24"/>
        </w:rPr>
        <w:t>до</w:t>
      </w:r>
    </w:p>
    <w:p w:rsidR="00F80092" w:rsidRDefault="00CD195A">
      <w:pPr>
        <w:pStyle w:val="a3"/>
        <w:spacing w:line="274" w:lineRule="exact"/>
        <w:ind w:left="1525"/>
      </w:pPr>
      <w:r>
        <w:t>особистого</w:t>
      </w:r>
      <w:r>
        <w:rPr>
          <w:spacing w:val="-3"/>
        </w:rPr>
        <w:t xml:space="preserve"> </w:t>
      </w:r>
      <w:r>
        <w:t>внеску</w:t>
      </w:r>
      <w:r>
        <w:rPr>
          <w:spacing w:val="-8"/>
        </w:rPr>
        <w:t xml:space="preserve"> </w:t>
      </w:r>
      <w:r>
        <w:t>у</w:t>
      </w:r>
      <w:r>
        <w:rPr>
          <w:spacing w:val="-8"/>
        </w:rPr>
        <w:t xml:space="preserve"> </w:t>
      </w:r>
      <w:r>
        <w:t>кінцеві</w:t>
      </w:r>
      <w:r>
        <w:rPr>
          <w:spacing w:val="-8"/>
        </w:rPr>
        <w:t xml:space="preserve"> </w:t>
      </w:r>
      <w:r>
        <w:t>результати</w:t>
      </w:r>
      <w:r>
        <w:rPr>
          <w:spacing w:val="-5"/>
        </w:rPr>
        <w:t xml:space="preserve"> </w:t>
      </w:r>
      <w:r>
        <w:t>роботи</w:t>
      </w:r>
      <w:r>
        <w:rPr>
          <w:spacing w:val="-9"/>
        </w:rPr>
        <w:t xml:space="preserve"> </w:t>
      </w:r>
      <w:r>
        <w:rPr>
          <w:spacing w:val="-2"/>
        </w:rPr>
        <w:t>закладу;</w:t>
      </w:r>
    </w:p>
    <w:p w:rsidR="00F80092" w:rsidRDefault="00CD195A">
      <w:pPr>
        <w:pStyle w:val="a5"/>
        <w:numPr>
          <w:ilvl w:val="2"/>
          <w:numId w:val="6"/>
        </w:numPr>
        <w:tabs>
          <w:tab w:val="left" w:pos="1453"/>
        </w:tabs>
        <w:spacing w:before="22" w:line="274" w:lineRule="exact"/>
        <w:ind w:left="1453" w:hanging="282"/>
        <w:rPr>
          <w:sz w:val="24"/>
        </w:rPr>
      </w:pPr>
      <w:r>
        <w:rPr>
          <w:sz w:val="24"/>
        </w:rPr>
        <w:t>стимулювання</w:t>
      </w:r>
      <w:r>
        <w:rPr>
          <w:spacing w:val="13"/>
          <w:sz w:val="24"/>
        </w:rPr>
        <w:t xml:space="preserve"> </w:t>
      </w:r>
      <w:r>
        <w:rPr>
          <w:sz w:val="24"/>
        </w:rPr>
        <w:t>до</w:t>
      </w:r>
      <w:r>
        <w:rPr>
          <w:spacing w:val="27"/>
          <w:sz w:val="24"/>
        </w:rPr>
        <w:t xml:space="preserve"> </w:t>
      </w:r>
      <w:r>
        <w:rPr>
          <w:sz w:val="24"/>
        </w:rPr>
        <w:t>виконання</w:t>
      </w:r>
      <w:r>
        <w:rPr>
          <w:spacing w:val="24"/>
          <w:sz w:val="24"/>
        </w:rPr>
        <w:t xml:space="preserve"> </w:t>
      </w:r>
      <w:r>
        <w:rPr>
          <w:sz w:val="24"/>
        </w:rPr>
        <w:t>працівниками</w:t>
      </w:r>
      <w:r>
        <w:rPr>
          <w:spacing w:val="27"/>
          <w:sz w:val="24"/>
        </w:rPr>
        <w:t xml:space="preserve"> </w:t>
      </w:r>
      <w:r>
        <w:rPr>
          <w:sz w:val="24"/>
        </w:rPr>
        <w:t>посадових</w:t>
      </w:r>
      <w:r>
        <w:rPr>
          <w:spacing w:val="23"/>
          <w:sz w:val="24"/>
        </w:rPr>
        <w:t xml:space="preserve"> </w:t>
      </w:r>
      <w:r>
        <w:rPr>
          <w:sz w:val="24"/>
        </w:rPr>
        <w:t>обов’язків</w:t>
      </w:r>
      <w:r>
        <w:rPr>
          <w:spacing w:val="26"/>
          <w:sz w:val="24"/>
        </w:rPr>
        <w:t xml:space="preserve"> </w:t>
      </w:r>
      <w:r>
        <w:rPr>
          <w:sz w:val="24"/>
        </w:rPr>
        <w:t>на</w:t>
      </w:r>
      <w:r>
        <w:rPr>
          <w:spacing w:val="19"/>
          <w:sz w:val="24"/>
        </w:rPr>
        <w:t xml:space="preserve"> </w:t>
      </w:r>
      <w:r>
        <w:rPr>
          <w:spacing w:val="-2"/>
          <w:sz w:val="24"/>
        </w:rPr>
        <w:t>високому</w:t>
      </w:r>
    </w:p>
    <w:p w:rsidR="00F80092" w:rsidRDefault="00CD195A">
      <w:pPr>
        <w:pStyle w:val="a3"/>
        <w:spacing w:line="274" w:lineRule="exact"/>
        <w:ind w:left="1525"/>
      </w:pPr>
      <w:r>
        <w:t>професійному</w:t>
      </w:r>
      <w:r>
        <w:rPr>
          <w:spacing w:val="-13"/>
        </w:rPr>
        <w:t xml:space="preserve"> </w:t>
      </w:r>
      <w:r>
        <w:t>рівні та</w:t>
      </w:r>
      <w:r>
        <w:rPr>
          <w:spacing w:val="-7"/>
        </w:rPr>
        <w:t xml:space="preserve"> </w:t>
      </w:r>
      <w:r>
        <w:t>зміцнення</w:t>
      </w:r>
      <w:r>
        <w:rPr>
          <w:spacing w:val="-8"/>
        </w:rPr>
        <w:t xml:space="preserve"> </w:t>
      </w:r>
      <w:r>
        <w:t>трудової</w:t>
      </w:r>
      <w:r>
        <w:rPr>
          <w:spacing w:val="-16"/>
        </w:rPr>
        <w:t xml:space="preserve"> </w:t>
      </w:r>
      <w:r>
        <w:rPr>
          <w:spacing w:val="-2"/>
        </w:rPr>
        <w:t>дисципліни.</w:t>
      </w:r>
    </w:p>
    <w:p w:rsidR="00F80092" w:rsidRDefault="00CD195A">
      <w:pPr>
        <w:pStyle w:val="a3"/>
        <w:ind w:left="37" w:firstLine="711"/>
        <w:jc w:val="left"/>
      </w:pPr>
      <w:r>
        <w:t>Визначення розміру</w:t>
      </w:r>
      <w:r>
        <w:rPr>
          <w:spacing w:val="28"/>
        </w:rPr>
        <w:t xml:space="preserve"> </w:t>
      </w:r>
      <w:r>
        <w:t>премії та її</w:t>
      </w:r>
      <w:r>
        <w:rPr>
          <w:spacing w:val="27"/>
        </w:rPr>
        <w:t xml:space="preserve"> </w:t>
      </w:r>
      <w:r>
        <w:t>виплату</w:t>
      </w:r>
      <w:r>
        <w:rPr>
          <w:spacing w:val="31"/>
        </w:rPr>
        <w:t xml:space="preserve"> </w:t>
      </w:r>
      <w:r>
        <w:t>проводять</w:t>
      </w:r>
      <w:r>
        <w:rPr>
          <w:spacing w:val="32"/>
        </w:rPr>
        <w:t xml:space="preserve"> </w:t>
      </w:r>
      <w:r>
        <w:t>залежно</w:t>
      </w:r>
      <w:r>
        <w:rPr>
          <w:spacing w:val="35"/>
        </w:rPr>
        <w:t xml:space="preserve"> </w:t>
      </w:r>
      <w:r>
        <w:t>від</w:t>
      </w:r>
      <w:r>
        <w:rPr>
          <w:spacing w:val="27"/>
        </w:rPr>
        <w:t xml:space="preserve"> </w:t>
      </w:r>
      <w:r>
        <w:t>специфіки</w:t>
      </w:r>
      <w:r>
        <w:rPr>
          <w:spacing w:val="28"/>
        </w:rPr>
        <w:t xml:space="preserve"> </w:t>
      </w:r>
      <w:r>
        <w:t>роботи</w:t>
      </w:r>
      <w:r>
        <w:rPr>
          <w:spacing w:val="37"/>
        </w:rPr>
        <w:t xml:space="preserve"> </w:t>
      </w:r>
      <w:r>
        <w:t>й особистого внеску кожного працівника.</w:t>
      </w:r>
    </w:p>
    <w:p w:rsidR="00F80092" w:rsidRDefault="00CD195A">
      <w:pPr>
        <w:pStyle w:val="a5"/>
        <w:numPr>
          <w:ilvl w:val="1"/>
          <w:numId w:val="6"/>
        </w:numPr>
        <w:tabs>
          <w:tab w:val="left" w:pos="1049"/>
        </w:tabs>
        <w:spacing w:before="4" w:line="274" w:lineRule="exact"/>
        <w:ind w:left="1049" w:hanging="426"/>
        <w:rPr>
          <w:sz w:val="24"/>
        </w:rPr>
      </w:pPr>
      <w:r>
        <w:rPr>
          <w:sz w:val="24"/>
        </w:rPr>
        <w:t>Преміювання</w:t>
      </w:r>
      <w:r>
        <w:rPr>
          <w:spacing w:val="18"/>
          <w:sz w:val="24"/>
        </w:rPr>
        <w:t xml:space="preserve"> </w:t>
      </w:r>
      <w:r>
        <w:rPr>
          <w:sz w:val="24"/>
        </w:rPr>
        <w:t>здійснюється</w:t>
      </w:r>
      <w:r>
        <w:rPr>
          <w:spacing w:val="25"/>
          <w:sz w:val="24"/>
        </w:rPr>
        <w:t xml:space="preserve"> </w:t>
      </w:r>
      <w:r>
        <w:rPr>
          <w:sz w:val="24"/>
        </w:rPr>
        <w:t>за</w:t>
      </w:r>
      <w:r>
        <w:rPr>
          <w:spacing w:val="17"/>
          <w:sz w:val="24"/>
        </w:rPr>
        <w:t xml:space="preserve"> </w:t>
      </w:r>
      <w:r>
        <w:rPr>
          <w:sz w:val="24"/>
        </w:rPr>
        <w:t>рахунок</w:t>
      </w:r>
      <w:r>
        <w:rPr>
          <w:spacing w:val="26"/>
          <w:sz w:val="24"/>
        </w:rPr>
        <w:t xml:space="preserve"> </w:t>
      </w:r>
      <w:r>
        <w:rPr>
          <w:sz w:val="24"/>
        </w:rPr>
        <w:t>і</w:t>
      </w:r>
      <w:r>
        <w:rPr>
          <w:spacing w:val="36"/>
          <w:sz w:val="24"/>
        </w:rPr>
        <w:t xml:space="preserve"> </w:t>
      </w:r>
      <w:r>
        <w:rPr>
          <w:sz w:val="24"/>
        </w:rPr>
        <w:t>в</w:t>
      </w:r>
      <w:r>
        <w:rPr>
          <w:spacing w:val="28"/>
          <w:sz w:val="24"/>
        </w:rPr>
        <w:t xml:space="preserve"> </w:t>
      </w:r>
      <w:r>
        <w:rPr>
          <w:sz w:val="24"/>
        </w:rPr>
        <w:t>межах</w:t>
      </w:r>
      <w:r>
        <w:rPr>
          <w:spacing w:val="21"/>
          <w:sz w:val="24"/>
        </w:rPr>
        <w:t xml:space="preserve"> </w:t>
      </w:r>
      <w:r>
        <w:rPr>
          <w:sz w:val="24"/>
        </w:rPr>
        <w:t>затвердженого</w:t>
      </w:r>
      <w:r>
        <w:rPr>
          <w:spacing w:val="36"/>
          <w:sz w:val="24"/>
        </w:rPr>
        <w:t xml:space="preserve"> </w:t>
      </w:r>
      <w:r>
        <w:rPr>
          <w:sz w:val="24"/>
        </w:rPr>
        <w:t>фонду</w:t>
      </w:r>
      <w:r>
        <w:rPr>
          <w:spacing w:val="22"/>
          <w:sz w:val="24"/>
        </w:rPr>
        <w:t xml:space="preserve"> </w:t>
      </w:r>
      <w:r>
        <w:rPr>
          <w:spacing w:val="-2"/>
          <w:sz w:val="24"/>
        </w:rPr>
        <w:t>заробітної</w:t>
      </w:r>
    </w:p>
    <w:p w:rsidR="00F80092" w:rsidRDefault="00CD195A">
      <w:pPr>
        <w:pStyle w:val="a3"/>
        <w:spacing w:line="274" w:lineRule="exact"/>
        <w:ind w:left="37"/>
        <w:jc w:val="left"/>
      </w:pPr>
      <w:r>
        <w:t>плати</w:t>
      </w:r>
      <w:r>
        <w:rPr>
          <w:spacing w:val="1"/>
        </w:rPr>
        <w:t xml:space="preserve"> </w:t>
      </w:r>
      <w:r>
        <w:t>закладу</w:t>
      </w:r>
      <w:r>
        <w:rPr>
          <w:spacing w:val="-9"/>
        </w:rPr>
        <w:t xml:space="preserve"> </w:t>
      </w:r>
      <w:r>
        <w:t>на</w:t>
      </w:r>
      <w:r>
        <w:rPr>
          <w:spacing w:val="-7"/>
        </w:rPr>
        <w:t xml:space="preserve"> </w:t>
      </w:r>
      <w:r>
        <w:t>поточний</w:t>
      </w:r>
      <w:r>
        <w:rPr>
          <w:spacing w:val="-3"/>
        </w:rPr>
        <w:t xml:space="preserve"> </w:t>
      </w:r>
      <w:r>
        <w:t>рік</w:t>
      </w:r>
      <w:r>
        <w:rPr>
          <w:spacing w:val="-7"/>
        </w:rPr>
        <w:t xml:space="preserve"> </w:t>
      </w:r>
      <w:r>
        <w:t>за</w:t>
      </w:r>
      <w:r>
        <w:rPr>
          <w:spacing w:val="-15"/>
        </w:rPr>
        <w:t xml:space="preserve"> </w:t>
      </w:r>
      <w:r>
        <w:t>джерелами</w:t>
      </w:r>
      <w:r>
        <w:rPr>
          <w:spacing w:val="-5"/>
        </w:rPr>
        <w:t xml:space="preserve"> </w:t>
      </w:r>
      <w:r>
        <w:t>утворення</w:t>
      </w:r>
      <w:r>
        <w:rPr>
          <w:spacing w:val="-5"/>
        </w:rPr>
        <w:t xml:space="preserve"> </w:t>
      </w:r>
      <w:r>
        <w:t>економії</w:t>
      </w:r>
      <w:r>
        <w:rPr>
          <w:spacing w:val="-11"/>
        </w:rPr>
        <w:t xml:space="preserve"> </w:t>
      </w:r>
      <w:r>
        <w:t>цього фонду,</w:t>
      </w:r>
      <w:r>
        <w:rPr>
          <w:spacing w:val="-1"/>
        </w:rPr>
        <w:t xml:space="preserve"> </w:t>
      </w:r>
      <w:r>
        <w:t>а</w:t>
      </w:r>
      <w:r>
        <w:rPr>
          <w:spacing w:val="-7"/>
        </w:rPr>
        <w:t xml:space="preserve"> </w:t>
      </w:r>
      <w:r>
        <w:rPr>
          <w:spacing w:val="-2"/>
        </w:rPr>
        <w:t>саме:</w:t>
      </w:r>
    </w:p>
    <w:p w:rsidR="00F80092" w:rsidRDefault="00CD195A">
      <w:pPr>
        <w:pStyle w:val="a5"/>
        <w:numPr>
          <w:ilvl w:val="2"/>
          <w:numId w:val="6"/>
        </w:numPr>
        <w:tabs>
          <w:tab w:val="left" w:pos="1156"/>
          <w:tab w:val="left" w:pos="1159"/>
        </w:tabs>
        <w:spacing w:before="26" w:line="235" w:lineRule="auto"/>
        <w:ind w:left="1156" w:right="107" w:hanging="351"/>
        <w:rPr>
          <w:sz w:val="24"/>
        </w:rPr>
      </w:pPr>
      <w:r>
        <w:rPr>
          <w:sz w:val="24"/>
        </w:rPr>
        <w:t>економія фонду оплати праці за загальним і спеціальним фондами бюджету, яка може утворюватись за рахунок наявних вакансій, тимчасової непрацездатності, відпусток без збереження за</w:t>
      </w:r>
      <w:r>
        <w:rPr>
          <w:sz w:val="24"/>
        </w:rPr>
        <w:t xml:space="preserve">робітної плати тощо в межах затвердженого кошторису доходів і витрат на календарний рік для усіх працівників закладу </w:t>
      </w:r>
      <w:r>
        <w:rPr>
          <w:spacing w:val="-2"/>
          <w:sz w:val="24"/>
        </w:rPr>
        <w:t>освіти;</w:t>
      </w:r>
    </w:p>
    <w:p w:rsidR="00F80092" w:rsidRDefault="00CD195A">
      <w:pPr>
        <w:pStyle w:val="a5"/>
        <w:numPr>
          <w:ilvl w:val="2"/>
          <w:numId w:val="6"/>
        </w:numPr>
        <w:tabs>
          <w:tab w:val="left" w:pos="1150"/>
        </w:tabs>
        <w:spacing w:before="36" w:line="272" w:lineRule="exact"/>
        <w:ind w:left="1150" w:hanging="349"/>
        <w:rPr>
          <w:sz w:val="24"/>
        </w:rPr>
      </w:pPr>
      <w:r>
        <w:rPr>
          <w:sz w:val="24"/>
        </w:rPr>
        <w:t>кошти</w:t>
      </w:r>
      <w:r>
        <w:rPr>
          <w:spacing w:val="50"/>
          <w:sz w:val="24"/>
        </w:rPr>
        <w:t xml:space="preserve">  </w:t>
      </w:r>
      <w:r>
        <w:rPr>
          <w:sz w:val="24"/>
        </w:rPr>
        <w:t>спеціального</w:t>
      </w:r>
      <w:r>
        <w:rPr>
          <w:spacing w:val="46"/>
          <w:sz w:val="24"/>
        </w:rPr>
        <w:t xml:space="preserve">  </w:t>
      </w:r>
      <w:r>
        <w:rPr>
          <w:sz w:val="24"/>
        </w:rPr>
        <w:t>фонду</w:t>
      </w:r>
      <w:r>
        <w:rPr>
          <w:spacing w:val="47"/>
          <w:sz w:val="24"/>
        </w:rPr>
        <w:t xml:space="preserve">  </w:t>
      </w:r>
      <w:r>
        <w:rPr>
          <w:sz w:val="24"/>
        </w:rPr>
        <w:t>бюджету</w:t>
      </w:r>
      <w:r>
        <w:rPr>
          <w:spacing w:val="46"/>
          <w:sz w:val="24"/>
        </w:rPr>
        <w:t xml:space="preserve">  </w:t>
      </w:r>
      <w:r>
        <w:rPr>
          <w:sz w:val="24"/>
        </w:rPr>
        <w:t>в</w:t>
      </w:r>
      <w:r>
        <w:rPr>
          <w:spacing w:val="51"/>
          <w:sz w:val="24"/>
        </w:rPr>
        <w:t xml:space="preserve">  </w:t>
      </w:r>
      <w:r>
        <w:rPr>
          <w:sz w:val="24"/>
        </w:rPr>
        <w:t>межах</w:t>
      </w:r>
      <w:r>
        <w:rPr>
          <w:spacing w:val="49"/>
          <w:sz w:val="24"/>
        </w:rPr>
        <w:t xml:space="preserve">  </w:t>
      </w:r>
      <w:r>
        <w:rPr>
          <w:sz w:val="24"/>
        </w:rPr>
        <w:t>фактичних</w:t>
      </w:r>
      <w:r>
        <w:rPr>
          <w:spacing w:val="50"/>
          <w:sz w:val="24"/>
        </w:rPr>
        <w:t xml:space="preserve">  </w:t>
      </w:r>
      <w:r>
        <w:rPr>
          <w:sz w:val="24"/>
        </w:rPr>
        <w:t>надходжень</w:t>
      </w:r>
      <w:r>
        <w:rPr>
          <w:spacing w:val="48"/>
          <w:sz w:val="24"/>
        </w:rPr>
        <w:t xml:space="preserve">  </w:t>
      </w:r>
      <w:r>
        <w:rPr>
          <w:spacing w:val="-10"/>
          <w:sz w:val="24"/>
        </w:rPr>
        <w:t>і</w:t>
      </w:r>
    </w:p>
    <w:p w:rsidR="00F80092" w:rsidRDefault="00CD195A">
      <w:pPr>
        <w:pStyle w:val="a3"/>
        <w:spacing w:line="272" w:lineRule="exact"/>
        <w:ind w:left="1152"/>
      </w:pPr>
      <w:r>
        <w:t>затвердженого</w:t>
      </w:r>
      <w:r>
        <w:rPr>
          <w:spacing w:val="-8"/>
        </w:rPr>
        <w:t xml:space="preserve"> </w:t>
      </w:r>
      <w:r>
        <w:t>фонду</w:t>
      </w:r>
      <w:r>
        <w:rPr>
          <w:spacing w:val="-13"/>
        </w:rPr>
        <w:t xml:space="preserve"> </w:t>
      </w:r>
      <w:r>
        <w:t>оплати</w:t>
      </w:r>
      <w:r>
        <w:rPr>
          <w:spacing w:val="-7"/>
        </w:rPr>
        <w:t xml:space="preserve"> </w:t>
      </w:r>
      <w:r>
        <w:rPr>
          <w:spacing w:val="-2"/>
        </w:rPr>
        <w:t>праці.</w:t>
      </w:r>
    </w:p>
    <w:p w:rsidR="00F80092" w:rsidRDefault="00CD195A">
      <w:pPr>
        <w:pStyle w:val="a3"/>
        <w:spacing w:before="2"/>
        <w:ind w:left="738"/>
      </w:pPr>
      <w:r>
        <w:t>Норми</w:t>
      </w:r>
      <w:r>
        <w:rPr>
          <w:spacing w:val="37"/>
        </w:rPr>
        <w:t xml:space="preserve"> </w:t>
      </w:r>
      <w:r>
        <w:t>Положення</w:t>
      </w:r>
      <w:r>
        <w:rPr>
          <w:spacing w:val="33"/>
        </w:rPr>
        <w:t xml:space="preserve"> </w:t>
      </w:r>
      <w:r>
        <w:t>заклад</w:t>
      </w:r>
      <w:r>
        <w:rPr>
          <w:spacing w:val="28"/>
        </w:rPr>
        <w:t xml:space="preserve"> </w:t>
      </w:r>
      <w:r>
        <w:t>реалізує</w:t>
      </w:r>
      <w:r>
        <w:rPr>
          <w:spacing w:val="33"/>
        </w:rPr>
        <w:t xml:space="preserve"> </w:t>
      </w:r>
      <w:r>
        <w:t>лише</w:t>
      </w:r>
      <w:r>
        <w:rPr>
          <w:spacing w:val="32"/>
        </w:rPr>
        <w:t xml:space="preserve"> </w:t>
      </w:r>
      <w:r>
        <w:t>в</w:t>
      </w:r>
      <w:r>
        <w:rPr>
          <w:spacing w:val="34"/>
        </w:rPr>
        <w:t xml:space="preserve"> </w:t>
      </w:r>
      <w:r>
        <w:t>межах</w:t>
      </w:r>
      <w:r>
        <w:rPr>
          <w:spacing w:val="34"/>
        </w:rPr>
        <w:t xml:space="preserve"> </w:t>
      </w:r>
      <w:r>
        <w:t>наявних</w:t>
      </w:r>
      <w:r>
        <w:rPr>
          <w:spacing w:val="34"/>
        </w:rPr>
        <w:t xml:space="preserve"> </w:t>
      </w:r>
      <w:r>
        <w:t>коштів</w:t>
      </w:r>
      <w:r>
        <w:rPr>
          <w:spacing w:val="33"/>
        </w:rPr>
        <w:t xml:space="preserve"> </w:t>
      </w:r>
      <w:r>
        <w:t>і</w:t>
      </w:r>
      <w:r>
        <w:rPr>
          <w:spacing w:val="33"/>
        </w:rPr>
        <w:t xml:space="preserve"> </w:t>
      </w:r>
      <w:r>
        <w:t>кошторису,</w:t>
      </w:r>
      <w:r>
        <w:rPr>
          <w:spacing w:val="37"/>
        </w:rPr>
        <w:t xml:space="preserve"> </w:t>
      </w:r>
      <w:r>
        <w:rPr>
          <w:spacing w:val="-5"/>
        </w:rPr>
        <w:t>при</w:t>
      </w:r>
    </w:p>
    <w:p w:rsidR="00F80092" w:rsidRDefault="00CD195A">
      <w:pPr>
        <w:pStyle w:val="a3"/>
        <w:spacing w:before="3"/>
        <w:ind w:left="29"/>
      </w:pPr>
      <w:r>
        <w:t>цьому</w:t>
      </w:r>
      <w:r>
        <w:rPr>
          <w:spacing w:val="-15"/>
        </w:rPr>
        <w:t xml:space="preserve"> </w:t>
      </w:r>
      <w:r>
        <w:t>заклад</w:t>
      </w:r>
      <w:r>
        <w:rPr>
          <w:spacing w:val="-7"/>
        </w:rPr>
        <w:t xml:space="preserve"> </w:t>
      </w:r>
      <w:r>
        <w:t>не</w:t>
      </w:r>
      <w:r>
        <w:rPr>
          <w:spacing w:val="-8"/>
        </w:rPr>
        <w:t xml:space="preserve"> </w:t>
      </w:r>
      <w:r>
        <w:t>допускає</w:t>
      </w:r>
      <w:r>
        <w:rPr>
          <w:spacing w:val="-4"/>
        </w:rPr>
        <w:t xml:space="preserve"> </w:t>
      </w:r>
      <w:r>
        <w:t>створення</w:t>
      </w:r>
      <w:r>
        <w:rPr>
          <w:spacing w:val="-7"/>
        </w:rPr>
        <w:t xml:space="preserve"> </w:t>
      </w:r>
      <w:r>
        <w:t>кредиторської</w:t>
      </w:r>
      <w:r>
        <w:rPr>
          <w:spacing w:val="-15"/>
        </w:rPr>
        <w:t xml:space="preserve"> </w:t>
      </w:r>
      <w:r>
        <w:t>заборгованості</w:t>
      </w:r>
      <w:r>
        <w:rPr>
          <w:spacing w:val="-6"/>
        </w:rPr>
        <w:t xml:space="preserve"> </w:t>
      </w:r>
      <w:r>
        <w:t>з</w:t>
      </w:r>
      <w:r>
        <w:rPr>
          <w:spacing w:val="1"/>
        </w:rPr>
        <w:t xml:space="preserve"> </w:t>
      </w:r>
      <w:r>
        <w:t>оплати</w:t>
      </w:r>
      <w:r>
        <w:rPr>
          <w:spacing w:val="1"/>
        </w:rPr>
        <w:t xml:space="preserve"> </w:t>
      </w:r>
      <w:r>
        <w:rPr>
          <w:spacing w:val="-2"/>
        </w:rPr>
        <w:t>праці.</w:t>
      </w:r>
    </w:p>
    <w:p w:rsidR="00F80092" w:rsidRDefault="00F80092">
      <w:pPr>
        <w:pStyle w:val="a3"/>
        <w:spacing w:before="4"/>
        <w:jc w:val="left"/>
      </w:pPr>
    </w:p>
    <w:p w:rsidR="00F80092" w:rsidRDefault="00CD195A">
      <w:pPr>
        <w:pStyle w:val="Heading5"/>
        <w:numPr>
          <w:ilvl w:val="0"/>
          <w:numId w:val="6"/>
        </w:numPr>
        <w:tabs>
          <w:tab w:val="left" w:pos="3209"/>
        </w:tabs>
        <w:spacing w:line="272" w:lineRule="exact"/>
        <w:ind w:left="3209" w:hanging="244"/>
        <w:jc w:val="both"/>
      </w:pPr>
      <w:r>
        <w:t>Порядок</w:t>
      </w:r>
      <w:r>
        <w:rPr>
          <w:spacing w:val="-9"/>
        </w:rPr>
        <w:t xml:space="preserve"> </w:t>
      </w:r>
      <w:r>
        <w:t>і</w:t>
      </w:r>
      <w:r>
        <w:rPr>
          <w:spacing w:val="-5"/>
        </w:rPr>
        <w:t xml:space="preserve"> </w:t>
      </w:r>
      <w:r>
        <w:t>розміри</w:t>
      </w:r>
      <w:r>
        <w:rPr>
          <w:spacing w:val="-1"/>
        </w:rPr>
        <w:t xml:space="preserve"> </w:t>
      </w:r>
      <w:r>
        <w:rPr>
          <w:spacing w:val="-2"/>
        </w:rPr>
        <w:t>преміювання</w:t>
      </w:r>
    </w:p>
    <w:p w:rsidR="00F80092" w:rsidRDefault="00CD195A">
      <w:pPr>
        <w:pStyle w:val="a5"/>
        <w:numPr>
          <w:ilvl w:val="1"/>
          <w:numId w:val="6"/>
        </w:numPr>
        <w:tabs>
          <w:tab w:val="left" w:pos="1058"/>
        </w:tabs>
        <w:ind w:left="24" w:right="77" w:firstLine="566"/>
        <w:jc w:val="both"/>
        <w:rPr>
          <w:sz w:val="24"/>
        </w:rPr>
      </w:pPr>
      <w:r>
        <w:rPr>
          <w:sz w:val="24"/>
        </w:rPr>
        <w:t>Працівників</w:t>
      </w:r>
      <w:r>
        <w:rPr>
          <w:spacing w:val="-4"/>
          <w:sz w:val="24"/>
        </w:rPr>
        <w:t xml:space="preserve"> </w:t>
      </w:r>
      <w:r>
        <w:rPr>
          <w:sz w:val="24"/>
        </w:rPr>
        <w:t>закладу</w:t>
      </w:r>
      <w:r>
        <w:rPr>
          <w:spacing w:val="-5"/>
          <w:sz w:val="24"/>
        </w:rPr>
        <w:t xml:space="preserve"> </w:t>
      </w:r>
      <w:r>
        <w:rPr>
          <w:sz w:val="24"/>
        </w:rPr>
        <w:t>можна</w:t>
      </w:r>
      <w:r>
        <w:rPr>
          <w:spacing w:val="-6"/>
          <w:sz w:val="24"/>
        </w:rPr>
        <w:t xml:space="preserve"> </w:t>
      </w:r>
      <w:r>
        <w:rPr>
          <w:sz w:val="24"/>
        </w:rPr>
        <w:t>преміювати за</w:t>
      </w:r>
      <w:r>
        <w:rPr>
          <w:spacing w:val="-3"/>
          <w:sz w:val="24"/>
        </w:rPr>
        <w:t xml:space="preserve"> </w:t>
      </w:r>
      <w:r>
        <w:rPr>
          <w:sz w:val="24"/>
        </w:rPr>
        <w:t>підсумками</w:t>
      </w:r>
      <w:r>
        <w:rPr>
          <w:spacing w:val="-1"/>
          <w:sz w:val="24"/>
        </w:rPr>
        <w:t xml:space="preserve"> </w:t>
      </w:r>
      <w:r>
        <w:rPr>
          <w:sz w:val="24"/>
        </w:rPr>
        <w:t>роботи трудового</w:t>
      </w:r>
      <w:r>
        <w:rPr>
          <w:spacing w:val="-1"/>
          <w:sz w:val="24"/>
        </w:rPr>
        <w:t xml:space="preserve"> </w:t>
      </w:r>
      <w:r>
        <w:rPr>
          <w:sz w:val="24"/>
        </w:rPr>
        <w:t>колективу за місяць (квартал, рік тощо), до державних і професійних свят, ювілейних дат та в інших випадках за умови виконання основних показників діяльності закладу залежно від</w:t>
      </w:r>
      <w:r>
        <w:rPr>
          <w:spacing w:val="40"/>
          <w:sz w:val="24"/>
        </w:rPr>
        <w:t xml:space="preserve"> </w:t>
      </w:r>
      <w:r>
        <w:rPr>
          <w:sz w:val="24"/>
        </w:rPr>
        <w:t>особистого внеску кожного працівника.</w:t>
      </w:r>
    </w:p>
    <w:p w:rsidR="00F80092" w:rsidRDefault="00CD195A">
      <w:pPr>
        <w:pStyle w:val="a3"/>
        <w:spacing w:before="3" w:line="232" w:lineRule="auto"/>
        <w:ind w:left="24" w:right="128" w:firstLine="705"/>
      </w:pPr>
      <w:r>
        <w:t>Преміюють працівників, які займають поса</w:t>
      </w:r>
      <w:r>
        <w:t>ди згідно із штатним розписом закладу освіти, а також працівник по роботі за сумісництвом.</w:t>
      </w:r>
    </w:p>
    <w:p w:rsidR="00F80092" w:rsidRDefault="00F80092">
      <w:pPr>
        <w:pStyle w:val="a3"/>
        <w:spacing w:line="232" w:lineRule="auto"/>
        <w:sectPr w:rsidR="00F80092">
          <w:footerReference w:type="default" r:id="rId44"/>
          <w:pgSz w:w="12180" w:h="17030"/>
          <w:pgMar w:top="1040" w:right="1275" w:bottom="680" w:left="1133" w:header="0" w:footer="487" w:gutter="0"/>
          <w:pgNumType w:start="19"/>
          <w:cols w:space="720"/>
        </w:sectPr>
      </w:pPr>
    </w:p>
    <w:p w:rsidR="00F80092" w:rsidRDefault="00CD195A">
      <w:pPr>
        <w:pStyle w:val="a5"/>
        <w:numPr>
          <w:ilvl w:val="1"/>
          <w:numId w:val="6"/>
        </w:numPr>
        <w:tabs>
          <w:tab w:val="left" w:pos="1057"/>
        </w:tabs>
        <w:spacing w:before="68" w:line="274" w:lineRule="exact"/>
        <w:ind w:left="1057" w:hanging="417"/>
        <w:jc w:val="both"/>
        <w:rPr>
          <w:sz w:val="24"/>
        </w:rPr>
      </w:pPr>
      <w:r>
        <w:rPr>
          <w:noProof/>
          <w:sz w:val="24"/>
          <w:lang w:eastAsia="uk-UA"/>
        </w:rPr>
        <w:lastRenderedPageBreak/>
        <w:drawing>
          <wp:anchor distT="0" distB="0" distL="0" distR="0" simplePos="0" relativeHeight="15738368" behindDoc="0" locked="0" layoutInCell="1" allowOverlap="1">
            <wp:simplePos x="0" y="0"/>
            <wp:positionH relativeFrom="page">
              <wp:posOffset>0</wp:posOffset>
            </wp:positionH>
            <wp:positionV relativeFrom="page">
              <wp:posOffset>0</wp:posOffset>
            </wp:positionV>
            <wp:extent cx="7598409" cy="10716768"/>
            <wp:effectExtent l="0" t="0" r="0" b="0"/>
            <wp:wrapNone/>
            <wp:docPr id="41" name="Image 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1" name="Image 41"/>
                    <pic:cNvPicPr/>
                  </pic:nvPicPr>
                  <pic:blipFill>
                    <a:blip r:embed="rId45" cstate="print"/>
                    <a:stretch>
                      <a:fillRect/>
                    </a:stretch>
                  </pic:blipFill>
                  <pic:spPr>
                    <a:xfrm>
                      <a:off x="0" y="0"/>
                      <a:ext cx="7598409" cy="10716768"/>
                    </a:xfrm>
                    <a:prstGeom prst="rect">
                      <a:avLst/>
                    </a:prstGeom>
                  </pic:spPr>
                </pic:pic>
              </a:graphicData>
            </a:graphic>
          </wp:anchor>
        </w:drawing>
      </w:r>
      <w:r>
        <w:rPr>
          <w:sz w:val="24"/>
        </w:rPr>
        <w:t>Преміювання</w:t>
      </w:r>
      <w:r>
        <w:rPr>
          <w:spacing w:val="-10"/>
          <w:sz w:val="24"/>
        </w:rPr>
        <w:t xml:space="preserve"> </w:t>
      </w:r>
      <w:r>
        <w:rPr>
          <w:sz w:val="24"/>
        </w:rPr>
        <w:t>може</w:t>
      </w:r>
      <w:r>
        <w:rPr>
          <w:spacing w:val="-3"/>
          <w:sz w:val="24"/>
        </w:rPr>
        <w:t xml:space="preserve"> </w:t>
      </w:r>
      <w:r>
        <w:rPr>
          <w:sz w:val="24"/>
        </w:rPr>
        <w:t>бути</w:t>
      </w:r>
      <w:r>
        <w:rPr>
          <w:spacing w:val="1"/>
          <w:sz w:val="24"/>
        </w:rPr>
        <w:t xml:space="preserve"> </w:t>
      </w:r>
      <w:r>
        <w:rPr>
          <w:sz w:val="24"/>
        </w:rPr>
        <w:t>персональним</w:t>
      </w:r>
      <w:r>
        <w:rPr>
          <w:spacing w:val="-2"/>
          <w:sz w:val="24"/>
        </w:rPr>
        <w:t xml:space="preserve"> </w:t>
      </w:r>
      <w:r>
        <w:rPr>
          <w:sz w:val="24"/>
        </w:rPr>
        <w:t>за</w:t>
      </w:r>
      <w:r>
        <w:rPr>
          <w:spacing w:val="-9"/>
          <w:sz w:val="24"/>
        </w:rPr>
        <w:t xml:space="preserve"> </w:t>
      </w:r>
      <w:r>
        <w:rPr>
          <w:sz w:val="24"/>
        </w:rPr>
        <w:t>особистий</w:t>
      </w:r>
      <w:r>
        <w:rPr>
          <w:spacing w:val="1"/>
          <w:sz w:val="24"/>
        </w:rPr>
        <w:t xml:space="preserve"> </w:t>
      </w:r>
      <w:r>
        <w:rPr>
          <w:sz w:val="24"/>
        </w:rPr>
        <w:t>внесок</w:t>
      </w:r>
      <w:r>
        <w:rPr>
          <w:spacing w:val="-12"/>
          <w:sz w:val="24"/>
        </w:rPr>
        <w:t xml:space="preserve"> </w:t>
      </w:r>
      <w:r>
        <w:rPr>
          <w:sz w:val="24"/>
        </w:rPr>
        <w:t>у</w:t>
      </w:r>
      <w:r>
        <w:rPr>
          <w:spacing w:val="-4"/>
          <w:sz w:val="24"/>
        </w:rPr>
        <w:t xml:space="preserve"> </w:t>
      </w:r>
      <w:r>
        <w:rPr>
          <w:sz w:val="24"/>
        </w:rPr>
        <w:t>виконання</w:t>
      </w:r>
      <w:r>
        <w:rPr>
          <w:spacing w:val="-4"/>
          <w:sz w:val="24"/>
        </w:rPr>
        <w:t xml:space="preserve"> </w:t>
      </w:r>
      <w:r>
        <w:rPr>
          <w:spacing w:val="-2"/>
          <w:sz w:val="24"/>
        </w:rPr>
        <w:t>важливого</w:t>
      </w:r>
    </w:p>
    <w:p w:rsidR="00F80092" w:rsidRDefault="00CD195A">
      <w:pPr>
        <w:pStyle w:val="a3"/>
        <w:spacing w:line="274" w:lineRule="exact"/>
        <w:ind w:left="69"/>
      </w:pPr>
      <w:r>
        <w:t>завдання</w:t>
      </w:r>
      <w:r>
        <w:rPr>
          <w:spacing w:val="-1"/>
        </w:rPr>
        <w:t xml:space="preserve"> </w:t>
      </w:r>
      <w:r>
        <w:t>чи</w:t>
      </w:r>
      <w:r>
        <w:rPr>
          <w:spacing w:val="-1"/>
        </w:rPr>
        <w:t xml:space="preserve"> </w:t>
      </w:r>
      <w:r>
        <w:t>термінової</w:t>
      </w:r>
      <w:r>
        <w:rPr>
          <w:spacing w:val="-15"/>
        </w:rPr>
        <w:t xml:space="preserve"> </w:t>
      </w:r>
      <w:r>
        <w:t>роботи,</w:t>
      </w:r>
      <w:r>
        <w:rPr>
          <w:spacing w:val="-3"/>
        </w:rPr>
        <w:t xml:space="preserve"> </w:t>
      </w:r>
      <w:r>
        <w:t>до</w:t>
      </w:r>
      <w:r>
        <w:rPr>
          <w:spacing w:val="1"/>
        </w:rPr>
        <w:t xml:space="preserve"> </w:t>
      </w:r>
      <w:r>
        <w:t>знаменної</w:t>
      </w:r>
      <w:r>
        <w:rPr>
          <w:spacing w:val="-12"/>
        </w:rPr>
        <w:t xml:space="preserve"> </w:t>
      </w:r>
      <w:r>
        <w:t>дати</w:t>
      </w:r>
      <w:r>
        <w:rPr>
          <w:spacing w:val="2"/>
        </w:rPr>
        <w:t xml:space="preserve"> </w:t>
      </w:r>
      <w:r>
        <w:rPr>
          <w:spacing w:val="-2"/>
        </w:rPr>
        <w:t>тощо.</w:t>
      </w:r>
    </w:p>
    <w:p w:rsidR="00F80092" w:rsidRDefault="00CD195A">
      <w:pPr>
        <w:pStyle w:val="a5"/>
        <w:numPr>
          <w:ilvl w:val="1"/>
          <w:numId w:val="6"/>
        </w:numPr>
        <w:tabs>
          <w:tab w:val="left" w:pos="1061"/>
        </w:tabs>
        <w:spacing w:before="3"/>
        <w:ind w:left="69" w:right="139" w:firstLine="566"/>
        <w:jc w:val="both"/>
        <w:rPr>
          <w:sz w:val="24"/>
        </w:rPr>
      </w:pPr>
      <w:r>
        <w:rPr>
          <w:sz w:val="24"/>
        </w:rPr>
        <w:t>Розмір премії</w:t>
      </w:r>
      <w:r>
        <w:rPr>
          <w:spacing w:val="-10"/>
          <w:sz w:val="24"/>
        </w:rPr>
        <w:t xml:space="preserve"> </w:t>
      </w:r>
      <w:r>
        <w:rPr>
          <w:sz w:val="24"/>
        </w:rPr>
        <w:t>конкретного</w:t>
      </w:r>
      <w:r>
        <w:rPr>
          <w:spacing w:val="-2"/>
          <w:sz w:val="24"/>
        </w:rPr>
        <w:t xml:space="preserve"> </w:t>
      </w:r>
      <w:r>
        <w:rPr>
          <w:sz w:val="24"/>
        </w:rPr>
        <w:t>працівника</w:t>
      </w:r>
      <w:r>
        <w:rPr>
          <w:spacing w:val="-2"/>
          <w:sz w:val="24"/>
        </w:rPr>
        <w:t xml:space="preserve"> </w:t>
      </w:r>
      <w:r>
        <w:rPr>
          <w:sz w:val="24"/>
        </w:rPr>
        <w:t>залежить від</w:t>
      </w:r>
      <w:r>
        <w:rPr>
          <w:spacing w:val="-2"/>
          <w:sz w:val="24"/>
        </w:rPr>
        <w:t xml:space="preserve"> </w:t>
      </w:r>
      <w:r>
        <w:rPr>
          <w:sz w:val="24"/>
        </w:rPr>
        <w:t>особистого внеску в результати роботи структурного підрозділу закладу, не обмежують граничними розмірами та встановлюють</w:t>
      </w:r>
      <w:r>
        <w:rPr>
          <w:spacing w:val="7"/>
          <w:sz w:val="24"/>
        </w:rPr>
        <w:t xml:space="preserve"> </w:t>
      </w:r>
      <w:r>
        <w:rPr>
          <w:sz w:val="24"/>
        </w:rPr>
        <w:t>на</w:t>
      </w:r>
      <w:r>
        <w:rPr>
          <w:spacing w:val="-1"/>
          <w:sz w:val="24"/>
        </w:rPr>
        <w:t xml:space="preserve"> </w:t>
      </w:r>
      <w:r>
        <w:rPr>
          <w:sz w:val="24"/>
        </w:rPr>
        <w:t>підставі</w:t>
      </w:r>
      <w:r>
        <w:rPr>
          <w:spacing w:val="6"/>
          <w:sz w:val="24"/>
        </w:rPr>
        <w:t xml:space="preserve"> </w:t>
      </w:r>
      <w:r>
        <w:rPr>
          <w:sz w:val="24"/>
        </w:rPr>
        <w:t>клопотання</w:t>
      </w:r>
      <w:r>
        <w:rPr>
          <w:spacing w:val="2"/>
          <w:sz w:val="24"/>
        </w:rPr>
        <w:t xml:space="preserve"> </w:t>
      </w:r>
      <w:r>
        <w:rPr>
          <w:sz w:val="24"/>
        </w:rPr>
        <w:t>керівника,</w:t>
      </w:r>
      <w:r>
        <w:rPr>
          <w:spacing w:val="10"/>
          <w:sz w:val="24"/>
        </w:rPr>
        <w:t xml:space="preserve"> </w:t>
      </w:r>
      <w:r>
        <w:rPr>
          <w:sz w:val="24"/>
        </w:rPr>
        <w:t>за</w:t>
      </w:r>
      <w:r>
        <w:rPr>
          <w:spacing w:val="-3"/>
          <w:sz w:val="24"/>
        </w:rPr>
        <w:t xml:space="preserve"> </w:t>
      </w:r>
      <w:r>
        <w:rPr>
          <w:sz w:val="24"/>
        </w:rPr>
        <w:t>погодженням</w:t>
      </w:r>
      <w:r>
        <w:rPr>
          <w:spacing w:val="2"/>
          <w:sz w:val="24"/>
        </w:rPr>
        <w:t xml:space="preserve"> </w:t>
      </w:r>
      <w:r>
        <w:rPr>
          <w:sz w:val="24"/>
        </w:rPr>
        <w:t>комісії</w:t>
      </w:r>
      <w:r>
        <w:rPr>
          <w:spacing w:val="-5"/>
          <w:sz w:val="24"/>
        </w:rPr>
        <w:t xml:space="preserve"> </w:t>
      </w:r>
      <w:r>
        <w:rPr>
          <w:sz w:val="24"/>
        </w:rPr>
        <w:t>з</w:t>
      </w:r>
      <w:r>
        <w:rPr>
          <w:spacing w:val="7"/>
          <w:sz w:val="24"/>
        </w:rPr>
        <w:t xml:space="preserve"> </w:t>
      </w:r>
      <w:r>
        <w:rPr>
          <w:sz w:val="24"/>
        </w:rPr>
        <w:t>преміювання</w:t>
      </w:r>
      <w:r>
        <w:rPr>
          <w:spacing w:val="1"/>
          <w:sz w:val="24"/>
        </w:rPr>
        <w:t xml:space="preserve"> </w:t>
      </w:r>
      <w:r>
        <w:rPr>
          <w:spacing w:val="-5"/>
          <w:sz w:val="24"/>
        </w:rPr>
        <w:t>ЗДО</w:t>
      </w:r>
    </w:p>
    <w:p w:rsidR="00F80092" w:rsidRDefault="00CD195A">
      <w:pPr>
        <w:pStyle w:val="a3"/>
        <w:spacing w:line="269" w:lineRule="exact"/>
        <w:ind w:left="74"/>
      </w:pPr>
      <w:r>
        <w:t>«Вільні» (далі</w:t>
      </w:r>
      <w:r>
        <w:rPr>
          <w:spacing w:val="-9"/>
        </w:rPr>
        <w:t xml:space="preserve"> </w:t>
      </w:r>
      <w:r>
        <w:t>—</w:t>
      </w:r>
      <w:r>
        <w:rPr>
          <w:spacing w:val="-11"/>
        </w:rPr>
        <w:t xml:space="preserve"> </w:t>
      </w:r>
      <w:r>
        <w:rPr>
          <w:spacing w:val="-2"/>
        </w:rPr>
        <w:t>комісія).</w:t>
      </w:r>
    </w:p>
    <w:p w:rsidR="00F80092" w:rsidRDefault="00CD195A">
      <w:pPr>
        <w:pStyle w:val="a3"/>
        <w:spacing w:before="7" w:line="274" w:lineRule="exact"/>
        <w:ind w:left="630"/>
      </w:pPr>
      <w:r>
        <w:t>Персональний</w:t>
      </w:r>
      <w:r>
        <w:rPr>
          <w:spacing w:val="44"/>
        </w:rPr>
        <w:t xml:space="preserve"> </w:t>
      </w:r>
      <w:r>
        <w:t>склад</w:t>
      </w:r>
      <w:r>
        <w:rPr>
          <w:spacing w:val="36"/>
        </w:rPr>
        <w:t xml:space="preserve"> </w:t>
      </w:r>
      <w:r>
        <w:t>комісії</w:t>
      </w:r>
      <w:r>
        <w:rPr>
          <w:spacing w:val="26"/>
        </w:rPr>
        <w:t xml:space="preserve"> </w:t>
      </w:r>
      <w:r>
        <w:t>затверджує</w:t>
      </w:r>
      <w:r>
        <w:rPr>
          <w:spacing w:val="37"/>
        </w:rPr>
        <w:t xml:space="preserve"> </w:t>
      </w:r>
      <w:r>
        <w:t>наказом</w:t>
      </w:r>
      <w:r>
        <w:rPr>
          <w:spacing w:val="41"/>
        </w:rPr>
        <w:t xml:space="preserve"> </w:t>
      </w:r>
      <w:r>
        <w:t>керівник</w:t>
      </w:r>
      <w:r>
        <w:rPr>
          <w:spacing w:val="33"/>
        </w:rPr>
        <w:t xml:space="preserve"> </w:t>
      </w:r>
      <w:r>
        <w:t>закладу.</w:t>
      </w:r>
      <w:r>
        <w:rPr>
          <w:spacing w:val="44"/>
        </w:rPr>
        <w:t xml:space="preserve"> </w:t>
      </w:r>
      <w:r>
        <w:t>До</w:t>
      </w:r>
      <w:r>
        <w:rPr>
          <w:spacing w:val="44"/>
        </w:rPr>
        <w:t xml:space="preserve"> </w:t>
      </w:r>
      <w:r>
        <w:t>складу</w:t>
      </w:r>
      <w:r>
        <w:rPr>
          <w:spacing w:val="39"/>
        </w:rPr>
        <w:t xml:space="preserve"> </w:t>
      </w:r>
      <w:r>
        <w:rPr>
          <w:spacing w:val="-2"/>
        </w:rPr>
        <w:t>комісії</w:t>
      </w:r>
    </w:p>
    <w:p w:rsidR="00F80092" w:rsidRDefault="00CD195A">
      <w:pPr>
        <w:pStyle w:val="a3"/>
        <w:spacing w:line="274" w:lineRule="exact"/>
        <w:ind w:left="69"/>
      </w:pPr>
      <w:r>
        <w:t>включають</w:t>
      </w:r>
      <w:r>
        <w:rPr>
          <w:spacing w:val="-11"/>
        </w:rPr>
        <w:t xml:space="preserve"> </w:t>
      </w:r>
      <w:r>
        <w:t>одного</w:t>
      </w:r>
      <w:r>
        <w:rPr>
          <w:spacing w:val="-6"/>
        </w:rPr>
        <w:t xml:space="preserve"> </w:t>
      </w:r>
      <w:r>
        <w:t>представника</w:t>
      </w:r>
      <w:r>
        <w:rPr>
          <w:spacing w:val="-13"/>
        </w:rPr>
        <w:t xml:space="preserve"> </w:t>
      </w:r>
      <w:r>
        <w:t>Ради</w:t>
      </w:r>
      <w:r>
        <w:rPr>
          <w:spacing w:val="-8"/>
        </w:rPr>
        <w:t xml:space="preserve"> </w:t>
      </w:r>
      <w:r>
        <w:t>трудового</w:t>
      </w:r>
      <w:r>
        <w:rPr>
          <w:spacing w:val="1"/>
        </w:rPr>
        <w:t xml:space="preserve"> </w:t>
      </w:r>
      <w:r>
        <w:rPr>
          <w:spacing w:val="-2"/>
        </w:rPr>
        <w:t>колективу.</w:t>
      </w:r>
    </w:p>
    <w:p w:rsidR="00F80092" w:rsidRDefault="00CD195A">
      <w:pPr>
        <w:pStyle w:val="a5"/>
        <w:numPr>
          <w:ilvl w:val="1"/>
          <w:numId w:val="6"/>
        </w:numPr>
        <w:tabs>
          <w:tab w:val="left" w:pos="1104"/>
        </w:tabs>
        <w:spacing w:line="275" w:lineRule="exact"/>
        <w:ind w:left="1104" w:hanging="474"/>
        <w:jc w:val="both"/>
        <w:rPr>
          <w:sz w:val="24"/>
        </w:rPr>
      </w:pPr>
      <w:r>
        <w:rPr>
          <w:sz w:val="24"/>
        </w:rPr>
        <w:t>Розмір</w:t>
      </w:r>
      <w:r>
        <w:rPr>
          <w:spacing w:val="53"/>
          <w:sz w:val="24"/>
        </w:rPr>
        <w:t xml:space="preserve"> </w:t>
      </w:r>
      <w:r>
        <w:rPr>
          <w:sz w:val="24"/>
        </w:rPr>
        <w:t>премії</w:t>
      </w:r>
      <w:r>
        <w:rPr>
          <w:spacing w:val="43"/>
          <w:sz w:val="24"/>
        </w:rPr>
        <w:t xml:space="preserve"> </w:t>
      </w:r>
      <w:r>
        <w:rPr>
          <w:sz w:val="24"/>
        </w:rPr>
        <w:t>працівнику</w:t>
      </w:r>
      <w:r>
        <w:rPr>
          <w:spacing w:val="40"/>
          <w:sz w:val="24"/>
        </w:rPr>
        <w:t xml:space="preserve"> </w:t>
      </w:r>
      <w:r>
        <w:rPr>
          <w:sz w:val="24"/>
        </w:rPr>
        <w:t>може</w:t>
      </w:r>
      <w:r>
        <w:rPr>
          <w:spacing w:val="46"/>
          <w:sz w:val="24"/>
        </w:rPr>
        <w:t xml:space="preserve"> </w:t>
      </w:r>
      <w:r>
        <w:rPr>
          <w:sz w:val="24"/>
        </w:rPr>
        <w:t>бути</w:t>
      </w:r>
      <w:r>
        <w:rPr>
          <w:spacing w:val="47"/>
          <w:sz w:val="24"/>
        </w:rPr>
        <w:t xml:space="preserve"> </w:t>
      </w:r>
      <w:r>
        <w:rPr>
          <w:sz w:val="24"/>
        </w:rPr>
        <w:t>встановлено</w:t>
      </w:r>
      <w:r>
        <w:rPr>
          <w:spacing w:val="45"/>
          <w:sz w:val="24"/>
        </w:rPr>
        <w:t xml:space="preserve"> </w:t>
      </w:r>
      <w:r>
        <w:rPr>
          <w:sz w:val="24"/>
        </w:rPr>
        <w:t>як</w:t>
      </w:r>
      <w:r>
        <w:rPr>
          <w:spacing w:val="39"/>
          <w:sz w:val="24"/>
        </w:rPr>
        <w:t xml:space="preserve"> </w:t>
      </w:r>
      <w:r>
        <w:rPr>
          <w:sz w:val="24"/>
        </w:rPr>
        <w:t>у</w:t>
      </w:r>
      <w:r>
        <w:rPr>
          <w:spacing w:val="53"/>
          <w:sz w:val="24"/>
        </w:rPr>
        <w:t xml:space="preserve"> </w:t>
      </w:r>
      <w:r>
        <w:rPr>
          <w:sz w:val="24"/>
        </w:rPr>
        <w:t>відсотках</w:t>
      </w:r>
      <w:r>
        <w:rPr>
          <w:spacing w:val="43"/>
          <w:sz w:val="24"/>
        </w:rPr>
        <w:t xml:space="preserve"> </w:t>
      </w:r>
      <w:r>
        <w:rPr>
          <w:sz w:val="24"/>
        </w:rPr>
        <w:t>до</w:t>
      </w:r>
      <w:r>
        <w:rPr>
          <w:spacing w:val="52"/>
          <w:sz w:val="24"/>
        </w:rPr>
        <w:t xml:space="preserve"> </w:t>
      </w:r>
      <w:r>
        <w:rPr>
          <w:spacing w:val="-2"/>
          <w:sz w:val="24"/>
        </w:rPr>
        <w:t>посадового</w:t>
      </w:r>
    </w:p>
    <w:p w:rsidR="00F80092" w:rsidRDefault="00CD195A">
      <w:pPr>
        <w:pStyle w:val="a3"/>
        <w:spacing w:before="2"/>
        <w:ind w:left="69"/>
      </w:pPr>
      <w:r>
        <w:t>окладу,</w:t>
      </w:r>
      <w:r>
        <w:rPr>
          <w:spacing w:val="-2"/>
        </w:rPr>
        <w:t xml:space="preserve"> </w:t>
      </w:r>
      <w:r>
        <w:t>так</w:t>
      </w:r>
      <w:r>
        <w:rPr>
          <w:spacing w:val="-1"/>
        </w:rPr>
        <w:t xml:space="preserve"> </w:t>
      </w:r>
      <w:r>
        <w:t>і</w:t>
      </w:r>
      <w:r>
        <w:rPr>
          <w:spacing w:val="-1"/>
        </w:rPr>
        <w:t xml:space="preserve"> </w:t>
      </w:r>
      <w:r>
        <w:t>у</w:t>
      </w:r>
      <w:r>
        <w:rPr>
          <w:spacing w:val="-1"/>
        </w:rPr>
        <w:t xml:space="preserve"> </w:t>
      </w:r>
      <w:r>
        <w:t>фіксованій</w:t>
      </w:r>
      <w:r>
        <w:rPr>
          <w:spacing w:val="-8"/>
        </w:rPr>
        <w:t xml:space="preserve"> </w:t>
      </w:r>
      <w:r>
        <w:t>грошовій</w:t>
      </w:r>
      <w:r>
        <w:rPr>
          <w:spacing w:val="-4"/>
        </w:rPr>
        <w:t xml:space="preserve"> </w:t>
      </w:r>
      <w:r>
        <w:t>сумі,</w:t>
      </w:r>
      <w:r>
        <w:rPr>
          <w:spacing w:val="3"/>
        </w:rPr>
        <w:t xml:space="preserve"> </w:t>
      </w:r>
      <w:r>
        <w:t>за</w:t>
      </w:r>
      <w:r>
        <w:rPr>
          <w:spacing w:val="-10"/>
        </w:rPr>
        <w:t xml:space="preserve"> </w:t>
      </w:r>
      <w:r>
        <w:t>поданням</w:t>
      </w:r>
      <w:r>
        <w:rPr>
          <w:spacing w:val="-3"/>
        </w:rPr>
        <w:t xml:space="preserve"> </w:t>
      </w:r>
      <w:r>
        <w:t>керівника</w:t>
      </w:r>
      <w:r>
        <w:rPr>
          <w:spacing w:val="-9"/>
        </w:rPr>
        <w:t xml:space="preserve"> </w:t>
      </w:r>
      <w:r>
        <w:t>на</w:t>
      </w:r>
      <w:r>
        <w:rPr>
          <w:spacing w:val="-7"/>
        </w:rPr>
        <w:t xml:space="preserve"> </w:t>
      </w:r>
      <w:r>
        <w:t>основі</w:t>
      </w:r>
      <w:r>
        <w:rPr>
          <w:spacing w:val="-2"/>
        </w:rPr>
        <w:t xml:space="preserve"> </w:t>
      </w:r>
      <w:r>
        <w:t>рішення</w:t>
      </w:r>
      <w:r>
        <w:rPr>
          <w:spacing w:val="-4"/>
        </w:rPr>
        <w:t xml:space="preserve"> </w:t>
      </w:r>
      <w:r>
        <w:rPr>
          <w:spacing w:val="-2"/>
        </w:rPr>
        <w:t>комісії.</w:t>
      </w:r>
    </w:p>
    <w:p w:rsidR="00F80092" w:rsidRDefault="00CD195A">
      <w:pPr>
        <w:pStyle w:val="a5"/>
        <w:numPr>
          <w:ilvl w:val="1"/>
          <w:numId w:val="6"/>
        </w:numPr>
        <w:tabs>
          <w:tab w:val="left" w:pos="1105"/>
        </w:tabs>
        <w:spacing w:before="5" w:line="237" w:lineRule="auto"/>
        <w:ind w:left="69" w:right="135" w:firstLine="562"/>
        <w:jc w:val="both"/>
        <w:rPr>
          <w:sz w:val="24"/>
        </w:rPr>
      </w:pPr>
      <w:r>
        <w:rPr>
          <w:sz w:val="24"/>
        </w:rPr>
        <w:t xml:space="preserve">У разі розподілу преміального фонду структурними підрозділами розмір </w:t>
      </w:r>
      <w:r>
        <w:rPr>
          <w:sz w:val="24"/>
        </w:rPr>
        <w:t>премії кожного працівника цього підрозділу встановлюють з урахуванням норм розділу 5 Положення та граничними розмірами не обмежують.</w:t>
      </w:r>
    </w:p>
    <w:p w:rsidR="00F80092" w:rsidRDefault="00CD195A">
      <w:pPr>
        <w:pStyle w:val="a3"/>
        <w:spacing w:before="10" w:line="232" w:lineRule="auto"/>
        <w:ind w:left="69" w:right="150" w:firstLine="562"/>
      </w:pPr>
      <w:r>
        <w:t>Рішення</w:t>
      </w:r>
      <w:r>
        <w:rPr>
          <w:spacing w:val="-2"/>
        </w:rPr>
        <w:t xml:space="preserve"> </w:t>
      </w:r>
      <w:r>
        <w:t>зборів колективу структурного підрозділу оформлюють протоколом і подають секретарю комісії.</w:t>
      </w:r>
    </w:p>
    <w:p w:rsidR="00F80092" w:rsidRDefault="00CD195A">
      <w:pPr>
        <w:pStyle w:val="a5"/>
        <w:numPr>
          <w:ilvl w:val="1"/>
          <w:numId w:val="6"/>
        </w:numPr>
        <w:tabs>
          <w:tab w:val="left" w:pos="1105"/>
        </w:tabs>
        <w:spacing w:before="10"/>
        <w:ind w:left="64" w:right="145" w:firstLine="567"/>
        <w:jc w:val="both"/>
        <w:rPr>
          <w:sz w:val="24"/>
        </w:rPr>
      </w:pPr>
      <w:r>
        <w:rPr>
          <w:sz w:val="24"/>
        </w:rPr>
        <w:t>Для своєчасної підготовки засідань комісії та розроблення проектів наказів на преміювання працівників, секретарю комісії керівники структурних підрозділів подають службові записки щодо пропозицій з преміювання працівників з обґрунтуванням досягнень працівн</w:t>
      </w:r>
      <w:r>
        <w:rPr>
          <w:sz w:val="24"/>
        </w:rPr>
        <w:t>ика, за</w:t>
      </w:r>
      <w:r>
        <w:rPr>
          <w:spacing w:val="-2"/>
          <w:sz w:val="24"/>
        </w:rPr>
        <w:t xml:space="preserve"> </w:t>
      </w:r>
      <w:r>
        <w:rPr>
          <w:sz w:val="24"/>
        </w:rPr>
        <w:t>які його пропонують преміювати, погоджених з керівником закладу освіти:</w:t>
      </w:r>
    </w:p>
    <w:p w:rsidR="00F80092" w:rsidRDefault="00CD195A">
      <w:pPr>
        <w:pStyle w:val="a5"/>
        <w:numPr>
          <w:ilvl w:val="2"/>
          <w:numId w:val="6"/>
        </w:numPr>
        <w:tabs>
          <w:tab w:val="left" w:pos="1475"/>
        </w:tabs>
        <w:spacing w:before="15"/>
        <w:ind w:left="1475" w:hanging="345"/>
        <w:jc w:val="left"/>
        <w:rPr>
          <w:sz w:val="24"/>
        </w:rPr>
      </w:pPr>
      <w:r>
        <w:rPr>
          <w:sz w:val="24"/>
        </w:rPr>
        <w:t>за</w:t>
      </w:r>
      <w:r>
        <w:rPr>
          <w:spacing w:val="-13"/>
          <w:sz w:val="24"/>
        </w:rPr>
        <w:t xml:space="preserve"> </w:t>
      </w:r>
      <w:r>
        <w:rPr>
          <w:sz w:val="24"/>
        </w:rPr>
        <w:t>місяць</w:t>
      </w:r>
      <w:r>
        <w:rPr>
          <w:spacing w:val="-15"/>
          <w:sz w:val="24"/>
        </w:rPr>
        <w:t xml:space="preserve"> </w:t>
      </w:r>
      <w:r>
        <w:rPr>
          <w:sz w:val="24"/>
        </w:rPr>
        <w:t>—</w:t>
      </w:r>
      <w:r>
        <w:rPr>
          <w:spacing w:val="-9"/>
          <w:sz w:val="24"/>
        </w:rPr>
        <w:t xml:space="preserve"> </w:t>
      </w:r>
      <w:r>
        <w:rPr>
          <w:sz w:val="24"/>
        </w:rPr>
        <w:t>до</w:t>
      </w:r>
      <w:r>
        <w:rPr>
          <w:spacing w:val="2"/>
          <w:sz w:val="24"/>
        </w:rPr>
        <w:t xml:space="preserve"> </w:t>
      </w:r>
      <w:r>
        <w:rPr>
          <w:sz w:val="24"/>
        </w:rPr>
        <w:t>20</w:t>
      </w:r>
      <w:r>
        <w:rPr>
          <w:spacing w:val="6"/>
          <w:sz w:val="24"/>
        </w:rPr>
        <w:t xml:space="preserve"> </w:t>
      </w:r>
      <w:r>
        <w:rPr>
          <w:sz w:val="24"/>
        </w:rPr>
        <w:t>числа</w:t>
      </w:r>
      <w:r>
        <w:rPr>
          <w:spacing w:val="-6"/>
          <w:sz w:val="24"/>
        </w:rPr>
        <w:t xml:space="preserve"> </w:t>
      </w:r>
      <w:r>
        <w:rPr>
          <w:sz w:val="24"/>
        </w:rPr>
        <w:t>наступного</w:t>
      </w:r>
      <w:r>
        <w:rPr>
          <w:spacing w:val="-1"/>
          <w:sz w:val="24"/>
        </w:rPr>
        <w:t xml:space="preserve"> </w:t>
      </w:r>
      <w:r>
        <w:rPr>
          <w:spacing w:val="-2"/>
          <w:sz w:val="24"/>
        </w:rPr>
        <w:t>місяця;</w:t>
      </w:r>
    </w:p>
    <w:p w:rsidR="00F80092" w:rsidRDefault="00CD195A">
      <w:pPr>
        <w:pStyle w:val="a5"/>
        <w:numPr>
          <w:ilvl w:val="2"/>
          <w:numId w:val="6"/>
        </w:numPr>
        <w:tabs>
          <w:tab w:val="left" w:pos="1475"/>
        </w:tabs>
        <w:spacing w:before="21"/>
        <w:ind w:left="1475" w:hanging="340"/>
        <w:jc w:val="left"/>
        <w:rPr>
          <w:sz w:val="24"/>
        </w:rPr>
      </w:pPr>
      <w:r>
        <w:rPr>
          <w:sz w:val="24"/>
        </w:rPr>
        <w:t>за</w:t>
      </w:r>
      <w:r>
        <w:rPr>
          <w:spacing w:val="-12"/>
          <w:sz w:val="24"/>
        </w:rPr>
        <w:t xml:space="preserve"> </w:t>
      </w:r>
      <w:r>
        <w:rPr>
          <w:sz w:val="24"/>
        </w:rPr>
        <w:t>квартал</w:t>
      </w:r>
      <w:r>
        <w:rPr>
          <w:spacing w:val="-13"/>
          <w:sz w:val="24"/>
        </w:rPr>
        <w:t xml:space="preserve"> </w:t>
      </w:r>
      <w:r>
        <w:rPr>
          <w:sz w:val="24"/>
        </w:rPr>
        <w:t>—</w:t>
      </w:r>
      <w:r>
        <w:rPr>
          <w:spacing w:val="-13"/>
          <w:sz w:val="24"/>
        </w:rPr>
        <w:t xml:space="preserve"> </w:t>
      </w:r>
      <w:r>
        <w:rPr>
          <w:sz w:val="24"/>
        </w:rPr>
        <w:t>до</w:t>
      </w:r>
      <w:r>
        <w:rPr>
          <w:spacing w:val="-3"/>
          <w:sz w:val="24"/>
        </w:rPr>
        <w:t xml:space="preserve"> </w:t>
      </w:r>
      <w:r>
        <w:rPr>
          <w:sz w:val="24"/>
        </w:rPr>
        <w:t>20</w:t>
      </w:r>
      <w:r>
        <w:rPr>
          <w:spacing w:val="3"/>
          <w:sz w:val="24"/>
        </w:rPr>
        <w:t xml:space="preserve"> </w:t>
      </w:r>
      <w:r>
        <w:rPr>
          <w:sz w:val="24"/>
        </w:rPr>
        <w:t>числа</w:t>
      </w:r>
      <w:r>
        <w:rPr>
          <w:spacing w:val="-6"/>
          <w:sz w:val="24"/>
        </w:rPr>
        <w:t xml:space="preserve"> </w:t>
      </w:r>
      <w:r>
        <w:rPr>
          <w:sz w:val="24"/>
        </w:rPr>
        <w:t>останнього</w:t>
      </w:r>
      <w:r>
        <w:rPr>
          <w:spacing w:val="-3"/>
          <w:sz w:val="24"/>
        </w:rPr>
        <w:t xml:space="preserve"> </w:t>
      </w:r>
      <w:r>
        <w:rPr>
          <w:sz w:val="24"/>
        </w:rPr>
        <w:t>місяця</w:t>
      </w:r>
      <w:r>
        <w:rPr>
          <w:spacing w:val="-3"/>
          <w:sz w:val="24"/>
        </w:rPr>
        <w:t xml:space="preserve"> </w:t>
      </w:r>
      <w:r>
        <w:rPr>
          <w:sz w:val="24"/>
        </w:rPr>
        <w:t>поточного</w:t>
      </w:r>
      <w:r>
        <w:rPr>
          <w:spacing w:val="2"/>
          <w:sz w:val="24"/>
        </w:rPr>
        <w:t xml:space="preserve"> </w:t>
      </w:r>
      <w:r>
        <w:rPr>
          <w:spacing w:val="-2"/>
          <w:sz w:val="24"/>
        </w:rPr>
        <w:t>кварталу;</w:t>
      </w:r>
    </w:p>
    <w:p w:rsidR="00F80092" w:rsidRDefault="00CD195A">
      <w:pPr>
        <w:pStyle w:val="a5"/>
        <w:numPr>
          <w:ilvl w:val="2"/>
          <w:numId w:val="6"/>
        </w:numPr>
        <w:tabs>
          <w:tab w:val="left" w:pos="1470"/>
        </w:tabs>
        <w:spacing w:before="12" w:line="275" w:lineRule="exact"/>
        <w:ind w:left="1470" w:hanging="340"/>
        <w:jc w:val="left"/>
        <w:rPr>
          <w:sz w:val="24"/>
        </w:rPr>
      </w:pPr>
      <w:r>
        <w:rPr>
          <w:sz w:val="24"/>
        </w:rPr>
        <w:t>за</w:t>
      </w:r>
      <w:r>
        <w:rPr>
          <w:spacing w:val="-9"/>
          <w:sz w:val="24"/>
        </w:rPr>
        <w:t xml:space="preserve"> </w:t>
      </w:r>
      <w:r>
        <w:rPr>
          <w:sz w:val="24"/>
        </w:rPr>
        <w:t>рік</w:t>
      </w:r>
      <w:r>
        <w:rPr>
          <w:spacing w:val="-14"/>
          <w:sz w:val="24"/>
        </w:rPr>
        <w:t xml:space="preserve"> </w:t>
      </w:r>
      <w:r>
        <w:rPr>
          <w:sz w:val="24"/>
        </w:rPr>
        <w:t>—</w:t>
      </w:r>
      <w:r>
        <w:rPr>
          <w:spacing w:val="-15"/>
          <w:sz w:val="24"/>
        </w:rPr>
        <w:t xml:space="preserve"> </w:t>
      </w:r>
      <w:r>
        <w:rPr>
          <w:sz w:val="24"/>
        </w:rPr>
        <w:t>до</w:t>
      </w:r>
      <w:r>
        <w:rPr>
          <w:spacing w:val="15"/>
          <w:sz w:val="24"/>
        </w:rPr>
        <w:t xml:space="preserve"> </w:t>
      </w:r>
      <w:r>
        <w:rPr>
          <w:sz w:val="24"/>
        </w:rPr>
        <w:t>15</w:t>
      </w:r>
      <w:r>
        <w:rPr>
          <w:spacing w:val="7"/>
          <w:sz w:val="24"/>
        </w:rPr>
        <w:t xml:space="preserve"> </w:t>
      </w:r>
      <w:r>
        <w:rPr>
          <w:sz w:val="24"/>
        </w:rPr>
        <w:t>грудня</w:t>
      </w:r>
      <w:r>
        <w:rPr>
          <w:spacing w:val="-4"/>
          <w:sz w:val="24"/>
        </w:rPr>
        <w:t xml:space="preserve"> </w:t>
      </w:r>
      <w:r>
        <w:rPr>
          <w:sz w:val="24"/>
        </w:rPr>
        <w:t>поточного</w:t>
      </w:r>
      <w:r>
        <w:rPr>
          <w:spacing w:val="-5"/>
          <w:sz w:val="24"/>
        </w:rPr>
        <w:t xml:space="preserve"> </w:t>
      </w:r>
      <w:r>
        <w:rPr>
          <w:spacing w:val="-2"/>
          <w:sz w:val="24"/>
        </w:rPr>
        <w:t>року.</w:t>
      </w:r>
    </w:p>
    <w:p w:rsidR="00F80092" w:rsidRDefault="00CD195A">
      <w:pPr>
        <w:pStyle w:val="a3"/>
        <w:ind w:left="64" w:right="155" w:firstLine="562"/>
      </w:pPr>
      <w:r>
        <w:t>На підставі рішення комісії та відповідно до фінансових можливостей закладу,</w:t>
      </w:r>
      <w:r>
        <w:rPr>
          <w:spacing w:val="40"/>
        </w:rPr>
        <w:t xml:space="preserve"> </w:t>
      </w:r>
      <w:r>
        <w:t>керівник закладу не пізніше трьох робочих днів готує наказ про преміювання працівників та погоджує його з профспілковою організацією.</w:t>
      </w:r>
    </w:p>
    <w:p w:rsidR="00F80092" w:rsidRDefault="00CD195A">
      <w:pPr>
        <w:pStyle w:val="a5"/>
        <w:numPr>
          <w:ilvl w:val="1"/>
          <w:numId w:val="6"/>
        </w:numPr>
        <w:tabs>
          <w:tab w:val="left" w:pos="1057"/>
        </w:tabs>
        <w:spacing w:before="6" w:line="235" w:lineRule="auto"/>
        <w:ind w:left="59" w:right="160" w:firstLine="557"/>
        <w:jc w:val="both"/>
        <w:rPr>
          <w:sz w:val="24"/>
        </w:rPr>
      </w:pPr>
      <w:r>
        <w:rPr>
          <w:sz w:val="24"/>
        </w:rPr>
        <w:t xml:space="preserve">Виплата премій здійснюється на </w:t>
      </w:r>
      <w:r>
        <w:rPr>
          <w:i/>
          <w:sz w:val="24"/>
        </w:rPr>
        <w:t xml:space="preserve">підставі </w:t>
      </w:r>
      <w:r>
        <w:rPr>
          <w:sz w:val="24"/>
        </w:rPr>
        <w:t>наказ</w:t>
      </w:r>
      <w:r>
        <w:rPr>
          <w:sz w:val="24"/>
        </w:rPr>
        <w:t xml:space="preserve">ів керівника, як правило, у терміни виплати заробітної плати за другу половину місяця, визначені Колективним договором </w:t>
      </w:r>
      <w:r>
        <w:rPr>
          <w:spacing w:val="-2"/>
          <w:sz w:val="24"/>
        </w:rPr>
        <w:t>закладу.</w:t>
      </w:r>
    </w:p>
    <w:p w:rsidR="00F80092" w:rsidRDefault="00F80092">
      <w:pPr>
        <w:pStyle w:val="a3"/>
        <w:spacing w:before="17"/>
        <w:jc w:val="left"/>
      </w:pPr>
    </w:p>
    <w:p w:rsidR="00F80092" w:rsidRDefault="00CD195A">
      <w:pPr>
        <w:pStyle w:val="Heading5"/>
        <w:numPr>
          <w:ilvl w:val="0"/>
          <w:numId w:val="6"/>
        </w:numPr>
        <w:tabs>
          <w:tab w:val="left" w:pos="3615"/>
        </w:tabs>
        <w:spacing w:line="270" w:lineRule="exact"/>
        <w:ind w:left="3615" w:hanging="244"/>
        <w:jc w:val="left"/>
      </w:pPr>
      <w:r>
        <w:t>Показники</w:t>
      </w:r>
      <w:r>
        <w:rPr>
          <w:spacing w:val="-8"/>
        </w:rPr>
        <w:t xml:space="preserve"> </w:t>
      </w:r>
      <w:r>
        <w:rPr>
          <w:spacing w:val="-2"/>
        </w:rPr>
        <w:t>преміювання</w:t>
      </w:r>
    </w:p>
    <w:p w:rsidR="00F80092" w:rsidRDefault="00CD195A">
      <w:pPr>
        <w:pStyle w:val="a5"/>
        <w:numPr>
          <w:ilvl w:val="1"/>
          <w:numId w:val="6"/>
        </w:numPr>
        <w:tabs>
          <w:tab w:val="left" w:pos="1167"/>
        </w:tabs>
        <w:spacing w:line="270" w:lineRule="exact"/>
        <w:ind w:left="1167" w:hanging="416"/>
        <w:rPr>
          <w:sz w:val="24"/>
        </w:rPr>
      </w:pPr>
      <w:r>
        <w:rPr>
          <w:sz w:val="24"/>
        </w:rPr>
        <w:t>Головними</w:t>
      </w:r>
      <w:r>
        <w:rPr>
          <w:spacing w:val="-15"/>
          <w:sz w:val="24"/>
        </w:rPr>
        <w:t xml:space="preserve"> </w:t>
      </w:r>
      <w:r>
        <w:rPr>
          <w:sz w:val="24"/>
        </w:rPr>
        <w:t>критеріями</w:t>
      </w:r>
      <w:r>
        <w:rPr>
          <w:spacing w:val="-12"/>
          <w:sz w:val="24"/>
        </w:rPr>
        <w:t xml:space="preserve"> </w:t>
      </w:r>
      <w:r>
        <w:rPr>
          <w:sz w:val="24"/>
        </w:rPr>
        <w:t>оцінювання</w:t>
      </w:r>
      <w:r>
        <w:rPr>
          <w:spacing w:val="-10"/>
          <w:sz w:val="24"/>
        </w:rPr>
        <w:t xml:space="preserve"> </w:t>
      </w:r>
      <w:r>
        <w:rPr>
          <w:sz w:val="24"/>
        </w:rPr>
        <w:t>праці</w:t>
      </w:r>
      <w:r>
        <w:rPr>
          <w:spacing w:val="-11"/>
          <w:sz w:val="24"/>
        </w:rPr>
        <w:t xml:space="preserve"> </w:t>
      </w:r>
      <w:r>
        <w:rPr>
          <w:sz w:val="24"/>
        </w:rPr>
        <w:t>працівників</w:t>
      </w:r>
      <w:r>
        <w:rPr>
          <w:spacing w:val="-7"/>
          <w:sz w:val="24"/>
        </w:rPr>
        <w:t xml:space="preserve"> </w:t>
      </w:r>
      <w:r>
        <w:rPr>
          <w:sz w:val="24"/>
        </w:rPr>
        <w:t>при</w:t>
      </w:r>
      <w:r>
        <w:rPr>
          <w:spacing w:val="-4"/>
          <w:sz w:val="24"/>
        </w:rPr>
        <w:t xml:space="preserve"> </w:t>
      </w:r>
      <w:r>
        <w:rPr>
          <w:sz w:val="24"/>
        </w:rPr>
        <w:t>преміюванні</w:t>
      </w:r>
      <w:r>
        <w:rPr>
          <w:spacing w:val="-13"/>
          <w:sz w:val="24"/>
        </w:rPr>
        <w:t xml:space="preserve"> </w:t>
      </w:r>
      <w:r>
        <w:rPr>
          <w:spacing w:val="-5"/>
          <w:sz w:val="24"/>
        </w:rPr>
        <w:t>є:</w:t>
      </w:r>
    </w:p>
    <w:p w:rsidR="00F80092" w:rsidRDefault="00CD195A">
      <w:pPr>
        <w:pStyle w:val="a5"/>
        <w:numPr>
          <w:ilvl w:val="2"/>
          <w:numId w:val="6"/>
        </w:numPr>
        <w:tabs>
          <w:tab w:val="left" w:pos="1456"/>
        </w:tabs>
        <w:spacing w:before="27" w:line="270" w:lineRule="exact"/>
        <w:ind w:left="1456" w:hanging="345"/>
        <w:jc w:val="left"/>
        <w:rPr>
          <w:sz w:val="24"/>
        </w:rPr>
      </w:pPr>
      <w:r>
        <w:rPr>
          <w:sz w:val="24"/>
        </w:rPr>
        <w:t>своєчасне</w:t>
      </w:r>
      <w:r>
        <w:rPr>
          <w:spacing w:val="56"/>
          <w:sz w:val="24"/>
        </w:rPr>
        <w:t xml:space="preserve"> </w:t>
      </w:r>
      <w:r>
        <w:rPr>
          <w:sz w:val="24"/>
        </w:rPr>
        <w:t>та</w:t>
      </w:r>
      <w:r>
        <w:rPr>
          <w:spacing w:val="52"/>
          <w:sz w:val="24"/>
        </w:rPr>
        <w:t xml:space="preserve"> </w:t>
      </w:r>
      <w:r>
        <w:rPr>
          <w:sz w:val="24"/>
        </w:rPr>
        <w:t>якісне</w:t>
      </w:r>
      <w:r>
        <w:rPr>
          <w:spacing w:val="71"/>
          <w:sz w:val="24"/>
        </w:rPr>
        <w:t xml:space="preserve"> </w:t>
      </w:r>
      <w:r>
        <w:rPr>
          <w:sz w:val="24"/>
        </w:rPr>
        <w:t>виконання</w:t>
      </w:r>
      <w:r>
        <w:rPr>
          <w:spacing w:val="71"/>
          <w:sz w:val="24"/>
        </w:rPr>
        <w:t xml:space="preserve"> </w:t>
      </w:r>
      <w:r>
        <w:rPr>
          <w:sz w:val="24"/>
        </w:rPr>
        <w:t>планової</w:t>
      </w:r>
      <w:r>
        <w:rPr>
          <w:spacing w:val="53"/>
          <w:sz w:val="24"/>
        </w:rPr>
        <w:t xml:space="preserve"> </w:t>
      </w:r>
      <w:r>
        <w:rPr>
          <w:sz w:val="24"/>
        </w:rPr>
        <w:t>або</w:t>
      </w:r>
      <w:r>
        <w:rPr>
          <w:spacing w:val="65"/>
          <w:sz w:val="24"/>
        </w:rPr>
        <w:t xml:space="preserve"> </w:t>
      </w:r>
      <w:r>
        <w:rPr>
          <w:sz w:val="24"/>
        </w:rPr>
        <w:t>оперативної</w:t>
      </w:r>
      <w:r>
        <w:rPr>
          <w:spacing w:val="48"/>
          <w:sz w:val="24"/>
        </w:rPr>
        <w:t xml:space="preserve"> </w:t>
      </w:r>
      <w:r>
        <w:rPr>
          <w:sz w:val="24"/>
        </w:rPr>
        <w:t>роботи,</w:t>
      </w:r>
      <w:r>
        <w:rPr>
          <w:spacing w:val="60"/>
          <w:sz w:val="24"/>
        </w:rPr>
        <w:t xml:space="preserve"> </w:t>
      </w:r>
      <w:r>
        <w:rPr>
          <w:spacing w:val="-2"/>
          <w:sz w:val="24"/>
        </w:rPr>
        <w:t>доручень,</w:t>
      </w:r>
    </w:p>
    <w:p w:rsidR="00F80092" w:rsidRDefault="00CD195A">
      <w:pPr>
        <w:pStyle w:val="a3"/>
        <w:spacing w:line="270" w:lineRule="exact"/>
        <w:ind w:left="1466"/>
        <w:jc w:val="left"/>
      </w:pPr>
      <w:r>
        <w:rPr>
          <w:spacing w:val="-2"/>
        </w:rPr>
        <w:t>наказів;</w:t>
      </w:r>
    </w:p>
    <w:p w:rsidR="00F80092" w:rsidRDefault="00CD195A">
      <w:pPr>
        <w:pStyle w:val="a5"/>
        <w:numPr>
          <w:ilvl w:val="2"/>
          <w:numId w:val="6"/>
        </w:numPr>
        <w:tabs>
          <w:tab w:val="left" w:pos="1451"/>
        </w:tabs>
        <w:spacing w:before="26" w:line="272" w:lineRule="exact"/>
        <w:ind w:left="1451" w:hanging="340"/>
        <w:jc w:val="left"/>
        <w:rPr>
          <w:sz w:val="24"/>
        </w:rPr>
      </w:pPr>
      <w:r>
        <w:rPr>
          <w:sz w:val="24"/>
        </w:rPr>
        <w:t>якісне</w:t>
      </w:r>
      <w:r>
        <w:rPr>
          <w:spacing w:val="68"/>
          <w:w w:val="150"/>
          <w:sz w:val="24"/>
        </w:rPr>
        <w:t xml:space="preserve"> </w:t>
      </w:r>
      <w:r>
        <w:rPr>
          <w:sz w:val="24"/>
        </w:rPr>
        <w:t>і</w:t>
      </w:r>
      <w:r>
        <w:rPr>
          <w:spacing w:val="75"/>
          <w:w w:val="150"/>
          <w:sz w:val="24"/>
        </w:rPr>
        <w:t xml:space="preserve"> </w:t>
      </w:r>
      <w:r>
        <w:rPr>
          <w:sz w:val="24"/>
        </w:rPr>
        <w:t>сумлінне</w:t>
      </w:r>
      <w:r>
        <w:rPr>
          <w:spacing w:val="66"/>
          <w:w w:val="150"/>
          <w:sz w:val="24"/>
        </w:rPr>
        <w:t xml:space="preserve"> </w:t>
      </w:r>
      <w:r>
        <w:rPr>
          <w:sz w:val="24"/>
        </w:rPr>
        <w:t>виконання</w:t>
      </w:r>
      <w:r>
        <w:rPr>
          <w:spacing w:val="62"/>
          <w:w w:val="150"/>
          <w:sz w:val="24"/>
        </w:rPr>
        <w:t xml:space="preserve"> </w:t>
      </w:r>
      <w:r>
        <w:rPr>
          <w:sz w:val="24"/>
        </w:rPr>
        <w:t>робіт,</w:t>
      </w:r>
      <w:r>
        <w:rPr>
          <w:spacing w:val="77"/>
          <w:w w:val="150"/>
          <w:sz w:val="24"/>
        </w:rPr>
        <w:t xml:space="preserve"> </w:t>
      </w:r>
      <w:r>
        <w:rPr>
          <w:sz w:val="24"/>
        </w:rPr>
        <w:t>пов’язаних</w:t>
      </w:r>
      <w:r>
        <w:rPr>
          <w:spacing w:val="64"/>
          <w:w w:val="150"/>
          <w:sz w:val="24"/>
        </w:rPr>
        <w:t xml:space="preserve"> </w:t>
      </w:r>
      <w:r>
        <w:rPr>
          <w:sz w:val="24"/>
        </w:rPr>
        <w:t>з</w:t>
      </w:r>
      <w:r>
        <w:rPr>
          <w:spacing w:val="71"/>
          <w:w w:val="150"/>
          <w:sz w:val="24"/>
        </w:rPr>
        <w:t xml:space="preserve"> </w:t>
      </w:r>
      <w:r>
        <w:rPr>
          <w:sz w:val="24"/>
        </w:rPr>
        <w:t>організацією</w:t>
      </w:r>
      <w:r>
        <w:rPr>
          <w:spacing w:val="55"/>
          <w:w w:val="150"/>
          <w:sz w:val="24"/>
        </w:rPr>
        <w:t xml:space="preserve"> </w:t>
      </w:r>
      <w:r>
        <w:rPr>
          <w:spacing w:val="-2"/>
          <w:sz w:val="24"/>
        </w:rPr>
        <w:t>діяльності</w:t>
      </w:r>
    </w:p>
    <w:p w:rsidR="00F80092" w:rsidRDefault="00CD195A">
      <w:pPr>
        <w:pStyle w:val="a3"/>
        <w:spacing w:line="272" w:lineRule="exact"/>
        <w:ind w:left="1461"/>
        <w:jc w:val="left"/>
      </w:pPr>
      <w:r>
        <w:rPr>
          <w:spacing w:val="-2"/>
        </w:rPr>
        <w:t>закладу;</w:t>
      </w:r>
    </w:p>
    <w:p w:rsidR="00F80092" w:rsidRDefault="00CD195A">
      <w:pPr>
        <w:pStyle w:val="a5"/>
        <w:numPr>
          <w:ilvl w:val="2"/>
          <w:numId w:val="6"/>
        </w:numPr>
        <w:tabs>
          <w:tab w:val="left" w:pos="1451"/>
        </w:tabs>
        <w:spacing w:before="26"/>
        <w:ind w:left="1451" w:hanging="340"/>
        <w:jc w:val="left"/>
        <w:rPr>
          <w:sz w:val="24"/>
        </w:rPr>
      </w:pPr>
      <w:r>
        <w:rPr>
          <w:sz w:val="24"/>
        </w:rPr>
        <w:t>своєчасне</w:t>
      </w:r>
      <w:r>
        <w:rPr>
          <w:spacing w:val="-15"/>
          <w:sz w:val="24"/>
        </w:rPr>
        <w:t xml:space="preserve"> </w:t>
      </w:r>
      <w:r>
        <w:rPr>
          <w:sz w:val="24"/>
        </w:rPr>
        <w:t>та</w:t>
      </w:r>
      <w:r>
        <w:rPr>
          <w:spacing w:val="-12"/>
          <w:sz w:val="24"/>
        </w:rPr>
        <w:t xml:space="preserve"> </w:t>
      </w:r>
      <w:r>
        <w:rPr>
          <w:sz w:val="24"/>
        </w:rPr>
        <w:t>якісне</w:t>
      </w:r>
      <w:r>
        <w:rPr>
          <w:spacing w:val="-2"/>
          <w:sz w:val="24"/>
        </w:rPr>
        <w:t xml:space="preserve"> </w:t>
      </w:r>
      <w:r>
        <w:rPr>
          <w:sz w:val="24"/>
        </w:rPr>
        <w:t>подання</w:t>
      </w:r>
      <w:r>
        <w:rPr>
          <w:spacing w:val="-2"/>
          <w:sz w:val="24"/>
        </w:rPr>
        <w:t xml:space="preserve"> </w:t>
      </w:r>
      <w:r>
        <w:rPr>
          <w:sz w:val="24"/>
        </w:rPr>
        <w:t>фінансової,</w:t>
      </w:r>
      <w:r>
        <w:rPr>
          <w:spacing w:val="3"/>
          <w:sz w:val="24"/>
        </w:rPr>
        <w:t xml:space="preserve"> </w:t>
      </w:r>
      <w:r>
        <w:rPr>
          <w:sz w:val="24"/>
        </w:rPr>
        <w:t>статистичної</w:t>
      </w:r>
      <w:r>
        <w:rPr>
          <w:spacing w:val="-14"/>
          <w:sz w:val="24"/>
        </w:rPr>
        <w:t xml:space="preserve"> </w:t>
      </w:r>
      <w:r>
        <w:rPr>
          <w:spacing w:val="-2"/>
          <w:sz w:val="24"/>
        </w:rPr>
        <w:t>звітності;</w:t>
      </w:r>
    </w:p>
    <w:p w:rsidR="00F80092" w:rsidRDefault="00CD195A">
      <w:pPr>
        <w:pStyle w:val="a5"/>
        <w:numPr>
          <w:ilvl w:val="2"/>
          <w:numId w:val="6"/>
        </w:numPr>
        <w:tabs>
          <w:tab w:val="left" w:pos="1451"/>
        </w:tabs>
        <w:spacing w:before="12"/>
        <w:ind w:left="1451" w:hanging="340"/>
        <w:jc w:val="left"/>
        <w:rPr>
          <w:sz w:val="24"/>
        </w:rPr>
      </w:pPr>
      <w:r>
        <w:rPr>
          <w:sz w:val="24"/>
        </w:rPr>
        <w:t>значні</w:t>
      </w:r>
      <w:r>
        <w:rPr>
          <w:spacing w:val="-13"/>
          <w:sz w:val="24"/>
        </w:rPr>
        <w:t xml:space="preserve"> </w:t>
      </w:r>
      <w:r>
        <w:rPr>
          <w:sz w:val="24"/>
        </w:rPr>
        <w:t>досягнення</w:t>
      </w:r>
      <w:r>
        <w:rPr>
          <w:spacing w:val="-4"/>
          <w:sz w:val="24"/>
        </w:rPr>
        <w:t xml:space="preserve"> </w:t>
      </w:r>
      <w:r>
        <w:rPr>
          <w:sz w:val="24"/>
        </w:rPr>
        <w:t>в</w:t>
      </w:r>
      <w:r>
        <w:rPr>
          <w:spacing w:val="-6"/>
          <w:sz w:val="24"/>
        </w:rPr>
        <w:t xml:space="preserve"> </w:t>
      </w:r>
      <w:r>
        <w:rPr>
          <w:sz w:val="24"/>
        </w:rPr>
        <w:t>роботі,</w:t>
      </w:r>
      <w:r>
        <w:rPr>
          <w:spacing w:val="-3"/>
          <w:sz w:val="24"/>
        </w:rPr>
        <w:t xml:space="preserve"> </w:t>
      </w:r>
      <w:r>
        <w:rPr>
          <w:sz w:val="24"/>
        </w:rPr>
        <w:t>високі</w:t>
      </w:r>
      <w:r>
        <w:rPr>
          <w:spacing w:val="-7"/>
          <w:sz w:val="24"/>
        </w:rPr>
        <w:t xml:space="preserve"> </w:t>
      </w:r>
      <w:r>
        <w:rPr>
          <w:sz w:val="24"/>
        </w:rPr>
        <w:t>показники</w:t>
      </w:r>
      <w:r>
        <w:rPr>
          <w:spacing w:val="-14"/>
          <w:sz w:val="24"/>
        </w:rPr>
        <w:t xml:space="preserve"> </w:t>
      </w:r>
      <w:r>
        <w:rPr>
          <w:spacing w:val="-2"/>
          <w:sz w:val="24"/>
        </w:rPr>
        <w:t>діяльності;</w:t>
      </w:r>
    </w:p>
    <w:p w:rsidR="00F80092" w:rsidRDefault="00CD195A">
      <w:pPr>
        <w:pStyle w:val="a5"/>
        <w:numPr>
          <w:ilvl w:val="2"/>
          <w:numId w:val="6"/>
        </w:numPr>
        <w:tabs>
          <w:tab w:val="left" w:pos="1446"/>
        </w:tabs>
        <w:spacing w:before="22"/>
        <w:ind w:left="1446" w:hanging="335"/>
        <w:jc w:val="left"/>
        <w:rPr>
          <w:sz w:val="24"/>
        </w:rPr>
      </w:pPr>
      <w:r>
        <w:rPr>
          <w:sz w:val="24"/>
        </w:rPr>
        <w:t>забезпечення надійної</w:t>
      </w:r>
      <w:r>
        <w:rPr>
          <w:spacing w:val="-11"/>
          <w:sz w:val="24"/>
        </w:rPr>
        <w:t xml:space="preserve"> </w:t>
      </w:r>
      <w:r>
        <w:rPr>
          <w:sz w:val="24"/>
        </w:rPr>
        <w:t>і</w:t>
      </w:r>
      <w:r>
        <w:rPr>
          <w:spacing w:val="-1"/>
          <w:sz w:val="24"/>
        </w:rPr>
        <w:t xml:space="preserve"> </w:t>
      </w:r>
      <w:r>
        <w:rPr>
          <w:sz w:val="24"/>
        </w:rPr>
        <w:t>безперебійної</w:t>
      </w:r>
      <w:r>
        <w:rPr>
          <w:spacing w:val="-12"/>
          <w:sz w:val="24"/>
        </w:rPr>
        <w:t xml:space="preserve"> </w:t>
      </w:r>
      <w:r>
        <w:rPr>
          <w:sz w:val="24"/>
        </w:rPr>
        <w:t>роботи</w:t>
      </w:r>
      <w:r>
        <w:rPr>
          <w:spacing w:val="1"/>
          <w:sz w:val="24"/>
        </w:rPr>
        <w:t xml:space="preserve"> </w:t>
      </w:r>
      <w:r>
        <w:rPr>
          <w:sz w:val="24"/>
        </w:rPr>
        <w:t>обладнання</w:t>
      </w:r>
      <w:r>
        <w:rPr>
          <w:spacing w:val="-3"/>
          <w:sz w:val="24"/>
        </w:rPr>
        <w:t xml:space="preserve"> </w:t>
      </w:r>
      <w:r>
        <w:rPr>
          <w:sz w:val="24"/>
        </w:rPr>
        <w:t>та</w:t>
      </w:r>
      <w:r>
        <w:rPr>
          <w:spacing w:val="-5"/>
          <w:sz w:val="24"/>
        </w:rPr>
        <w:t xml:space="preserve"> </w:t>
      </w:r>
      <w:r>
        <w:rPr>
          <w:spacing w:val="-2"/>
          <w:sz w:val="24"/>
        </w:rPr>
        <w:t>устаткування;</w:t>
      </w:r>
    </w:p>
    <w:p w:rsidR="00F80092" w:rsidRDefault="00CD195A">
      <w:pPr>
        <w:pStyle w:val="a5"/>
        <w:numPr>
          <w:ilvl w:val="2"/>
          <w:numId w:val="6"/>
        </w:numPr>
        <w:tabs>
          <w:tab w:val="left" w:pos="1446"/>
        </w:tabs>
        <w:spacing w:before="12"/>
        <w:ind w:left="1446" w:hanging="340"/>
        <w:jc w:val="left"/>
        <w:rPr>
          <w:sz w:val="24"/>
        </w:rPr>
      </w:pPr>
      <w:r>
        <w:rPr>
          <w:sz w:val="24"/>
        </w:rPr>
        <w:t>виконання</w:t>
      </w:r>
      <w:r>
        <w:rPr>
          <w:spacing w:val="-9"/>
          <w:sz w:val="24"/>
        </w:rPr>
        <w:t xml:space="preserve"> </w:t>
      </w:r>
      <w:r>
        <w:rPr>
          <w:sz w:val="24"/>
        </w:rPr>
        <w:t>плану</w:t>
      </w:r>
      <w:r>
        <w:rPr>
          <w:spacing w:val="-9"/>
          <w:sz w:val="24"/>
        </w:rPr>
        <w:t xml:space="preserve"> </w:t>
      </w:r>
      <w:r>
        <w:rPr>
          <w:sz w:val="24"/>
        </w:rPr>
        <w:t>роботи</w:t>
      </w:r>
      <w:r>
        <w:rPr>
          <w:spacing w:val="-7"/>
          <w:sz w:val="24"/>
        </w:rPr>
        <w:t xml:space="preserve"> </w:t>
      </w:r>
      <w:r>
        <w:rPr>
          <w:spacing w:val="-2"/>
          <w:sz w:val="24"/>
        </w:rPr>
        <w:t>закладу;</w:t>
      </w:r>
    </w:p>
    <w:p w:rsidR="00F80092" w:rsidRDefault="00CD195A">
      <w:pPr>
        <w:pStyle w:val="a5"/>
        <w:numPr>
          <w:ilvl w:val="2"/>
          <w:numId w:val="6"/>
        </w:numPr>
        <w:tabs>
          <w:tab w:val="left" w:pos="1446"/>
        </w:tabs>
        <w:spacing w:before="21"/>
        <w:ind w:left="1446" w:hanging="340"/>
        <w:jc w:val="left"/>
        <w:rPr>
          <w:sz w:val="24"/>
        </w:rPr>
      </w:pPr>
      <w:r>
        <w:rPr>
          <w:sz w:val="24"/>
        </w:rPr>
        <w:t>активна</w:t>
      </w:r>
      <w:r>
        <w:rPr>
          <w:spacing w:val="-10"/>
          <w:sz w:val="24"/>
        </w:rPr>
        <w:t xml:space="preserve"> </w:t>
      </w:r>
      <w:r>
        <w:rPr>
          <w:sz w:val="24"/>
        </w:rPr>
        <w:t>участь</w:t>
      </w:r>
      <w:r>
        <w:rPr>
          <w:spacing w:val="-2"/>
          <w:sz w:val="24"/>
        </w:rPr>
        <w:t xml:space="preserve"> </w:t>
      </w:r>
      <w:r>
        <w:rPr>
          <w:sz w:val="24"/>
        </w:rPr>
        <w:t>у</w:t>
      </w:r>
      <w:r>
        <w:rPr>
          <w:spacing w:val="-6"/>
          <w:sz w:val="24"/>
        </w:rPr>
        <w:t xml:space="preserve"> </w:t>
      </w:r>
      <w:r>
        <w:rPr>
          <w:sz w:val="24"/>
        </w:rPr>
        <w:t>забезпеченні</w:t>
      </w:r>
      <w:r>
        <w:rPr>
          <w:spacing w:val="-4"/>
          <w:sz w:val="24"/>
        </w:rPr>
        <w:t xml:space="preserve"> </w:t>
      </w:r>
      <w:r>
        <w:rPr>
          <w:sz w:val="24"/>
        </w:rPr>
        <w:t>внутрішньої</w:t>
      </w:r>
      <w:r>
        <w:rPr>
          <w:spacing w:val="-14"/>
          <w:sz w:val="24"/>
        </w:rPr>
        <w:t xml:space="preserve"> </w:t>
      </w:r>
      <w:r>
        <w:rPr>
          <w:sz w:val="24"/>
        </w:rPr>
        <w:t>системи</w:t>
      </w:r>
      <w:r>
        <w:rPr>
          <w:spacing w:val="-7"/>
          <w:sz w:val="24"/>
        </w:rPr>
        <w:t xml:space="preserve"> </w:t>
      </w:r>
      <w:r>
        <w:rPr>
          <w:sz w:val="24"/>
        </w:rPr>
        <w:t>якості</w:t>
      </w:r>
      <w:r>
        <w:rPr>
          <w:spacing w:val="3"/>
          <w:sz w:val="24"/>
        </w:rPr>
        <w:t xml:space="preserve"> </w:t>
      </w:r>
      <w:r>
        <w:rPr>
          <w:spacing w:val="-2"/>
          <w:sz w:val="24"/>
        </w:rPr>
        <w:t>освіти;</w:t>
      </w:r>
    </w:p>
    <w:p w:rsidR="00F80092" w:rsidRDefault="00CD195A">
      <w:pPr>
        <w:pStyle w:val="a5"/>
        <w:numPr>
          <w:ilvl w:val="2"/>
          <w:numId w:val="6"/>
        </w:numPr>
        <w:tabs>
          <w:tab w:val="left" w:pos="1451"/>
        </w:tabs>
        <w:spacing w:before="17"/>
        <w:ind w:left="1451" w:hanging="345"/>
        <w:jc w:val="left"/>
        <w:rPr>
          <w:sz w:val="24"/>
        </w:rPr>
      </w:pPr>
      <w:r>
        <w:rPr>
          <w:sz w:val="24"/>
        </w:rPr>
        <w:t>виконання</w:t>
      </w:r>
      <w:r>
        <w:rPr>
          <w:spacing w:val="-10"/>
          <w:sz w:val="24"/>
        </w:rPr>
        <w:t xml:space="preserve"> </w:t>
      </w:r>
      <w:r>
        <w:rPr>
          <w:sz w:val="24"/>
        </w:rPr>
        <w:t>програмових</w:t>
      </w:r>
      <w:r>
        <w:rPr>
          <w:spacing w:val="-13"/>
          <w:sz w:val="24"/>
        </w:rPr>
        <w:t xml:space="preserve"> </w:t>
      </w:r>
      <w:r>
        <w:rPr>
          <w:sz w:val="24"/>
        </w:rPr>
        <w:t>вимог,</w:t>
      </w:r>
      <w:r>
        <w:rPr>
          <w:spacing w:val="-8"/>
          <w:sz w:val="24"/>
        </w:rPr>
        <w:t xml:space="preserve"> </w:t>
      </w:r>
      <w:r>
        <w:rPr>
          <w:sz w:val="24"/>
        </w:rPr>
        <w:t>державних</w:t>
      </w:r>
      <w:r>
        <w:rPr>
          <w:spacing w:val="-13"/>
          <w:sz w:val="24"/>
        </w:rPr>
        <w:t xml:space="preserve"> </w:t>
      </w:r>
      <w:r>
        <w:rPr>
          <w:spacing w:val="-2"/>
          <w:sz w:val="24"/>
        </w:rPr>
        <w:t>стандартів;</w:t>
      </w:r>
    </w:p>
    <w:p w:rsidR="00F80092" w:rsidRDefault="00CD195A">
      <w:pPr>
        <w:pStyle w:val="a5"/>
        <w:numPr>
          <w:ilvl w:val="2"/>
          <w:numId w:val="6"/>
        </w:numPr>
        <w:tabs>
          <w:tab w:val="left" w:pos="1446"/>
          <w:tab w:val="left" w:pos="1461"/>
        </w:tabs>
        <w:spacing w:before="17"/>
        <w:ind w:left="1461" w:right="189" w:hanging="355"/>
        <w:rPr>
          <w:sz w:val="24"/>
        </w:rPr>
      </w:pPr>
      <w:r>
        <w:rPr>
          <w:sz w:val="24"/>
        </w:rPr>
        <w:t>розроблення</w:t>
      </w:r>
      <w:r>
        <w:rPr>
          <w:spacing w:val="-2"/>
          <w:sz w:val="24"/>
        </w:rPr>
        <w:t xml:space="preserve"> </w:t>
      </w:r>
      <w:r>
        <w:rPr>
          <w:sz w:val="24"/>
        </w:rPr>
        <w:t>і впровадження</w:t>
      </w:r>
      <w:r>
        <w:rPr>
          <w:spacing w:val="-9"/>
          <w:sz w:val="24"/>
        </w:rPr>
        <w:t xml:space="preserve"> </w:t>
      </w:r>
      <w:r>
        <w:rPr>
          <w:sz w:val="24"/>
        </w:rPr>
        <w:t>заходів,</w:t>
      </w:r>
      <w:r>
        <w:rPr>
          <w:spacing w:val="-9"/>
          <w:sz w:val="24"/>
        </w:rPr>
        <w:t xml:space="preserve"> </w:t>
      </w:r>
      <w:r>
        <w:rPr>
          <w:sz w:val="24"/>
        </w:rPr>
        <w:t>спрямованих</w:t>
      </w:r>
      <w:r>
        <w:rPr>
          <w:spacing w:val="-2"/>
          <w:sz w:val="24"/>
        </w:rPr>
        <w:t xml:space="preserve"> </w:t>
      </w:r>
      <w:r>
        <w:rPr>
          <w:sz w:val="24"/>
        </w:rPr>
        <w:t>на</w:t>
      </w:r>
      <w:r>
        <w:rPr>
          <w:spacing w:val="-9"/>
          <w:sz w:val="24"/>
        </w:rPr>
        <w:t xml:space="preserve"> </w:t>
      </w:r>
      <w:r>
        <w:rPr>
          <w:sz w:val="24"/>
        </w:rPr>
        <w:t>економію</w:t>
      </w:r>
      <w:r>
        <w:rPr>
          <w:spacing w:val="-9"/>
          <w:sz w:val="24"/>
        </w:rPr>
        <w:t xml:space="preserve"> </w:t>
      </w:r>
      <w:r>
        <w:rPr>
          <w:sz w:val="24"/>
        </w:rPr>
        <w:t>енергоресурсів, водопостачання, матеріалів тощо;</w:t>
      </w:r>
    </w:p>
    <w:p w:rsidR="00F80092" w:rsidRDefault="00CD195A">
      <w:pPr>
        <w:pStyle w:val="a5"/>
        <w:numPr>
          <w:ilvl w:val="2"/>
          <w:numId w:val="6"/>
        </w:numPr>
        <w:tabs>
          <w:tab w:val="left" w:pos="1436"/>
          <w:tab w:val="left" w:pos="1451"/>
        </w:tabs>
        <w:spacing w:before="21" w:line="237" w:lineRule="auto"/>
        <w:ind w:left="1451" w:right="183" w:hanging="350"/>
        <w:rPr>
          <w:sz w:val="24"/>
        </w:rPr>
      </w:pPr>
      <w:r>
        <w:rPr>
          <w:sz w:val="24"/>
        </w:rPr>
        <w:t>якісне і своєчасне виконання завдань, спрямованих на створення безпечного простору, утримання приміщень, будівлі та території</w:t>
      </w:r>
      <w:r>
        <w:rPr>
          <w:spacing w:val="-1"/>
          <w:sz w:val="24"/>
        </w:rPr>
        <w:t xml:space="preserve"> </w:t>
      </w:r>
      <w:r>
        <w:rPr>
          <w:sz w:val="24"/>
        </w:rPr>
        <w:t>відповідно до санітарних правил, норм з охорони праці та</w:t>
      </w:r>
      <w:r>
        <w:rPr>
          <w:sz w:val="24"/>
        </w:rPr>
        <w:t xml:space="preserve"> безпеки життєдіяльності, проведення технічного обслуговування і поточних ремонтів, відсутність порушень</w:t>
      </w:r>
      <w:r>
        <w:rPr>
          <w:spacing w:val="40"/>
          <w:sz w:val="24"/>
        </w:rPr>
        <w:t xml:space="preserve"> </w:t>
      </w:r>
      <w:r>
        <w:rPr>
          <w:sz w:val="24"/>
        </w:rPr>
        <w:t>трудової дисципліни;</w:t>
      </w:r>
    </w:p>
    <w:p w:rsidR="00F80092" w:rsidRDefault="00CD195A">
      <w:pPr>
        <w:pStyle w:val="a5"/>
        <w:numPr>
          <w:ilvl w:val="2"/>
          <w:numId w:val="6"/>
        </w:numPr>
        <w:tabs>
          <w:tab w:val="left" w:pos="1446"/>
        </w:tabs>
        <w:spacing w:before="24" w:line="272" w:lineRule="exact"/>
        <w:ind w:left="1446" w:hanging="345"/>
        <w:rPr>
          <w:sz w:val="24"/>
        </w:rPr>
      </w:pPr>
      <w:r>
        <w:rPr>
          <w:sz w:val="24"/>
        </w:rPr>
        <w:t>інші</w:t>
      </w:r>
      <w:r>
        <w:rPr>
          <w:spacing w:val="74"/>
          <w:sz w:val="24"/>
        </w:rPr>
        <w:t xml:space="preserve"> </w:t>
      </w:r>
      <w:r>
        <w:rPr>
          <w:sz w:val="24"/>
        </w:rPr>
        <w:t>критерії</w:t>
      </w:r>
      <w:r>
        <w:rPr>
          <w:spacing w:val="57"/>
          <w:sz w:val="24"/>
        </w:rPr>
        <w:t xml:space="preserve"> </w:t>
      </w:r>
      <w:r>
        <w:rPr>
          <w:sz w:val="24"/>
        </w:rPr>
        <w:t>та</w:t>
      </w:r>
      <w:r>
        <w:rPr>
          <w:spacing w:val="65"/>
          <w:sz w:val="24"/>
        </w:rPr>
        <w:t xml:space="preserve"> </w:t>
      </w:r>
      <w:r>
        <w:rPr>
          <w:sz w:val="24"/>
        </w:rPr>
        <w:t>показники</w:t>
      </w:r>
      <w:r>
        <w:rPr>
          <w:spacing w:val="66"/>
          <w:sz w:val="24"/>
        </w:rPr>
        <w:t xml:space="preserve"> </w:t>
      </w:r>
      <w:r>
        <w:rPr>
          <w:sz w:val="24"/>
        </w:rPr>
        <w:t>діяльності,</w:t>
      </w:r>
      <w:r>
        <w:rPr>
          <w:spacing w:val="73"/>
          <w:sz w:val="24"/>
        </w:rPr>
        <w:t xml:space="preserve"> </w:t>
      </w:r>
      <w:r>
        <w:rPr>
          <w:sz w:val="24"/>
        </w:rPr>
        <w:t>що</w:t>
      </w:r>
      <w:r>
        <w:rPr>
          <w:spacing w:val="70"/>
          <w:sz w:val="24"/>
        </w:rPr>
        <w:t xml:space="preserve"> </w:t>
      </w:r>
      <w:r>
        <w:rPr>
          <w:sz w:val="24"/>
        </w:rPr>
        <w:t>не</w:t>
      </w:r>
      <w:r>
        <w:rPr>
          <w:spacing w:val="71"/>
          <w:sz w:val="24"/>
        </w:rPr>
        <w:t xml:space="preserve"> </w:t>
      </w:r>
      <w:r>
        <w:rPr>
          <w:sz w:val="24"/>
        </w:rPr>
        <w:t>суперечать</w:t>
      </w:r>
      <w:r>
        <w:rPr>
          <w:spacing w:val="66"/>
          <w:sz w:val="24"/>
        </w:rPr>
        <w:t xml:space="preserve"> </w:t>
      </w:r>
      <w:r>
        <w:rPr>
          <w:sz w:val="24"/>
        </w:rPr>
        <w:t>законодавству</w:t>
      </w:r>
      <w:r>
        <w:rPr>
          <w:spacing w:val="62"/>
          <w:sz w:val="24"/>
        </w:rPr>
        <w:t xml:space="preserve"> </w:t>
      </w:r>
      <w:r>
        <w:rPr>
          <w:spacing w:val="-5"/>
          <w:sz w:val="24"/>
        </w:rPr>
        <w:t>та</w:t>
      </w:r>
    </w:p>
    <w:p w:rsidR="00F80092" w:rsidRDefault="00CD195A">
      <w:pPr>
        <w:pStyle w:val="a3"/>
        <w:spacing w:line="272" w:lineRule="exact"/>
        <w:ind w:left="1456"/>
        <w:jc w:val="left"/>
      </w:pPr>
      <w:r>
        <w:rPr>
          <w:spacing w:val="-2"/>
        </w:rPr>
        <w:t>Положенню.</w:t>
      </w:r>
    </w:p>
    <w:p w:rsidR="00F80092" w:rsidRDefault="00F80092">
      <w:pPr>
        <w:pStyle w:val="a3"/>
        <w:spacing w:line="272" w:lineRule="exact"/>
        <w:jc w:val="left"/>
        <w:sectPr w:rsidR="00F80092">
          <w:footerReference w:type="default" r:id="rId46"/>
          <w:pgSz w:w="11970" w:h="16880"/>
          <w:pgMar w:top="920" w:right="850" w:bottom="640" w:left="1275" w:header="0" w:footer="444" w:gutter="0"/>
          <w:cols w:space="720"/>
        </w:sectPr>
      </w:pPr>
    </w:p>
    <w:p w:rsidR="00F80092" w:rsidRDefault="00CD195A">
      <w:pPr>
        <w:pStyle w:val="Heading4"/>
        <w:spacing w:before="61" w:line="275" w:lineRule="exact"/>
        <w:ind w:left="99" w:right="905"/>
      </w:pPr>
      <w:r>
        <w:rPr>
          <w:noProof/>
          <w:lang w:eastAsia="uk-UA"/>
        </w:rPr>
        <w:lastRenderedPageBreak/>
        <w:drawing>
          <wp:anchor distT="0" distB="0" distL="0" distR="0" simplePos="0" relativeHeight="15738880" behindDoc="0" locked="0" layoutInCell="1" allowOverlap="1">
            <wp:simplePos x="0" y="0"/>
            <wp:positionH relativeFrom="page">
              <wp:posOffset>0</wp:posOffset>
            </wp:positionH>
            <wp:positionV relativeFrom="page">
              <wp:posOffset>0</wp:posOffset>
            </wp:positionV>
            <wp:extent cx="7559040" cy="10689335"/>
            <wp:effectExtent l="0" t="0" r="0" b="0"/>
            <wp:wrapNone/>
            <wp:docPr id="43" name="Image 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3" name="Image 43"/>
                    <pic:cNvPicPr/>
                  </pic:nvPicPr>
                  <pic:blipFill>
                    <a:blip r:embed="rId47" cstate="print"/>
                    <a:stretch>
                      <a:fillRect/>
                    </a:stretch>
                  </pic:blipFill>
                  <pic:spPr>
                    <a:xfrm>
                      <a:off x="0" y="0"/>
                      <a:ext cx="7559040" cy="10689335"/>
                    </a:xfrm>
                    <a:prstGeom prst="rect">
                      <a:avLst/>
                    </a:prstGeom>
                  </pic:spPr>
                </pic:pic>
              </a:graphicData>
            </a:graphic>
          </wp:anchor>
        </w:drawing>
      </w:r>
      <w:r>
        <w:rPr>
          <w:spacing w:val="-2"/>
        </w:rPr>
        <w:t>ПОЛОЖЕННЯ</w:t>
      </w:r>
    </w:p>
    <w:p w:rsidR="00F80092" w:rsidRDefault="00CD195A">
      <w:pPr>
        <w:spacing w:line="275" w:lineRule="exact"/>
        <w:ind w:left="99" w:right="12"/>
        <w:jc w:val="center"/>
        <w:rPr>
          <w:b/>
          <w:sz w:val="24"/>
        </w:rPr>
      </w:pPr>
      <w:r>
        <w:rPr>
          <w:b/>
          <w:sz w:val="24"/>
        </w:rPr>
        <w:t>Про</w:t>
      </w:r>
      <w:r>
        <w:rPr>
          <w:b/>
          <w:spacing w:val="-7"/>
          <w:sz w:val="24"/>
        </w:rPr>
        <w:t xml:space="preserve"> </w:t>
      </w:r>
      <w:r>
        <w:rPr>
          <w:b/>
          <w:sz w:val="24"/>
        </w:rPr>
        <w:t>Порядок</w:t>
      </w:r>
      <w:r>
        <w:rPr>
          <w:b/>
          <w:spacing w:val="-6"/>
          <w:sz w:val="24"/>
        </w:rPr>
        <w:t xml:space="preserve"> </w:t>
      </w:r>
      <w:r>
        <w:rPr>
          <w:b/>
          <w:sz w:val="24"/>
        </w:rPr>
        <w:t>надання</w:t>
      </w:r>
      <w:r>
        <w:rPr>
          <w:b/>
          <w:spacing w:val="-4"/>
          <w:sz w:val="24"/>
        </w:rPr>
        <w:t xml:space="preserve"> </w:t>
      </w:r>
      <w:r>
        <w:rPr>
          <w:b/>
          <w:sz w:val="24"/>
        </w:rPr>
        <w:t>щорічної</w:t>
      </w:r>
      <w:r>
        <w:rPr>
          <w:b/>
          <w:spacing w:val="-15"/>
          <w:sz w:val="24"/>
        </w:rPr>
        <w:t xml:space="preserve"> </w:t>
      </w:r>
      <w:r>
        <w:rPr>
          <w:b/>
          <w:sz w:val="24"/>
        </w:rPr>
        <w:t>грошової</w:t>
      </w:r>
      <w:r>
        <w:rPr>
          <w:b/>
          <w:spacing w:val="-13"/>
          <w:sz w:val="24"/>
        </w:rPr>
        <w:t xml:space="preserve"> </w:t>
      </w:r>
      <w:r>
        <w:rPr>
          <w:b/>
          <w:sz w:val="24"/>
        </w:rPr>
        <w:t>винагороди</w:t>
      </w:r>
      <w:r>
        <w:rPr>
          <w:b/>
          <w:spacing w:val="-2"/>
          <w:sz w:val="24"/>
        </w:rPr>
        <w:t xml:space="preserve"> </w:t>
      </w:r>
      <w:r>
        <w:rPr>
          <w:b/>
          <w:sz w:val="24"/>
        </w:rPr>
        <w:t>педагогічним</w:t>
      </w:r>
      <w:r>
        <w:rPr>
          <w:b/>
          <w:spacing w:val="-1"/>
          <w:sz w:val="24"/>
        </w:rPr>
        <w:t xml:space="preserve"> </w:t>
      </w:r>
      <w:r>
        <w:rPr>
          <w:b/>
          <w:spacing w:val="-2"/>
          <w:sz w:val="24"/>
        </w:rPr>
        <w:t>працівникам</w:t>
      </w:r>
    </w:p>
    <w:p w:rsidR="00F80092" w:rsidRDefault="00CD195A">
      <w:pPr>
        <w:spacing w:before="2" w:line="275" w:lineRule="exact"/>
        <w:ind w:left="99"/>
        <w:jc w:val="center"/>
        <w:rPr>
          <w:b/>
          <w:sz w:val="24"/>
        </w:rPr>
      </w:pPr>
      <w:r>
        <w:rPr>
          <w:b/>
          <w:sz w:val="24"/>
        </w:rPr>
        <w:t>закладу</w:t>
      </w:r>
      <w:r>
        <w:rPr>
          <w:b/>
          <w:spacing w:val="-13"/>
          <w:sz w:val="24"/>
        </w:rPr>
        <w:t xml:space="preserve"> </w:t>
      </w:r>
      <w:r>
        <w:rPr>
          <w:b/>
          <w:sz w:val="24"/>
        </w:rPr>
        <w:t>дошкільної</w:t>
      </w:r>
      <w:r>
        <w:rPr>
          <w:b/>
          <w:spacing w:val="-15"/>
          <w:sz w:val="24"/>
        </w:rPr>
        <w:t xml:space="preserve"> </w:t>
      </w:r>
      <w:r>
        <w:rPr>
          <w:b/>
          <w:sz w:val="24"/>
        </w:rPr>
        <w:t>освіти</w:t>
      </w:r>
      <w:r>
        <w:rPr>
          <w:b/>
          <w:spacing w:val="1"/>
          <w:sz w:val="24"/>
        </w:rPr>
        <w:t xml:space="preserve"> </w:t>
      </w:r>
      <w:r>
        <w:rPr>
          <w:b/>
          <w:sz w:val="24"/>
        </w:rPr>
        <w:t>(ясла-садок)</w:t>
      </w:r>
      <w:r>
        <w:rPr>
          <w:b/>
          <w:spacing w:val="-9"/>
          <w:sz w:val="24"/>
        </w:rPr>
        <w:t xml:space="preserve"> </w:t>
      </w:r>
      <w:r>
        <w:rPr>
          <w:b/>
          <w:spacing w:val="-2"/>
          <w:sz w:val="24"/>
        </w:rPr>
        <w:t>«Вільні»</w:t>
      </w:r>
    </w:p>
    <w:p w:rsidR="00F80092" w:rsidRDefault="00CD195A">
      <w:pPr>
        <w:spacing w:line="275" w:lineRule="exact"/>
        <w:ind w:right="254"/>
        <w:jc w:val="center"/>
        <w:rPr>
          <w:b/>
          <w:sz w:val="24"/>
        </w:rPr>
      </w:pPr>
      <w:r>
        <w:rPr>
          <w:b/>
          <w:sz w:val="24"/>
        </w:rPr>
        <w:t>за</w:t>
      </w:r>
      <w:r>
        <w:rPr>
          <w:b/>
          <w:spacing w:val="-4"/>
          <w:sz w:val="24"/>
        </w:rPr>
        <w:t xml:space="preserve"> </w:t>
      </w:r>
      <w:r>
        <w:rPr>
          <w:b/>
          <w:sz w:val="24"/>
        </w:rPr>
        <w:t>сумлінну працю</w:t>
      </w:r>
      <w:r>
        <w:rPr>
          <w:b/>
          <w:spacing w:val="-3"/>
          <w:sz w:val="24"/>
        </w:rPr>
        <w:t xml:space="preserve"> </w:t>
      </w:r>
      <w:r>
        <w:rPr>
          <w:b/>
          <w:sz w:val="24"/>
        </w:rPr>
        <w:t>і</w:t>
      </w:r>
      <w:r>
        <w:rPr>
          <w:b/>
          <w:spacing w:val="-15"/>
          <w:sz w:val="24"/>
        </w:rPr>
        <w:t xml:space="preserve"> </w:t>
      </w:r>
      <w:r>
        <w:rPr>
          <w:b/>
          <w:sz w:val="24"/>
        </w:rPr>
        <w:t>зразкове</w:t>
      </w:r>
      <w:r>
        <w:rPr>
          <w:b/>
          <w:spacing w:val="-10"/>
          <w:sz w:val="24"/>
        </w:rPr>
        <w:t xml:space="preserve"> </w:t>
      </w:r>
      <w:r>
        <w:rPr>
          <w:b/>
          <w:sz w:val="24"/>
        </w:rPr>
        <w:t>виконання</w:t>
      </w:r>
      <w:r>
        <w:rPr>
          <w:b/>
          <w:spacing w:val="-5"/>
          <w:sz w:val="24"/>
        </w:rPr>
        <w:t xml:space="preserve"> </w:t>
      </w:r>
      <w:r>
        <w:rPr>
          <w:b/>
          <w:sz w:val="24"/>
        </w:rPr>
        <w:t>службових</w:t>
      </w:r>
      <w:r>
        <w:rPr>
          <w:b/>
          <w:spacing w:val="-7"/>
          <w:sz w:val="24"/>
        </w:rPr>
        <w:t xml:space="preserve"> </w:t>
      </w:r>
      <w:r>
        <w:rPr>
          <w:b/>
          <w:sz w:val="24"/>
        </w:rPr>
        <w:t>обов'язків</w:t>
      </w:r>
      <w:r>
        <w:rPr>
          <w:b/>
          <w:spacing w:val="-14"/>
          <w:sz w:val="24"/>
        </w:rPr>
        <w:t xml:space="preserve"> </w:t>
      </w:r>
      <w:r>
        <w:rPr>
          <w:b/>
          <w:spacing w:val="-10"/>
          <w:sz w:val="24"/>
        </w:rPr>
        <w:t>у</w:t>
      </w:r>
    </w:p>
    <w:p w:rsidR="00F80092" w:rsidRDefault="00CD195A">
      <w:pPr>
        <w:pStyle w:val="a5"/>
        <w:numPr>
          <w:ilvl w:val="0"/>
          <w:numId w:val="5"/>
        </w:numPr>
        <w:tabs>
          <w:tab w:val="left" w:pos="1540"/>
        </w:tabs>
        <w:spacing w:before="271"/>
        <w:ind w:right="24" w:firstLine="571"/>
        <w:jc w:val="both"/>
        <w:rPr>
          <w:sz w:val="24"/>
        </w:rPr>
      </w:pPr>
      <w:r>
        <w:rPr>
          <w:sz w:val="24"/>
        </w:rPr>
        <w:t xml:space="preserve">Щорічна грошова винагорода педагогічним працівникам за сумлінну працю і зразкове виконання службових обов'язків надається відповідно до п. </w:t>
      </w:r>
      <w:r>
        <w:rPr>
          <w:w w:val="90"/>
          <w:sz w:val="24"/>
        </w:rPr>
        <w:t>1</w:t>
      </w:r>
      <w:r>
        <w:rPr>
          <w:sz w:val="24"/>
        </w:rPr>
        <w:t xml:space="preserve"> абз. 5 ст.</w:t>
      </w:r>
      <w:r>
        <w:rPr>
          <w:spacing w:val="40"/>
          <w:sz w:val="24"/>
        </w:rPr>
        <w:t xml:space="preserve"> </w:t>
      </w:r>
      <w:r>
        <w:rPr>
          <w:sz w:val="24"/>
        </w:rPr>
        <w:t>57 Закону України "Про освіту", Порядку надання щорічної грошової винагороди педагогічним працівникам на</w:t>
      </w:r>
      <w:r>
        <w:rPr>
          <w:sz w:val="24"/>
        </w:rPr>
        <w:t>вчальних закладів державної та комунальної форми власності за сумлінну працю і зразкове виконання службовихобов'язків, затвердженого постановою Кабінету Міністрів України від</w:t>
      </w:r>
      <w:r>
        <w:rPr>
          <w:spacing w:val="40"/>
          <w:sz w:val="24"/>
        </w:rPr>
        <w:t xml:space="preserve"> </w:t>
      </w:r>
      <w:r>
        <w:rPr>
          <w:sz w:val="24"/>
        </w:rPr>
        <w:t>05.06.2000р. № 898 та цього Положення.</w:t>
      </w:r>
    </w:p>
    <w:p w:rsidR="00F80092" w:rsidRDefault="00CD195A">
      <w:pPr>
        <w:pStyle w:val="a5"/>
        <w:numPr>
          <w:ilvl w:val="0"/>
          <w:numId w:val="5"/>
        </w:numPr>
        <w:tabs>
          <w:tab w:val="left" w:pos="1540"/>
        </w:tabs>
        <w:ind w:left="139" w:right="29" w:firstLine="557"/>
        <w:jc w:val="both"/>
        <w:rPr>
          <w:sz w:val="24"/>
        </w:rPr>
      </w:pPr>
      <w:r>
        <w:rPr>
          <w:sz w:val="24"/>
        </w:rPr>
        <w:t>Винагорода надається кожного року усім пед</w:t>
      </w:r>
      <w:r>
        <w:rPr>
          <w:sz w:val="24"/>
        </w:rPr>
        <w:t>агогічним працівникам закладу освіти, за винятком:</w:t>
      </w:r>
    </w:p>
    <w:p w:rsidR="00F80092" w:rsidRDefault="00CD195A">
      <w:pPr>
        <w:pStyle w:val="a3"/>
        <w:ind w:left="700"/>
      </w:pPr>
      <w:r>
        <w:t>;</w:t>
      </w:r>
      <w:r>
        <w:rPr>
          <w:spacing w:val="1"/>
        </w:rPr>
        <w:t xml:space="preserve"> </w:t>
      </w:r>
      <w:r>
        <w:t>-</w:t>
      </w:r>
      <w:r>
        <w:rPr>
          <w:spacing w:val="-8"/>
        </w:rPr>
        <w:t xml:space="preserve"> </w:t>
      </w:r>
      <w:r>
        <w:t>працівників,</w:t>
      </w:r>
      <w:r>
        <w:rPr>
          <w:spacing w:val="-12"/>
        </w:rPr>
        <w:t xml:space="preserve"> </w:t>
      </w:r>
      <w:r>
        <w:t>які</w:t>
      </w:r>
      <w:r>
        <w:rPr>
          <w:spacing w:val="-5"/>
        </w:rPr>
        <w:t xml:space="preserve"> </w:t>
      </w:r>
      <w:r>
        <w:t>мають</w:t>
      </w:r>
      <w:r>
        <w:rPr>
          <w:spacing w:val="-5"/>
        </w:rPr>
        <w:t xml:space="preserve"> </w:t>
      </w:r>
      <w:r>
        <w:t>не</w:t>
      </w:r>
      <w:r>
        <w:rPr>
          <w:spacing w:val="-5"/>
        </w:rPr>
        <w:t xml:space="preserve"> </w:t>
      </w:r>
      <w:r>
        <w:t>зняте</w:t>
      </w:r>
      <w:r>
        <w:rPr>
          <w:spacing w:val="-9"/>
        </w:rPr>
        <w:t xml:space="preserve"> </w:t>
      </w:r>
      <w:r>
        <w:t>дисциплінарне</w:t>
      </w:r>
      <w:r>
        <w:rPr>
          <w:spacing w:val="-4"/>
        </w:rPr>
        <w:t xml:space="preserve"> </w:t>
      </w:r>
      <w:r>
        <w:rPr>
          <w:spacing w:val="-2"/>
        </w:rPr>
        <w:t>стягнення.</w:t>
      </w:r>
    </w:p>
    <w:p w:rsidR="00F80092" w:rsidRDefault="00CD195A">
      <w:pPr>
        <w:pStyle w:val="a5"/>
        <w:numPr>
          <w:ilvl w:val="0"/>
          <w:numId w:val="5"/>
        </w:numPr>
        <w:tabs>
          <w:tab w:val="left" w:pos="1539"/>
        </w:tabs>
        <w:spacing w:before="2" w:line="275" w:lineRule="exact"/>
        <w:ind w:left="1539" w:hanging="839"/>
        <w:jc w:val="both"/>
        <w:rPr>
          <w:sz w:val="24"/>
        </w:rPr>
      </w:pPr>
      <w:r>
        <w:rPr>
          <w:sz w:val="24"/>
        </w:rPr>
        <w:t>Винагорода</w:t>
      </w:r>
      <w:r>
        <w:rPr>
          <w:spacing w:val="1"/>
          <w:sz w:val="24"/>
        </w:rPr>
        <w:t xml:space="preserve"> </w:t>
      </w:r>
      <w:r>
        <w:rPr>
          <w:sz w:val="24"/>
        </w:rPr>
        <w:t>надається</w:t>
      </w:r>
      <w:r>
        <w:rPr>
          <w:spacing w:val="11"/>
          <w:sz w:val="24"/>
        </w:rPr>
        <w:t xml:space="preserve"> </w:t>
      </w:r>
      <w:r>
        <w:rPr>
          <w:sz w:val="24"/>
        </w:rPr>
        <w:t>педагогічним</w:t>
      </w:r>
      <w:r>
        <w:rPr>
          <w:spacing w:val="16"/>
          <w:sz w:val="24"/>
        </w:rPr>
        <w:t xml:space="preserve"> </w:t>
      </w:r>
      <w:r>
        <w:rPr>
          <w:sz w:val="24"/>
        </w:rPr>
        <w:t>працівникам,</w:t>
      </w:r>
      <w:r>
        <w:rPr>
          <w:spacing w:val="4"/>
          <w:sz w:val="24"/>
        </w:rPr>
        <w:t xml:space="preserve"> </w:t>
      </w:r>
      <w:r>
        <w:rPr>
          <w:sz w:val="24"/>
        </w:rPr>
        <w:t>як</w:t>
      </w:r>
      <w:r>
        <w:rPr>
          <w:spacing w:val="8"/>
          <w:sz w:val="24"/>
        </w:rPr>
        <w:t xml:space="preserve"> </w:t>
      </w:r>
      <w:r>
        <w:rPr>
          <w:sz w:val="24"/>
        </w:rPr>
        <w:t>правило,</w:t>
      </w:r>
      <w:r>
        <w:rPr>
          <w:spacing w:val="4"/>
          <w:sz w:val="24"/>
        </w:rPr>
        <w:t xml:space="preserve"> </w:t>
      </w:r>
      <w:r>
        <w:rPr>
          <w:sz w:val="24"/>
        </w:rPr>
        <w:t>до</w:t>
      </w:r>
      <w:r>
        <w:rPr>
          <w:spacing w:val="6"/>
          <w:sz w:val="24"/>
        </w:rPr>
        <w:t xml:space="preserve"> </w:t>
      </w:r>
      <w:r>
        <w:rPr>
          <w:spacing w:val="-2"/>
          <w:sz w:val="24"/>
        </w:rPr>
        <w:t>професійного</w:t>
      </w:r>
    </w:p>
    <w:p w:rsidR="00F80092" w:rsidRDefault="00CD195A">
      <w:pPr>
        <w:pStyle w:val="a3"/>
        <w:spacing w:line="275" w:lineRule="exact"/>
        <w:ind w:left="144"/>
      </w:pPr>
      <w:r>
        <w:t>свята</w:t>
      </w:r>
      <w:r>
        <w:rPr>
          <w:spacing w:val="-4"/>
        </w:rPr>
        <w:t xml:space="preserve"> </w:t>
      </w:r>
      <w:r>
        <w:t>-</w:t>
      </w:r>
      <w:r>
        <w:rPr>
          <w:spacing w:val="-4"/>
        </w:rPr>
        <w:t xml:space="preserve"> </w:t>
      </w:r>
      <w:r>
        <w:t>Дня</w:t>
      </w:r>
      <w:r>
        <w:rPr>
          <w:spacing w:val="11"/>
        </w:rPr>
        <w:t xml:space="preserve"> </w:t>
      </w:r>
      <w:r>
        <w:t>працівника</w:t>
      </w:r>
      <w:r>
        <w:rPr>
          <w:spacing w:val="2"/>
        </w:rPr>
        <w:t xml:space="preserve"> </w:t>
      </w:r>
      <w:r>
        <w:rPr>
          <w:spacing w:val="-2"/>
        </w:rPr>
        <w:t>освіти.</w:t>
      </w:r>
    </w:p>
    <w:p w:rsidR="00F80092" w:rsidRDefault="00CD195A">
      <w:pPr>
        <w:pStyle w:val="a3"/>
        <w:spacing w:before="5" w:line="237" w:lineRule="auto"/>
        <w:ind w:left="139" w:right="32" w:firstLine="547"/>
      </w:pPr>
      <w:r>
        <w:t>Забезпечити виплату винагороди за сумлінну працю, зразкове виконання службових обов’язків у разі звільнення педагогічних працівників зв’язку із закінченням строку трудового договору, угодою сторін, скороченням чисельності або штату та за власним бажанням с</w:t>
      </w:r>
      <w:r>
        <w:t xml:space="preserve">еред або після закінчення навчального року з урахуванням фактичного часу </w:t>
      </w:r>
      <w:r>
        <w:rPr>
          <w:spacing w:val="-2"/>
        </w:rPr>
        <w:t>роботи.</w:t>
      </w:r>
    </w:p>
    <w:p w:rsidR="00F80092" w:rsidRDefault="00CD195A">
      <w:pPr>
        <w:pStyle w:val="a5"/>
        <w:numPr>
          <w:ilvl w:val="0"/>
          <w:numId w:val="5"/>
        </w:numPr>
        <w:tabs>
          <w:tab w:val="left" w:pos="1050"/>
        </w:tabs>
        <w:spacing w:before="9" w:line="275" w:lineRule="exact"/>
        <w:ind w:left="1050" w:hanging="359"/>
        <w:jc w:val="both"/>
        <w:rPr>
          <w:sz w:val="24"/>
        </w:rPr>
      </w:pPr>
      <w:r>
        <w:rPr>
          <w:sz w:val="24"/>
        </w:rPr>
        <w:t>Розмір</w:t>
      </w:r>
      <w:r>
        <w:rPr>
          <w:spacing w:val="26"/>
          <w:sz w:val="24"/>
        </w:rPr>
        <w:t xml:space="preserve">  </w:t>
      </w:r>
      <w:r>
        <w:rPr>
          <w:sz w:val="24"/>
        </w:rPr>
        <w:t>винагороди</w:t>
      </w:r>
      <w:r>
        <w:rPr>
          <w:spacing w:val="25"/>
          <w:sz w:val="24"/>
        </w:rPr>
        <w:t xml:space="preserve">  </w:t>
      </w:r>
      <w:r>
        <w:rPr>
          <w:sz w:val="24"/>
        </w:rPr>
        <w:t>кожному</w:t>
      </w:r>
      <w:r>
        <w:rPr>
          <w:spacing w:val="26"/>
          <w:sz w:val="24"/>
        </w:rPr>
        <w:t xml:space="preserve">  </w:t>
      </w:r>
      <w:r>
        <w:rPr>
          <w:sz w:val="24"/>
        </w:rPr>
        <w:t>працівнику</w:t>
      </w:r>
      <w:r>
        <w:rPr>
          <w:spacing w:val="26"/>
          <w:sz w:val="24"/>
        </w:rPr>
        <w:t xml:space="preserve">  </w:t>
      </w:r>
      <w:r>
        <w:rPr>
          <w:sz w:val="24"/>
        </w:rPr>
        <w:t>визначається</w:t>
      </w:r>
      <w:r>
        <w:rPr>
          <w:spacing w:val="27"/>
          <w:sz w:val="24"/>
        </w:rPr>
        <w:t xml:space="preserve">  </w:t>
      </w:r>
      <w:r>
        <w:rPr>
          <w:sz w:val="24"/>
        </w:rPr>
        <w:t>керівником</w:t>
      </w:r>
      <w:r>
        <w:rPr>
          <w:spacing w:val="79"/>
          <w:w w:val="150"/>
          <w:sz w:val="24"/>
        </w:rPr>
        <w:t xml:space="preserve"> </w:t>
      </w:r>
      <w:r>
        <w:rPr>
          <w:sz w:val="24"/>
        </w:rPr>
        <w:t>закладу</w:t>
      </w:r>
      <w:r>
        <w:rPr>
          <w:spacing w:val="79"/>
          <w:w w:val="150"/>
          <w:sz w:val="24"/>
        </w:rPr>
        <w:t xml:space="preserve"> </w:t>
      </w:r>
      <w:r>
        <w:rPr>
          <w:spacing w:val="-5"/>
          <w:sz w:val="24"/>
        </w:rPr>
        <w:t>за</w:t>
      </w:r>
    </w:p>
    <w:p w:rsidR="00F80092" w:rsidRDefault="00CD195A">
      <w:pPr>
        <w:pStyle w:val="a3"/>
        <w:spacing w:line="274" w:lineRule="exact"/>
        <w:ind w:left="139"/>
      </w:pPr>
      <w:r>
        <w:t>погодженням</w:t>
      </w:r>
      <w:r>
        <w:rPr>
          <w:spacing w:val="-15"/>
        </w:rPr>
        <w:t xml:space="preserve"> </w:t>
      </w:r>
      <w:r>
        <w:t>з</w:t>
      </w:r>
      <w:r>
        <w:rPr>
          <w:spacing w:val="-14"/>
        </w:rPr>
        <w:t xml:space="preserve"> </w:t>
      </w:r>
      <w:r>
        <w:t>профспілковим</w:t>
      </w:r>
      <w:r>
        <w:rPr>
          <w:spacing w:val="-15"/>
        </w:rPr>
        <w:t xml:space="preserve"> </w:t>
      </w:r>
      <w:r>
        <w:rPr>
          <w:spacing w:val="-2"/>
        </w:rPr>
        <w:t>комітетом.</w:t>
      </w:r>
    </w:p>
    <w:p w:rsidR="00F80092" w:rsidRDefault="00CD195A">
      <w:pPr>
        <w:pStyle w:val="a5"/>
        <w:numPr>
          <w:ilvl w:val="0"/>
          <w:numId w:val="5"/>
        </w:numPr>
        <w:tabs>
          <w:tab w:val="left" w:pos="930"/>
        </w:tabs>
        <w:spacing w:line="274" w:lineRule="exact"/>
        <w:ind w:left="930" w:hanging="234"/>
        <w:jc w:val="both"/>
        <w:rPr>
          <w:sz w:val="24"/>
        </w:rPr>
      </w:pPr>
      <w:r>
        <w:rPr>
          <w:sz w:val="24"/>
        </w:rPr>
        <w:t>При</w:t>
      </w:r>
      <w:r>
        <w:rPr>
          <w:spacing w:val="-6"/>
          <w:sz w:val="24"/>
        </w:rPr>
        <w:t xml:space="preserve"> </w:t>
      </w:r>
      <w:r>
        <w:rPr>
          <w:sz w:val="24"/>
        </w:rPr>
        <w:t>визначенні</w:t>
      </w:r>
      <w:r>
        <w:rPr>
          <w:spacing w:val="-15"/>
          <w:sz w:val="24"/>
        </w:rPr>
        <w:t xml:space="preserve"> </w:t>
      </w:r>
      <w:r>
        <w:rPr>
          <w:sz w:val="24"/>
        </w:rPr>
        <w:t>розміру</w:t>
      </w:r>
      <w:r>
        <w:rPr>
          <w:spacing w:val="-9"/>
          <w:sz w:val="24"/>
        </w:rPr>
        <w:t xml:space="preserve"> </w:t>
      </w:r>
      <w:r>
        <w:rPr>
          <w:sz w:val="24"/>
        </w:rPr>
        <w:t>винагороди</w:t>
      </w:r>
      <w:r>
        <w:rPr>
          <w:spacing w:val="-8"/>
          <w:sz w:val="24"/>
        </w:rPr>
        <w:t xml:space="preserve"> </w:t>
      </w:r>
      <w:r>
        <w:rPr>
          <w:spacing w:val="-2"/>
          <w:sz w:val="24"/>
        </w:rPr>
        <w:t>враховується:</w:t>
      </w:r>
    </w:p>
    <w:p w:rsidR="00F80092" w:rsidRDefault="00CD195A">
      <w:pPr>
        <w:pStyle w:val="a5"/>
        <w:numPr>
          <w:ilvl w:val="1"/>
          <w:numId w:val="5"/>
        </w:numPr>
        <w:tabs>
          <w:tab w:val="left" w:pos="949"/>
        </w:tabs>
        <w:spacing w:before="7" w:line="272" w:lineRule="exact"/>
        <w:ind w:left="949" w:hanging="258"/>
        <w:rPr>
          <w:sz w:val="24"/>
        </w:rPr>
      </w:pPr>
      <w:r>
        <w:rPr>
          <w:sz w:val="24"/>
        </w:rPr>
        <w:t>сумлінна</w:t>
      </w:r>
      <w:r>
        <w:rPr>
          <w:spacing w:val="25"/>
          <w:sz w:val="24"/>
        </w:rPr>
        <w:t xml:space="preserve">  </w:t>
      </w:r>
      <w:r>
        <w:rPr>
          <w:sz w:val="24"/>
        </w:rPr>
        <w:t>праця,</w:t>
      </w:r>
      <w:r>
        <w:rPr>
          <w:spacing w:val="30"/>
          <w:sz w:val="24"/>
        </w:rPr>
        <w:t xml:space="preserve">  </w:t>
      </w:r>
      <w:r>
        <w:rPr>
          <w:sz w:val="24"/>
        </w:rPr>
        <w:t>зразкове</w:t>
      </w:r>
      <w:r>
        <w:rPr>
          <w:spacing w:val="29"/>
          <w:sz w:val="24"/>
        </w:rPr>
        <w:t xml:space="preserve">  </w:t>
      </w:r>
      <w:r>
        <w:rPr>
          <w:sz w:val="24"/>
        </w:rPr>
        <w:t>виконання</w:t>
      </w:r>
      <w:r>
        <w:rPr>
          <w:spacing w:val="25"/>
          <w:sz w:val="24"/>
        </w:rPr>
        <w:t xml:space="preserve">  </w:t>
      </w:r>
      <w:r>
        <w:rPr>
          <w:sz w:val="24"/>
        </w:rPr>
        <w:t>службових</w:t>
      </w:r>
      <w:r>
        <w:rPr>
          <w:spacing w:val="25"/>
          <w:sz w:val="24"/>
        </w:rPr>
        <w:t xml:space="preserve">  </w:t>
      </w:r>
      <w:r>
        <w:rPr>
          <w:sz w:val="24"/>
        </w:rPr>
        <w:t>обов'язків,</w:t>
      </w:r>
      <w:r>
        <w:rPr>
          <w:spacing w:val="29"/>
          <w:sz w:val="24"/>
        </w:rPr>
        <w:t xml:space="preserve">  </w:t>
      </w:r>
      <w:r>
        <w:rPr>
          <w:sz w:val="24"/>
        </w:rPr>
        <w:t>виконання</w:t>
      </w:r>
      <w:r>
        <w:rPr>
          <w:spacing w:val="28"/>
          <w:sz w:val="24"/>
        </w:rPr>
        <w:t xml:space="preserve">  </w:t>
      </w:r>
      <w:r>
        <w:rPr>
          <w:spacing w:val="-2"/>
          <w:sz w:val="24"/>
        </w:rPr>
        <w:t>правил</w:t>
      </w:r>
    </w:p>
    <w:p w:rsidR="00F80092" w:rsidRDefault="00CD195A">
      <w:pPr>
        <w:pStyle w:val="a3"/>
        <w:spacing w:line="272" w:lineRule="exact"/>
        <w:ind w:left="147"/>
      </w:pPr>
      <w:r>
        <w:rPr>
          <w:spacing w:val="-2"/>
        </w:rPr>
        <w:t>внутрішнього</w:t>
      </w:r>
      <w:r>
        <w:rPr>
          <w:spacing w:val="1"/>
        </w:rPr>
        <w:t xml:space="preserve"> </w:t>
      </w:r>
      <w:r>
        <w:rPr>
          <w:spacing w:val="-2"/>
        </w:rPr>
        <w:t>трудового розпорядку;</w:t>
      </w:r>
    </w:p>
    <w:p w:rsidR="00F80092" w:rsidRDefault="00CD195A">
      <w:pPr>
        <w:pStyle w:val="a5"/>
        <w:numPr>
          <w:ilvl w:val="1"/>
          <w:numId w:val="5"/>
        </w:numPr>
        <w:tabs>
          <w:tab w:val="left" w:pos="824"/>
        </w:tabs>
        <w:spacing w:before="3"/>
        <w:ind w:left="824" w:hanging="133"/>
        <w:rPr>
          <w:sz w:val="24"/>
        </w:rPr>
      </w:pPr>
      <w:r>
        <w:rPr>
          <w:sz w:val="24"/>
        </w:rPr>
        <w:t>прояв</w:t>
      </w:r>
      <w:r>
        <w:rPr>
          <w:spacing w:val="-7"/>
          <w:sz w:val="24"/>
        </w:rPr>
        <w:t xml:space="preserve"> </w:t>
      </w:r>
      <w:r>
        <w:rPr>
          <w:sz w:val="24"/>
        </w:rPr>
        <w:t>творчої</w:t>
      </w:r>
      <w:r>
        <w:rPr>
          <w:spacing w:val="-15"/>
          <w:sz w:val="24"/>
        </w:rPr>
        <w:t xml:space="preserve"> </w:t>
      </w:r>
      <w:r>
        <w:rPr>
          <w:sz w:val="24"/>
        </w:rPr>
        <w:t>ініціативи,</w:t>
      </w:r>
      <w:r>
        <w:rPr>
          <w:spacing w:val="-4"/>
          <w:sz w:val="24"/>
        </w:rPr>
        <w:t xml:space="preserve"> </w:t>
      </w:r>
      <w:r>
        <w:rPr>
          <w:sz w:val="24"/>
        </w:rPr>
        <w:t>впровадження</w:t>
      </w:r>
      <w:r>
        <w:rPr>
          <w:spacing w:val="-7"/>
          <w:sz w:val="24"/>
        </w:rPr>
        <w:t xml:space="preserve"> </w:t>
      </w:r>
      <w:r>
        <w:rPr>
          <w:sz w:val="24"/>
        </w:rPr>
        <w:t>нового</w:t>
      </w:r>
      <w:r>
        <w:rPr>
          <w:spacing w:val="-3"/>
          <w:sz w:val="24"/>
        </w:rPr>
        <w:t xml:space="preserve"> </w:t>
      </w:r>
      <w:r>
        <w:rPr>
          <w:sz w:val="24"/>
        </w:rPr>
        <w:t>педагогічного</w:t>
      </w:r>
      <w:r>
        <w:rPr>
          <w:spacing w:val="-10"/>
          <w:sz w:val="24"/>
        </w:rPr>
        <w:t xml:space="preserve"> </w:t>
      </w:r>
      <w:r>
        <w:rPr>
          <w:spacing w:val="-2"/>
          <w:sz w:val="24"/>
        </w:rPr>
        <w:t>досвіду;</w:t>
      </w:r>
    </w:p>
    <w:p w:rsidR="00F80092" w:rsidRDefault="00CD195A">
      <w:pPr>
        <w:pStyle w:val="a5"/>
        <w:numPr>
          <w:ilvl w:val="1"/>
          <w:numId w:val="5"/>
        </w:numPr>
        <w:tabs>
          <w:tab w:val="left" w:pos="935"/>
        </w:tabs>
        <w:spacing w:before="2" w:line="275" w:lineRule="exact"/>
        <w:ind w:left="935" w:hanging="244"/>
        <w:rPr>
          <w:sz w:val="24"/>
        </w:rPr>
      </w:pPr>
      <w:r>
        <w:rPr>
          <w:sz w:val="24"/>
        </w:rPr>
        <w:t>досягнення</w:t>
      </w:r>
      <w:r>
        <w:rPr>
          <w:spacing w:val="79"/>
          <w:w w:val="150"/>
          <w:sz w:val="24"/>
        </w:rPr>
        <w:t xml:space="preserve"> </w:t>
      </w:r>
      <w:r>
        <w:rPr>
          <w:sz w:val="24"/>
        </w:rPr>
        <w:t>успіхів</w:t>
      </w:r>
      <w:r>
        <w:rPr>
          <w:spacing w:val="25"/>
          <w:sz w:val="24"/>
        </w:rPr>
        <w:t xml:space="preserve">  </w:t>
      </w:r>
      <w:r>
        <w:rPr>
          <w:sz w:val="24"/>
        </w:rPr>
        <w:t>у</w:t>
      </w:r>
      <w:r>
        <w:rPr>
          <w:spacing w:val="26"/>
          <w:sz w:val="24"/>
        </w:rPr>
        <w:t xml:space="preserve">  </w:t>
      </w:r>
      <w:r>
        <w:rPr>
          <w:sz w:val="24"/>
        </w:rPr>
        <w:t>навчанні</w:t>
      </w:r>
      <w:r>
        <w:rPr>
          <w:spacing w:val="26"/>
          <w:sz w:val="24"/>
        </w:rPr>
        <w:t xml:space="preserve">  </w:t>
      </w:r>
      <w:r>
        <w:rPr>
          <w:sz w:val="24"/>
        </w:rPr>
        <w:t>та</w:t>
      </w:r>
      <w:r>
        <w:rPr>
          <w:spacing w:val="77"/>
          <w:w w:val="150"/>
          <w:sz w:val="24"/>
        </w:rPr>
        <w:t xml:space="preserve"> </w:t>
      </w:r>
      <w:r>
        <w:rPr>
          <w:sz w:val="24"/>
        </w:rPr>
        <w:t>вихованні</w:t>
      </w:r>
      <w:r>
        <w:rPr>
          <w:spacing w:val="27"/>
          <w:sz w:val="24"/>
        </w:rPr>
        <w:t xml:space="preserve">  </w:t>
      </w:r>
      <w:r>
        <w:rPr>
          <w:sz w:val="24"/>
        </w:rPr>
        <w:t>дітей,</w:t>
      </w:r>
      <w:r>
        <w:rPr>
          <w:spacing w:val="27"/>
          <w:sz w:val="24"/>
        </w:rPr>
        <w:t xml:space="preserve">  </w:t>
      </w:r>
      <w:r>
        <w:rPr>
          <w:sz w:val="24"/>
        </w:rPr>
        <w:t>методичному</w:t>
      </w:r>
      <w:r>
        <w:rPr>
          <w:spacing w:val="73"/>
          <w:w w:val="150"/>
          <w:sz w:val="24"/>
        </w:rPr>
        <w:t xml:space="preserve"> </w:t>
      </w:r>
      <w:r>
        <w:rPr>
          <w:spacing w:val="-2"/>
          <w:sz w:val="24"/>
        </w:rPr>
        <w:t>забезпеченні</w:t>
      </w:r>
    </w:p>
    <w:p w:rsidR="00F80092" w:rsidRDefault="00CD195A">
      <w:pPr>
        <w:pStyle w:val="a3"/>
        <w:spacing w:line="275" w:lineRule="exact"/>
        <w:ind w:left="139"/>
      </w:pPr>
      <w:r>
        <w:t>освітнього</w:t>
      </w:r>
      <w:r>
        <w:rPr>
          <w:spacing w:val="-15"/>
        </w:rPr>
        <w:t xml:space="preserve"> </w:t>
      </w:r>
      <w:r>
        <w:t>процесу,</w:t>
      </w:r>
      <w:r>
        <w:rPr>
          <w:spacing w:val="-5"/>
        </w:rPr>
        <w:t xml:space="preserve"> </w:t>
      </w:r>
      <w:r>
        <w:t>участь</w:t>
      </w:r>
      <w:r>
        <w:rPr>
          <w:spacing w:val="-10"/>
        </w:rPr>
        <w:t xml:space="preserve"> </w:t>
      </w:r>
      <w:r>
        <w:t>у</w:t>
      </w:r>
      <w:r>
        <w:rPr>
          <w:spacing w:val="-14"/>
        </w:rPr>
        <w:t xml:space="preserve"> </w:t>
      </w:r>
      <w:r>
        <w:t>районних,</w:t>
      </w:r>
      <w:r>
        <w:rPr>
          <w:spacing w:val="-6"/>
        </w:rPr>
        <w:t xml:space="preserve"> </w:t>
      </w:r>
      <w:r>
        <w:t>обласних,</w:t>
      </w:r>
      <w:r>
        <w:rPr>
          <w:spacing w:val="-8"/>
        </w:rPr>
        <w:t xml:space="preserve"> </w:t>
      </w:r>
      <w:r>
        <w:t>змаганнях,</w:t>
      </w:r>
      <w:r>
        <w:rPr>
          <w:spacing w:val="-5"/>
        </w:rPr>
        <w:t xml:space="preserve"> </w:t>
      </w:r>
      <w:r>
        <w:t>конкурсах,</w:t>
      </w:r>
      <w:r>
        <w:rPr>
          <w:spacing w:val="-7"/>
        </w:rPr>
        <w:t xml:space="preserve"> </w:t>
      </w:r>
      <w:r>
        <w:t>оглядах</w:t>
      </w:r>
      <w:r>
        <w:rPr>
          <w:spacing w:val="-15"/>
        </w:rPr>
        <w:t xml:space="preserve"> </w:t>
      </w:r>
      <w:r>
        <w:rPr>
          <w:spacing w:val="-2"/>
        </w:rPr>
        <w:t>тощо;</w:t>
      </w:r>
    </w:p>
    <w:p w:rsidR="00F80092" w:rsidRDefault="00CD195A">
      <w:pPr>
        <w:pStyle w:val="a5"/>
        <w:numPr>
          <w:ilvl w:val="1"/>
          <w:numId w:val="5"/>
        </w:numPr>
        <w:tabs>
          <w:tab w:val="left" w:pos="834"/>
        </w:tabs>
        <w:spacing w:before="2" w:line="272" w:lineRule="exact"/>
        <w:ind w:left="834" w:hanging="148"/>
        <w:rPr>
          <w:sz w:val="24"/>
        </w:rPr>
      </w:pPr>
      <w:r>
        <w:rPr>
          <w:sz w:val="24"/>
        </w:rPr>
        <w:t>збереження</w:t>
      </w:r>
      <w:r>
        <w:rPr>
          <w:spacing w:val="7"/>
          <w:sz w:val="24"/>
        </w:rPr>
        <w:t xml:space="preserve"> </w:t>
      </w:r>
      <w:r>
        <w:rPr>
          <w:sz w:val="24"/>
        </w:rPr>
        <w:t>та</w:t>
      </w:r>
      <w:r>
        <w:rPr>
          <w:spacing w:val="5"/>
          <w:sz w:val="24"/>
        </w:rPr>
        <w:t xml:space="preserve"> </w:t>
      </w:r>
      <w:r>
        <w:rPr>
          <w:sz w:val="24"/>
        </w:rPr>
        <w:t>використання</w:t>
      </w:r>
      <w:r>
        <w:rPr>
          <w:spacing w:val="15"/>
          <w:sz w:val="24"/>
        </w:rPr>
        <w:t xml:space="preserve"> </w:t>
      </w:r>
      <w:r>
        <w:rPr>
          <w:sz w:val="24"/>
        </w:rPr>
        <w:t>учбово-матеріальної</w:t>
      </w:r>
      <w:r>
        <w:rPr>
          <w:spacing w:val="7"/>
          <w:sz w:val="24"/>
        </w:rPr>
        <w:t xml:space="preserve"> </w:t>
      </w:r>
      <w:r>
        <w:rPr>
          <w:sz w:val="24"/>
        </w:rPr>
        <w:t>бази</w:t>
      </w:r>
      <w:r>
        <w:rPr>
          <w:spacing w:val="8"/>
          <w:sz w:val="24"/>
        </w:rPr>
        <w:t xml:space="preserve"> </w:t>
      </w:r>
      <w:r>
        <w:rPr>
          <w:sz w:val="24"/>
        </w:rPr>
        <w:t>та</w:t>
      </w:r>
      <w:r>
        <w:rPr>
          <w:spacing w:val="2"/>
          <w:sz w:val="24"/>
        </w:rPr>
        <w:t xml:space="preserve"> </w:t>
      </w:r>
      <w:r>
        <w:rPr>
          <w:sz w:val="24"/>
        </w:rPr>
        <w:t>технічних</w:t>
      </w:r>
      <w:r>
        <w:rPr>
          <w:spacing w:val="7"/>
          <w:sz w:val="24"/>
        </w:rPr>
        <w:t xml:space="preserve"> </w:t>
      </w:r>
      <w:r>
        <w:rPr>
          <w:sz w:val="24"/>
        </w:rPr>
        <w:t>засобів</w:t>
      </w:r>
      <w:r>
        <w:rPr>
          <w:spacing w:val="6"/>
          <w:sz w:val="24"/>
        </w:rPr>
        <w:t xml:space="preserve"> </w:t>
      </w:r>
      <w:r>
        <w:rPr>
          <w:spacing w:val="-2"/>
          <w:sz w:val="24"/>
        </w:rPr>
        <w:t>навчання,</w:t>
      </w:r>
    </w:p>
    <w:p w:rsidR="00F80092" w:rsidRDefault="00CD195A">
      <w:pPr>
        <w:pStyle w:val="a3"/>
        <w:spacing w:line="272" w:lineRule="exact"/>
        <w:ind w:left="139"/>
      </w:pPr>
      <w:r>
        <w:t>оформлення</w:t>
      </w:r>
      <w:r>
        <w:rPr>
          <w:spacing w:val="-15"/>
        </w:rPr>
        <w:t xml:space="preserve"> </w:t>
      </w:r>
      <w:r>
        <w:t>групових</w:t>
      </w:r>
      <w:r>
        <w:rPr>
          <w:spacing w:val="-15"/>
        </w:rPr>
        <w:t xml:space="preserve"> </w:t>
      </w:r>
      <w:r>
        <w:t>приміщень,</w:t>
      </w:r>
      <w:r>
        <w:rPr>
          <w:spacing w:val="-13"/>
        </w:rPr>
        <w:t xml:space="preserve"> </w:t>
      </w:r>
      <w:r>
        <w:t>виготовлення</w:t>
      </w:r>
      <w:r>
        <w:rPr>
          <w:spacing w:val="-15"/>
        </w:rPr>
        <w:t xml:space="preserve"> </w:t>
      </w:r>
      <w:r>
        <w:rPr>
          <w:spacing w:val="-2"/>
        </w:rPr>
        <w:t>наочності;</w:t>
      </w:r>
    </w:p>
    <w:p w:rsidR="00F80092" w:rsidRDefault="00CD195A">
      <w:pPr>
        <w:pStyle w:val="a5"/>
        <w:numPr>
          <w:ilvl w:val="1"/>
          <w:numId w:val="5"/>
        </w:numPr>
        <w:tabs>
          <w:tab w:val="left" w:pos="858"/>
        </w:tabs>
        <w:spacing w:before="2" w:line="272" w:lineRule="exact"/>
        <w:ind w:left="858" w:hanging="172"/>
        <w:rPr>
          <w:sz w:val="24"/>
        </w:rPr>
      </w:pPr>
      <w:r>
        <w:rPr>
          <w:sz w:val="24"/>
        </w:rPr>
        <w:t>проведення</w:t>
      </w:r>
      <w:r>
        <w:rPr>
          <w:spacing w:val="15"/>
          <w:sz w:val="24"/>
        </w:rPr>
        <w:t xml:space="preserve"> </w:t>
      </w:r>
      <w:r>
        <w:rPr>
          <w:sz w:val="24"/>
        </w:rPr>
        <w:t>відкритих</w:t>
      </w:r>
      <w:r>
        <w:rPr>
          <w:spacing w:val="16"/>
          <w:sz w:val="24"/>
        </w:rPr>
        <w:t xml:space="preserve"> </w:t>
      </w:r>
      <w:r>
        <w:rPr>
          <w:sz w:val="24"/>
        </w:rPr>
        <w:t>показів</w:t>
      </w:r>
      <w:r>
        <w:rPr>
          <w:spacing w:val="21"/>
          <w:sz w:val="24"/>
        </w:rPr>
        <w:t xml:space="preserve"> </w:t>
      </w:r>
      <w:r>
        <w:rPr>
          <w:sz w:val="24"/>
        </w:rPr>
        <w:t>акти</w:t>
      </w:r>
      <w:r>
        <w:rPr>
          <w:sz w:val="24"/>
        </w:rPr>
        <w:t>вностей</w:t>
      </w:r>
      <w:r>
        <w:rPr>
          <w:spacing w:val="23"/>
          <w:sz w:val="24"/>
        </w:rPr>
        <w:t xml:space="preserve"> </w:t>
      </w:r>
      <w:r>
        <w:rPr>
          <w:sz w:val="24"/>
        </w:rPr>
        <w:t>з</w:t>
      </w:r>
      <w:r>
        <w:rPr>
          <w:spacing w:val="22"/>
          <w:sz w:val="24"/>
        </w:rPr>
        <w:t xml:space="preserve"> </w:t>
      </w:r>
      <w:r>
        <w:rPr>
          <w:sz w:val="24"/>
        </w:rPr>
        <w:t>дітьми,</w:t>
      </w:r>
      <w:r>
        <w:rPr>
          <w:spacing w:val="23"/>
          <w:sz w:val="24"/>
        </w:rPr>
        <w:t xml:space="preserve"> </w:t>
      </w:r>
      <w:r>
        <w:rPr>
          <w:sz w:val="24"/>
        </w:rPr>
        <w:t>різноманітних</w:t>
      </w:r>
      <w:r>
        <w:rPr>
          <w:spacing w:val="25"/>
          <w:sz w:val="24"/>
        </w:rPr>
        <w:t xml:space="preserve"> </w:t>
      </w:r>
      <w:r>
        <w:rPr>
          <w:sz w:val="24"/>
        </w:rPr>
        <w:t>заходів,</w:t>
      </w:r>
      <w:r>
        <w:rPr>
          <w:spacing w:val="25"/>
          <w:sz w:val="24"/>
        </w:rPr>
        <w:t xml:space="preserve"> </w:t>
      </w:r>
      <w:r>
        <w:rPr>
          <w:sz w:val="24"/>
        </w:rPr>
        <w:t>робота</w:t>
      </w:r>
      <w:r>
        <w:rPr>
          <w:spacing w:val="14"/>
          <w:sz w:val="24"/>
        </w:rPr>
        <w:t xml:space="preserve"> </w:t>
      </w:r>
      <w:r>
        <w:rPr>
          <w:spacing w:val="-10"/>
          <w:sz w:val="24"/>
        </w:rPr>
        <w:t>з</w:t>
      </w:r>
    </w:p>
    <w:p w:rsidR="00F80092" w:rsidRDefault="00CD195A">
      <w:pPr>
        <w:pStyle w:val="a3"/>
        <w:spacing w:line="272" w:lineRule="exact"/>
        <w:ind w:left="139"/>
        <w:jc w:val="left"/>
      </w:pPr>
      <w:r>
        <w:rPr>
          <w:spacing w:val="-2"/>
        </w:rPr>
        <w:t>батьками;</w:t>
      </w:r>
    </w:p>
    <w:p w:rsidR="00F80092" w:rsidRDefault="00CD195A">
      <w:pPr>
        <w:pStyle w:val="a5"/>
        <w:numPr>
          <w:ilvl w:val="1"/>
          <w:numId w:val="5"/>
        </w:numPr>
        <w:tabs>
          <w:tab w:val="left" w:pos="819"/>
        </w:tabs>
        <w:spacing w:before="12" w:line="275" w:lineRule="exact"/>
        <w:ind w:left="819" w:hanging="133"/>
        <w:jc w:val="left"/>
        <w:rPr>
          <w:sz w:val="24"/>
        </w:rPr>
      </w:pPr>
      <w:r>
        <w:rPr>
          <w:sz w:val="24"/>
        </w:rPr>
        <w:t>додержання</w:t>
      </w:r>
      <w:r>
        <w:rPr>
          <w:spacing w:val="-7"/>
          <w:sz w:val="24"/>
        </w:rPr>
        <w:t xml:space="preserve"> </w:t>
      </w:r>
      <w:r>
        <w:rPr>
          <w:sz w:val="24"/>
        </w:rPr>
        <w:t>вимог</w:t>
      </w:r>
      <w:r>
        <w:rPr>
          <w:spacing w:val="-13"/>
          <w:sz w:val="24"/>
        </w:rPr>
        <w:t xml:space="preserve"> </w:t>
      </w:r>
      <w:r>
        <w:rPr>
          <w:sz w:val="24"/>
        </w:rPr>
        <w:t>з</w:t>
      </w:r>
      <w:r>
        <w:rPr>
          <w:spacing w:val="-3"/>
          <w:sz w:val="24"/>
        </w:rPr>
        <w:t xml:space="preserve"> </w:t>
      </w:r>
      <w:r>
        <w:rPr>
          <w:sz w:val="24"/>
        </w:rPr>
        <w:t>охорони</w:t>
      </w:r>
      <w:r>
        <w:rPr>
          <w:spacing w:val="-5"/>
          <w:sz w:val="24"/>
        </w:rPr>
        <w:t xml:space="preserve"> </w:t>
      </w:r>
      <w:r>
        <w:rPr>
          <w:sz w:val="24"/>
        </w:rPr>
        <w:t>праці</w:t>
      </w:r>
      <w:r>
        <w:rPr>
          <w:spacing w:val="-7"/>
          <w:sz w:val="24"/>
        </w:rPr>
        <w:t xml:space="preserve"> </w:t>
      </w:r>
      <w:r>
        <w:rPr>
          <w:sz w:val="24"/>
        </w:rPr>
        <w:t>та</w:t>
      </w:r>
      <w:r>
        <w:rPr>
          <w:spacing w:val="-15"/>
          <w:sz w:val="24"/>
        </w:rPr>
        <w:t xml:space="preserve"> </w:t>
      </w:r>
      <w:r>
        <w:rPr>
          <w:sz w:val="24"/>
        </w:rPr>
        <w:t>техніки</w:t>
      </w:r>
      <w:r>
        <w:rPr>
          <w:spacing w:val="-3"/>
          <w:sz w:val="24"/>
        </w:rPr>
        <w:t xml:space="preserve"> </w:t>
      </w:r>
      <w:r>
        <w:rPr>
          <w:sz w:val="24"/>
        </w:rPr>
        <w:t>безпеки, санітарно-гігієнічного</w:t>
      </w:r>
      <w:r>
        <w:rPr>
          <w:spacing w:val="-9"/>
          <w:sz w:val="24"/>
        </w:rPr>
        <w:t xml:space="preserve"> </w:t>
      </w:r>
      <w:r>
        <w:rPr>
          <w:spacing w:val="-2"/>
          <w:sz w:val="24"/>
        </w:rPr>
        <w:t>режиму;</w:t>
      </w:r>
    </w:p>
    <w:p w:rsidR="00F80092" w:rsidRDefault="00CD195A">
      <w:pPr>
        <w:pStyle w:val="a5"/>
        <w:numPr>
          <w:ilvl w:val="1"/>
          <w:numId w:val="5"/>
        </w:numPr>
        <w:tabs>
          <w:tab w:val="left" w:pos="824"/>
        </w:tabs>
        <w:spacing w:line="274" w:lineRule="exact"/>
        <w:ind w:left="824" w:hanging="138"/>
        <w:jc w:val="left"/>
        <w:rPr>
          <w:sz w:val="24"/>
        </w:rPr>
      </w:pPr>
      <w:r>
        <w:rPr>
          <w:sz w:val="24"/>
        </w:rPr>
        <w:t>громадська</w:t>
      </w:r>
      <w:r>
        <w:rPr>
          <w:spacing w:val="-15"/>
          <w:sz w:val="24"/>
        </w:rPr>
        <w:t xml:space="preserve"> </w:t>
      </w:r>
      <w:r>
        <w:rPr>
          <w:sz w:val="24"/>
        </w:rPr>
        <w:t>робота,</w:t>
      </w:r>
      <w:r>
        <w:rPr>
          <w:spacing w:val="-4"/>
          <w:sz w:val="24"/>
        </w:rPr>
        <w:t xml:space="preserve"> </w:t>
      </w:r>
      <w:r>
        <w:rPr>
          <w:sz w:val="24"/>
        </w:rPr>
        <w:t>зокрема</w:t>
      </w:r>
      <w:r>
        <w:rPr>
          <w:spacing w:val="-4"/>
          <w:sz w:val="24"/>
        </w:rPr>
        <w:t xml:space="preserve"> </w:t>
      </w:r>
      <w:r>
        <w:rPr>
          <w:sz w:val="24"/>
        </w:rPr>
        <w:t>робота</w:t>
      </w:r>
      <w:r>
        <w:rPr>
          <w:spacing w:val="-8"/>
          <w:sz w:val="24"/>
        </w:rPr>
        <w:t xml:space="preserve"> </w:t>
      </w:r>
      <w:r>
        <w:rPr>
          <w:sz w:val="24"/>
        </w:rPr>
        <w:t>голови</w:t>
      </w:r>
      <w:r>
        <w:rPr>
          <w:spacing w:val="-6"/>
          <w:sz w:val="24"/>
        </w:rPr>
        <w:t xml:space="preserve"> </w:t>
      </w:r>
      <w:r>
        <w:rPr>
          <w:sz w:val="24"/>
        </w:rPr>
        <w:t>та</w:t>
      </w:r>
      <w:r>
        <w:rPr>
          <w:spacing w:val="-10"/>
          <w:sz w:val="24"/>
        </w:rPr>
        <w:t xml:space="preserve"> </w:t>
      </w:r>
      <w:r>
        <w:rPr>
          <w:sz w:val="24"/>
        </w:rPr>
        <w:t>членів</w:t>
      </w:r>
      <w:r>
        <w:rPr>
          <w:spacing w:val="-2"/>
          <w:sz w:val="24"/>
        </w:rPr>
        <w:t xml:space="preserve"> профкому.</w:t>
      </w:r>
    </w:p>
    <w:p w:rsidR="00F80092" w:rsidRDefault="00CD195A">
      <w:pPr>
        <w:pStyle w:val="a5"/>
        <w:numPr>
          <w:ilvl w:val="0"/>
          <w:numId w:val="5"/>
        </w:numPr>
        <w:tabs>
          <w:tab w:val="left" w:pos="949"/>
        </w:tabs>
        <w:spacing w:line="271" w:lineRule="exact"/>
        <w:ind w:left="949" w:hanging="263"/>
        <w:rPr>
          <w:sz w:val="24"/>
        </w:rPr>
      </w:pPr>
      <w:r>
        <w:rPr>
          <w:sz w:val="24"/>
        </w:rPr>
        <w:t>При</w:t>
      </w:r>
      <w:r>
        <w:rPr>
          <w:spacing w:val="24"/>
          <w:sz w:val="24"/>
        </w:rPr>
        <w:t xml:space="preserve"> </w:t>
      </w:r>
      <w:r>
        <w:rPr>
          <w:sz w:val="24"/>
        </w:rPr>
        <w:t>визначенні</w:t>
      </w:r>
      <w:r>
        <w:rPr>
          <w:spacing w:val="15"/>
          <w:sz w:val="24"/>
        </w:rPr>
        <w:t xml:space="preserve"> </w:t>
      </w:r>
      <w:r>
        <w:rPr>
          <w:sz w:val="24"/>
        </w:rPr>
        <w:t>розміру</w:t>
      </w:r>
      <w:r>
        <w:rPr>
          <w:spacing w:val="19"/>
          <w:sz w:val="24"/>
        </w:rPr>
        <w:t xml:space="preserve"> </w:t>
      </w:r>
      <w:r>
        <w:rPr>
          <w:sz w:val="24"/>
        </w:rPr>
        <w:t>винагороди</w:t>
      </w:r>
      <w:r>
        <w:rPr>
          <w:spacing w:val="17"/>
          <w:sz w:val="24"/>
        </w:rPr>
        <w:t xml:space="preserve"> </w:t>
      </w:r>
      <w:r>
        <w:rPr>
          <w:sz w:val="24"/>
        </w:rPr>
        <w:t>враховується</w:t>
      </w:r>
      <w:r>
        <w:rPr>
          <w:spacing w:val="12"/>
          <w:sz w:val="24"/>
        </w:rPr>
        <w:t xml:space="preserve"> </w:t>
      </w:r>
      <w:r>
        <w:rPr>
          <w:sz w:val="24"/>
        </w:rPr>
        <w:t>час</w:t>
      </w:r>
      <w:r>
        <w:rPr>
          <w:spacing w:val="28"/>
          <w:sz w:val="24"/>
        </w:rPr>
        <w:t xml:space="preserve"> </w:t>
      </w:r>
      <w:r>
        <w:rPr>
          <w:sz w:val="24"/>
        </w:rPr>
        <w:t>фактичної</w:t>
      </w:r>
      <w:r>
        <w:rPr>
          <w:spacing w:val="18"/>
          <w:sz w:val="24"/>
        </w:rPr>
        <w:t xml:space="preserve"> </w:t>
      </w:r>
      <w:r>
        <w:rPr>
          <w:sz w:val="24"/>
        </w:rPr>
        <w:t>роботи</w:t>
      </w:r>
      <w:r>
        <w:rPr>
          <w:spacing w:val="21"/>
          <w:sz w:val="24"/>
        </w:rPr>
        <w:t xml:space="preserve"> </w:t>
      </w:r>
      <w:r>
        <w:rPr>
          <w:spacing w:val="-2"/>
          <w:sz w:val="24"/>
        </w:rPr>
        <w:t>працівника</w:t>
      </w:r>
    </w:p>
    <w:p w:rsidR="00F80092" w:rsidRDefault="00CD195A">
      <w:pPr>
        <w:pStyle w:val="a3"/>
        <w:spacing w:line="272" w:lineRule="exact"/>
        <w:ind w:left="144"/>
        <w:jc w:val="left"/>
      </w:pPr>
      <w:r>
        <w:rPr>
          <w:spacing w:val="-2"/>
        </w:rPr>
        <w:t>протягом</w:t>
      </w:r>
      <w:r>
        <w:rPr>
          <w:spacing w:val="-1"/>
        </w:rPr>
        <w:t xml:space="preserve"> </w:t>
      </w:r>
      <w:r>
        <w:rPr>
          <w:spacing w:val="-2"/>
        </w:rPr>
        <w:t>відповідного</w:t>
      </w:r>
      <w:r>
        <w:rPr>
          <w:spacing w:val="9"/>
        </w:rPr>
        <w:t xml:space="preserve"> </w:t>
      </w:r>
      <w:r>
        <w:rPr>
          <w:spacing w:val="-2"/>
        </w:rPr>
        <w:t>навчального</w:t>
      </w:r>
      <w:r>
        <w:rPr>
          <w:spacing w:val="-3"/>
        </w:rPr>
        <w:t xml:space="preserve"> </w:t>
      </w:r>
      <w:r>
        <w:rPr>
          <w:spacing w:val="-2"/>
        </w:rPr>
        <w:t>року.</w:t>
      </w:r>
    </w:p>
    <w:p w:rsidR="00F80092" w:rsidRDefault="00CD195A">
      <w:pPr>
        <w:pStyle w:val="a5"/>
        <w:numPr>
          <w:ilvl w:val="0"/>
          <w:numId w:val="5"/>
        </w:numPr>
        <w:tabs>
          <w:tab w:val="left" w:pos="920"/>
        </w:tabs>
        <w:spacing w:before="7"/>
        <w:ind w:left="920" w:hanging="234"/>
        <w:jc w:val="both"/>
        <w:rPr>
          <w:sz w:val="24"/>
        </w:rPr>
      </w:pPr>
      <w:r>
        <w:rPr>
          <w:sz w:val="24"/>
        </w:rPr>
        <w:t>Винагорода</w:t>
      </w:r>
      <w:r>
        <w:rPr>
          <w:spacing w:val="-12"/>
          <w:sz w:val="24"/>
        </w:rPr>
        <w:t xml:space="preserve"> </w:t>
      </w:r>
      <w:r>
        <w:rPr>
          <w:sz w:val="24"/>
        </w:rPr>
        <w:t>надається</w:t>
      </w:r>
      <w:r>
        <w:rPr>
          <w:spacing w:val="-2"/>
          <w:sz w:val="24"/>
        </w:rPr>
        <w:t xml:space="preserve"> </w:t>
      </w:r>
      <w:r>
        <w:rPr>
          <w:sz w:val="24"/>
        </w:rPr>
        <w:t>на</w:t>
      </w:r>
      <w:r>
        <w:rPr>
          <w:spacing w:val="-12"/>
          <w:sz w:val="24"/>
        </w:rPr>
        <w:t xml:space="preserve"> </w:t>
      </w:r>
      <w:r>
        <w:rPr>
          <w:sz w:val="24"/>
        </w:rPr>
        <w:t>підставі</w:t>
      </w:r>
      <w:r>
        <w:rPr>
          <w:spacing w:val="-7"/>
          <w:sz w:val="24"/>
        </w:rPr>
        <w:t xml:space="preserve"> </w:t>
      </w:r>
      <w:r>
        <w:rPr>
          <w:sz w:val="24"/>
        </w:rPr>
        <w:t>наказу</w:t>
      </w:r>
      <w:r>
        <w:rPr>
          <w:spacing w:val="-5"/>
          <w:sz w:val="24"/>
        </w:rPr>
        <w:t xml:space="preserve"> </w:t>
      </w:r>
      <w:r>
        <w:rPr>
          <w:sz w:val="24"/>
        </w:rPr>
        <w:t>керівника,</w:t>
      </w:r>
      <w:r>
        <w:rPr>
          <w:spacing w:val="-7"/>
          <w:sz w:val="24"/>
        </w:rPr>
        <w:t xml:space="preserve"> </w:t>
      </w:r>
      <w:r>
        <w:rPr>
          <w:sz w:val="24"/>
        </w:rPr>
        <w:t>погодженого</w:t>
      </w:r>
      <w:r>
        <w:rPr>
          <w:spacing w:val="1"/>
          <w:sz w:val="24"/>
        </w:rPr>
        <w:t xml:space="preserve"> </w:t>
      </w:r>
      <w:r>
        <w:rPr>
          <w:sz w:val="24"/>
        </w:rPr>
        <w:t>з</w:t>
      </w:r>
      <w:r>
        <w:rPr>
          <w:spacing w:val="2"/>
          <w:sz w:val="24"/>
        </w:rPr>
        <w:t xml:space="preserve"> </w:t>
      </w:r>
      <w:r>
        <w:rPr>
          <w:spacing w:val="-2"/>
          <w:sz w:val="24"/>
        </w:rPr>
        <w:t>профкомом.</w:t>
      </w:r>
    </w:p>
    <w:p w:rsidR="00F80092" w:rsidRDefault="00CD195A">
      <w:pPr>
        <w:pStyle w:val="a5"/>
        <w:numPr>
          <w:ilvl w:val="0"/>
          <w:numId w:val="5"/>
        </w:numPr>
        <w:tabs>
          <w:tab w:val="left" w:pos="973"/>
        </w:tabs>
        <w:spacing w:before="17" w:line="235" w:lineRule="auto"/>
        <w:ind w:left="139" w:right="49" w:firstLine="547"/>
        <w:jc w:val="both"/>
        <w:rPr>
          <w:sz w:val="24"/>
        </w:rPr>
      </w:pPr>
      <w:r>
        <w:rPr>
          <w:sz w:val="24"/>
        </w:rPr>
        <w:t xml:space="preserve">Розмір щорічної грошової винагороди не може перевищувати одного </w:t>
      </w:r>
      <w:r>
        <w:rPr>
          <w:sz w:val="24"/>
        </w:rPr>
        <w:t>посадового кладу (ставки заробітної плати) з урахуванням підвищень на день видання наказу про зиплату винагороди.</w:t>
      </w:r>
    </w:p>
    <w:p w:rsidR="00F80092" w:rsidRDefault="00CD195A">
      <w:pPr>
        <w:pStyle w:val="a5"/>
        <w:numPr>
          <w:ilvl w:val="0"/>
          <w:numId w:val="5"/>
        </w:numPr>
        <w:tabs>
          <w:tab w:val="left" w:pos="968"/>
        </w:tabs>
        <w:spacing w:before="12" w:line="237" w:lineRule="auto"/>
        <w:ind w:left="134" w:right="39" w:firstLine="547"/>
        <w:jc w:val="both"/>
        <w:rPr>
          <w:sz w:val="24"/>
        </w:rPr>
      </w:pPr>
      <w:r>
        <w:rPr>
          <w:sz w:val="24"/>
        </w:rPr>
        <w:t>Працівники, яким у зв'язку із застосуванням до них дисциплінарних стягнень не одержали винагороди, у разі визнання таких дисциплінарних стягне</w:t>
      </w:r>
      <w:r>
        <w:rPr>
          <w:sz w:val="24"/>
        </w:rPr>
        <w:t>нь неправомірними винагорода виплачується у розмірі, не меншому за середній розмір винагороди по даному закладу освіти.</w:t>
      </w:r>
    </w:p>
    <w:p w:rsidR="00F80092" w:rsidRDefault="00F80092">
      <w:pPr>
        <w:pStyle w:val="a5"/>
        <w:spacing w:line="237" w:lineRule="auto"/>
        <w:rPr>
          <w:sz w:val="24"/>
        </w:rPr>
        <w:sectPr w:rsidR="00F80092">
          <w:footerReference w:type="default" r:id="rId48"/>
          <w:pgSz w:w="11910" w:h="16840"/>
          <w:pgMar w:top="1280" w:right="1275" w:bottom="520" w:left="850" w:header="0" w:footer="324" w:gutter="0"/>
          <w:cols w:space="720"/>
        </w:sectPr>
      </w:pPr>
    </w:p>
    <w:p w:rsidR="00F80092" w:rsidRDefault="00CD195A">
      <w:pPr>
        <w:pStyle w:val="Heading4"/>
        <w:spacing w:before="68" w:line="275" w:lineRule="exact"/>
        <w:ind w:left="16"/>
      </w:pPr>
      <w:r>
        <w:rPr>
          <w:noProof/>
          <w:lang w:eastAsia="uk-UA"/>
        </w:rPr>
        <w:lastRenderedPageBreak/>
        <w:drawing>
          <wp:anchor distT="0" distB="0" distL="0" distR="0" simplePos="0" relativeHeight="15739392" behindDoc="0" locked="0" layoutInCell="1" allowOverlap="1">
            <wp:simplePos x="0" y="0"/>
            <wp:positionH relativeFrom="page">
              <wp:posOffset>0</wp:posOffset>
            </wp:positionH>
            <wp:positionV relativeFrom="page">
              <wp:posOffset>0</wp:posOffset>
            </wp:positionV>
            <wp:extent cx="7821294" cy="10872216"/>
            <wp:effectExtent l="0" t="0" r="0" b="0"/>
            <wp:wrapNone/>
            <wp:docPr id="45" name="Image 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5" name="Image 45"/>
                    <pic:cNvPicPr/>
                  </pic:nvPicPr>
                  <pic:blipFill>
                    <a:blip r:embed="rId49" cstate="print"/>
                    <a:stretch>
                      <a:fillRect/>
                    </a:stretch>
                  </pic:blipFill>
                  <pic:spPr>
                    <a:xfrm>
                      <a:off x="0" y="0"/>
                      <a:ext cx="7821294" cy="10872216"/>
                    </a:xfrm>
                    <a:prstGeom prst="rect">
                      <a:avLst/>
                    </a:prstGeom>
                  </pic:spPr>
                </pic:pic>
              </a:graphicData>
            </a:graphic>
          </wp:anchor>
        </w:drawing>
      </w:r>
      <w:r>
        <w:rPr>
          <w:spacing w:val="-2"/>
        </w:rPr>
        <w:t>ПОЛОЖЕННЯ</w:t>
      </w:r>
    </w:p>
    <w:p w:rsidR="00F80092" w:rsidRDefault="00CD195A">
      <w:pPr>
        <w:pStyle w:val="Heading5"/>
        <w:spacing w:line="274" w:lineRule="exact"/>
        <w:ind w:left="1710"/>
        <w:jc w:val="both"/>
      </w:pPr>
      <w:r>
        <w:t>про</w:t>
      </w:r>
      <w:r>
        <w:rPr>
          <w:spacing w:val="-3"/>
        </w:rPr>
        <w:t xml:space="preserve"> </w:t>
      </w:r>
      <w:r>
        <w:t>порядок</w:t>
      </w:r>
      <w:r>
        <w:rPr>
          <w:spacing w:val="-13"/>
        </w:rPr>
        <w:t xml:space="preserve"> </w:t>
      </w:r>
      <w:r>
        <w:t>преміювання</w:t>
      </w:r>
      <w:r>
        <w:rPr>
          <w:spacing w:val="5"/>
        </w:rPr>
        <w:t xml:space="preserve"> </w:t>
      </w:r>
      <w:r>
        <w:t>працівників</w:t>
      </w:r>
      <w:r>
        <w:rPr>
          <w:spacing w:val="42"/>
        </w:rPr>
        <w:t xml:space="preserve"> </w:t>
      </w:r>
      <w:r>
        <w:t>бухгалтерії</w:t>
      </w:r>
      <w:r>
        <w:rPr>
          <w:spacing w:val="-15"/>
        </w:rPr>
        <w:t xml:space="preserve"> </w:t>
      </w:r>
      <w:r>
        <w:rPr>
          <w:spacing w:val="-5"/>
        </w:rPr>
        <w:t>ЗДО</w:t>
      </w:r>
    </w:p>
    <w:p w:rsidR="00F80092" w:rsidRDefault="00CD195A">
      <w:pPr>
        <w:pStyle w:val="a3"/>
        <w:ind w:left="117" w:right="56" w:firstLine="321"/>
      </w:pPr>
      <w:r>
        <w:t>Положення про преміювання (далі - Положення) розроблене згідно з постанови Кабінету Міністрів</w:t>
      </w:r>
      <w:r>
        <w:rPr>
          <w:spacing w:val="-2"/>
        </w:rPr>
        <w:t xml:space="preserve"> </w:t>
      </w:r>
      <w:r>
        <w:t>України від</w:t>
      </w:r>
      <w:r>
        <w:rPr>
          <w:spacing w:val="-5"/>
        </w:rPr>
        <w:t xml:space="preserve"> </w:t>
      </w:r>
      <w:r>
        <w:t>30.08.2002р. № 1298 «Про оплату</w:t>
      </w:r>
      <w:r>
        <w:rPr>
          <w:spacing w:val="-5"/>
        </w:rPr>
        <w:t xml:space="preserve"> </w:t>
      </w:r>
      <w:r>
        <w:t>праці працівникам</w:t>
      </w:r>
      <w:r>
        <w:rPr>
          <w:spacing w:val="-5"/>
        </w:rPr>
        <w:t xml:space="preserve"> </w:t>
      </w:r>
      <w:r>
        <w:t>на</w:t>
      </w:r>
      <w:r>
        <w:rPr>
          <w:spacing w:val="-4"/>
        </w:rPr>
        <w:t xml:space="preserve"> </w:t>
      </w:r>
      <w:r>
        <w:t>основі Єдиної тарифної сітки розрядів і коефіцієнтів з оплати праці працівників установ, закладів</w:t>
      </w:r>
      <w:r>
        <w:t xml:space="preserve"> та організацій окремих галузей бюджетної сфери», наказу</w:t>
      </w:r>
      <w:r>
        <w:rPr>
          <w:spacing w:val="-1"/>
        </w:rPr>
        <w:t xml:space="preserve"> </w:t>
      </w:r>
      <w:r>
        <w:t>Міністерства освіти і науки України Про впорядкування умов оплати праці та затвердження тарифних розрядів працівників навчальних закладів, установ освіти та</w:t>
      </w:r>
      <w:r>
        <w:rPr>
          <w:spacing w:val="-2"/>
        </w:rPr>
        <w:t xml:space="preserve"> </w:t>
      </w:r>
      <w:r>
        <w:t>наукових установ» від 26.09.2005 № 557.</w:t>
      </w:r>
    </w:p>
    <w:p w:rsidR="00F80092" w:rsidRDefault="00CD195A">
      <w:pPr>
        <w:pStyle w:val="a5"/>
        <w:numPr>
          <w:ilvl w:val="1"/>
          <w:numId w:val="4"/>
        </w:numPr>
        <w:tabs>
          <w:tab w:val="left" w:pos="864"/>
        </w:tabs>
        <w:ind w:right="62" w:firstLine="355"/>
        <w:jc w:val="both"/>
        <w:rPr>
          <w:sz w:val="24"/>
        </w:rPr>
      </w:pPr>
      <w:r>
        <w:rPr>
          <w:sz w:val="24"/>
        </w:rPr>
        <w:t>Пр</w:t>
      </w:r>
      <w:r>
        <w:rPr>
          <w:sz w:val="24"/>
        </w:rPr>
        <w:t>еміювання</w:t>
      </w:r>
      <w:r>
        <w:rPr>
          <w:spacing w:val="-1"/>
          <w:sz w:val="24"/>
        </w:rPr>
        <w:t xml:space="preserve"> </w:t>
      </w:r>
      <w:r>
        <w:rPr>
          <w:sz w:val="24"/>
        </w:rPr>
        <w:t>працівників</w:t>
      </w:r>
      <w:r>
        <w:rPr>
          <w:spacing w:val="-3"/>
          <w:sz w:val="24"/>
        </w:rPr>
        <w:t xml:space="preserve"> </w:t>
      </w:r>
      <w:r>
        <w:rPr>
          <w:sz w:val="24"/>
        </w:rPr>
        <w:t>здійснюється</w:t>
      </w:r>
      <w:r>
        <w:rPr>
          <w:spacing w:val="-4"/>
          <w:sz w:val="24"/>
        </w:rPr>
        <w:t xml:space="preserve"> </w:t>
      </w:r>
      <w:r>
        <w:rPr>
          <w:sz w:val="24"/>
        </w:rPr>
        <w:t>відповідно</w:t>
      </w:r>
      <w:r>
        <w:rPr>
          <w:spacing w:val="-8"/>
          <w:sz w:val="24"/>
        </w:rPr>
        <w:t xml:space="preserve"> </w:t>
      </w:r>
      <w:r>
        <w:rPr>
          <w:sz w:val="24"/>
        </w:rPr>
        <w:t>до</w:t>
      </w:r>
      <w:r>
        <w:rPr>
          <w:spacing w:val="-4"/>
          <w:sz w:val="24"/>
        </w:rPr>
        <w:t xml:space="preserve"> </w:t>
      </w:r>
      <w:r>
        <w:rPr>
          <w:sz w:val="24"/>
        </w:rPr>
        <w:t>їх</w:t>
      </w:r>
      <w:r>
        <w:rPr>
          <w:spacing w:val="-3"/>
          <w:sz w:val="24"/>
        </w:rPr>
        <w:t xml:space="preserve"> </w:t>
      </w:r>
      <w:r>
        <w:rPr>
          <w:sz w:val="24"/>
        </w:rPr>
        <w:t>особистого</w:t>
      </w:r>
      <w:r>
        <w:rPr>
          <w:spacing w:val="-1"/>
          <w:sz w:val="24"/>
        </w:rPr>
        <w:t xml:space="preserve"> </w:t>
      </w:r>
      <w:r>
        <w:rPr>
          <w:sz w:val="24"/>
        </w:rPr>
        <w:t>вкладу в</w:t>
      </w:r>
      <w:r>
        <w:rPr>
          <w:spacing w:val="-3"/>
          <w:sz w:val="24"/>
        </w:rPr>
        <w:t xml:space="preserve"> </w:t>
      </w:r>
      <w:r>
        <w:rPr>
          <w:sz w:val="24"/>
        </w:rPr>
        <w:t>загальні результати</w:t>
      </w:r>
      <w:r>
        <w:rPr>
          <w:spacing w:val="-1"/>
          <w:sz w:val="24"/>
        </w:rPr>
        <w:t xml:space="preserve"> </w:t>
      </w:r>
      <w:r>
        <w:rPr>
          <w:sz w:val="24"/>
        </w:rPr>
        <w:t>роботи, а</w:t>
      </w:r>
      <w:r>
        <w:rPr>
          <w:spacing w:val="-12"/>
          <w:sz w:val="24"/>
        </w:rPr>
        <w:t xml:space="preserve"> </w:t>
      </w:r>
      <w:r>
        <w:rPr>
          <w:sz w:val="24"/>
        </w:rPr>
        <w:t>також</w:t>
      </w:r>
      <w:r>
        <w:rPr>
          <w:spacing w:val="-7"/>
          <w:sz w:val="24"/>
        </w:rPr>
        <w:t xml:space="preserve"> </w:t>
      </w:r>
      <w:r>
        <w:rPr>
          <w:sz w:val="24"/>
        </w:rPr>
        <w:t>до державних і професійних</w:t>
      </w:r>
      <w:r>
        <w:rPr>
          <w:spacing w:val="-3"/>
          <w:sz w:val="24"/>
        </w:rPr>
        <w:t xml:space="preserve"> </w:t>
      </w:r>
      <w:r>
        <w:rPr>
          <w:sz w:val="24"/>
        </w:rPr>
        <w:t>свят, ювілейних</w:t>
      </w:r>
      <w:r>
        <w:rPr>
          <w:spacing w:val="-11"/>
          <w:sz w:val="24"/>
        </w:rPr>
        <w:t xml:space="preserve"> </w:t>
      </w:r>
      <w:r>
        <w:rPr>
          <w:sz w:val="24"/>
        </w:rPr>
        <w:t>дат і за</w:t>
      </w:r>
      <w:r>
        <w:rPr>
          <w:spacing w:val="-8"/>
          <w:sz w:val="24"/>
        </w:rPr>
        <w:t xml:space="preserve"> </w:t>
      </w:r>
      <w:r>
        <w:rPr>
          <w:sz w:val="24"/>
        </w:rPr>
        <w:t>багаторічну, бездоганну роботу з дотриманням умов, передбачених цим Положенням, і має на меті за</w:t>
      </w:r>
      <w:r>
        <w:rPr>
          <w:sz w:val="24"/>
        </w:rPr>
        <w:t>безпечення єдності працівників усіх категорій у досягненні високих кінцевих результатів роботи в колективі і окремого працівника по загальних підсумках</w:t>
      </w:r>
      <w:r>
        <w:rPr>
          <w:spacing w:val="-1"/>
          <w:sz w:val="24"/>
        </w:rPr>
        <w:t xml:space="preserve"> </w:t>
      </w:r>
      <w:r>
        <w:rPr>
          <w:sz w:val="24"/>
        </w:rPr>
        <w:t>діяльності підрозділу.</w:t>
      </w:r>
    </w:p>
    <w:p w:rsidR="00F80092" w:rsidRDefault="00CD195A">
      <w:pPr>
        <w:pStyle w:val="a5"/>
        <w:numPr>
          <w:ilvl w:val="1"/>
          <w:numId w:val="4"/>
        </w:numPr>
        <w:tabs>
          <w:tab w:val="left" w:pos="864"/>
        </w:tabs>
        <w:ind w:left="864" w:hanging="397"/>
        <w:jc w:val="both"/>
        <w:rPr>
          <w:sz w:val="24"/>
        </w:rPr>
      </w:pPr>
      <w:r>
        <w:rPr>
          <w:sz w:val="24"/>
        </w:rPr>
        <w:t>Преміювання</w:t>
      </w:r>
      <w:r>
        <w:rPr>
          <w:spacing w:val="-2"/>
          <w:sz w:val="24"/>
        </w:rPr>
        <w:t xml:space="preserve"> </w:t>
      </w:r>
      <w:r>
        <w:rPr>
          <w:sz w:val="24"/>
        </w:rPr>
        <w:t>працівників</w:t>
      </w:r>
      <w:r>
        <w:rPr>
          <w:spacing w:val="-7"/>
          <w:sz w:val="24"/>
        </w:rPr>
        <w:t xml:space="preserve"> </w:t>
      </w:r>
      <w:r>
        <w:rPr>
          <w:sz w:val="24"/>
        </w:rPr>
        <w:t>здійснюється</w:t>
      </w:r>
      <w:r>
        <w:rPr>
          <w:spacing w:val="-6"/>
          <w:sz w:val="24"/>
        </w:rPr>
        <w:t xml:space="preserve"> </w:t>
      </w:r>
      <w:r>
        <w:rPr>
          <w:sz w:val="24"/>
        </w:rPr>
        <w:t>в</w:t>
      </w:r>
      <w:r>
        <w:rPr>
          <w:spacing w:val="-9"/>
          <w:sz w:val="24"/>
        </w:rPr>
        <w:t xml:space="preserve"> </w:t>
      </w:r>
      <w:r>
        <w:rPr>
          <w:sz w:val="24"/>
        </w:rPr>
        <w:t>межах</w:t>
      </w:r>
      <w:r>
        <w:rPr>
          <w:spacing w:val="-6"/>
          <w:sz w:val="24"/>
        </w:rPr>
        <w:t xml:space="preserve"> </w:t>
      </w:r>
      <w:r>
        <w:rPr>
          <w:sz w:val="24"/>
        </w:rPr>
        <w:t>економії</w:t>
      </w:r>
      <w:r>
        <w:rPr>
          <w:spacing w:val="-13"/>
          <w:sz w:val="24"/>
        </w:rPr>
        <w:t xml:space="preserve"> </w:t>
      </w:r>
      <w:r>
        <w:rPr>
          <w:sz w:val="24"/>
        </w:rPr>
        <w:t>фонду</w:t>
      </w:r>
      <w:r>
        <w:rPr>
          <w:spacing w:val="-4"/>
          <w:sz w:val="24"/>
        </w:rPr>
        <w:t xml:space="preserve"> </w:t>
      </w:r>
      <w:r>
        <w:rPr>
          <w:sz w:val="24"/>
        </w:rPr>
        <w:t>оплати</w:t>
      </w:r>
      <w:r>
        <w:rPr>
          <w:spacing w:val="-7"/>
          <w:sz w:val="24"/>
        </w:rPr>
        <w:t xml:space="preserve"> </w:t>
      </w:r>
      <w:r>
        <w:rPr>
          <w:spacing w:val="-2"/>
          <w:sz w:val="24"/>
        </w:rPr>
        <w:t>праці.</w:t>
      </w:r>
    </w:p>
    <w:p w:rsidR="00F80092" w:rsidRDefault="00CD195A">
      <w:pPr>
        <w:pStyle w:val="Heading5"/>
        <w:numPr>
          <w:ilvl w:val="2"/>
          <w:numId w:val="4"/>
        </w:numPr>
        <w:tabs>
          <w:tab w:val="left" w:pos="4186"/>
        </w:tabs>
        <w:spacing w:before="3" w:line="272" w:lineRule="exact"/>
        <w:ind w:left="4186" w:hanging="407"/>
        <w:jc w:val="both"/>
      </w:pPr>
      <w:r>
        <w:t>Загальні</w:t>
      </w:r>
      <w:r>
        <w:rPr>
          <w:spacing w:val="-9"/>
        </w:rPr>
        <w:t xml:space="preserve"> </w:t>
      </w:r>
      <w:r>
        <w:rPr>
          <w:spacing w:val="-2"/>
        </w:rPr>
        <w:t>положення</w:t>
      </w:r>
    </w:p>
    <w:p w:rsidR="00F80092" w:rsidRDefault="00CD195A">
      <w:pPr>
        <w:pStyle w:val="a5"/>
        <w:numPr>
          <w:ilvl w:val="3"/>
          <w:numId w:val="4"/>
        </w:numPr>
        <w:tabs>
          <w:tab w:val="left" w:pos="528"/>
        </w:tabs>
        <w:ind w:right="59" w:firstLine="24"/>
        <w:jc w:val="both"/>
        <w:rPr>
          <w:sz w:val="24"/>
        </w:rPr>
      </w:pPr>
      <w:r>
        <w:rPr>
          <w:sz w:val="24"/>
        </w:rPr>
        <w:t>Преміювання працівників бухгалтерії ЗДО, в</w:t>
      </w:r>
      <w:r>
        <w:rPr>
          <w:spacing w:val="40"/>
          <w:sz w:val="24"/>
        </w:rPr>
        <w:t xml:space="preserve"> </w:t>
      </w:r>
      <w:r>
        <w:rPr>
          <w:sz w:val="24"/>
        </w:rPr>
        <w:t xml:space="preserve">тому числі працівників, які працюють за сумісництвом </w:t>
      </w:r>
      <w:r>
        <w:rPr>
          <w:w w:val="135"/>
          <w:sz w:val="24"/>
        </w:rPr>
        <w:t xml:space="preserve">- </w:t>
      </w:r>
      <w:r>
        <w:rPr>
          <w:sz w:val="24"/>
        </w:rPr>
        <w:t>це виплата грошової винагороди за добросовісне ставлення до виконання функціональних обов’язків, дотримання трудової та виконавчої дисциплі</w:t>
      </w:r>
      <w:r>
        <w:rPr>
          <w:sz w:val="24"/>
        </w:rPr>
        <w:t>ни, відсутність зривів термінів виконання розпорядчих документів, розгляду листів від установ, звернень громадян, доручень та завдань директора ЗДО, творчий підхід до роботи, вдосконалення організації своєї роботи, постійне вдосконалення роботи за комп’юте</w:t>
      </w:r>
      <w:r>
        <w:rPr>
          <w:sz w:val="24"/>
        </w:rPr>
        <w:t>рною технікою.</w:t>
      </w:r>
    </w:p>
    <w:p w:rsidR="00F80092" w:rsidRDefault="00CD195A">
      <w:pPr>
        <w:pStyle w:val="a5"/>
        <w:numPr>
          <w:ilvl w:val="3"/>
          <w:numId w:val="4"/>
        </w:numPr>
        <w:tabs>
          <w:tab w:val="left" w:pos="572"/>
        </w:tabs>
        <w:spacing w:line="275" w:lineRule="exact"/>
        <w:ind w:left="572" w:hanging="450"/>
        <w:jc w:val="both"/>
        <w:rPr>
          <w:sz w:val="24"/>
        </w:rPr>
      </w:pPr>
      <w:r>
        <w:rPr>
          <w:sz w:val="24"/>
        </w:rPr>
        <w:t>Премія</w:t>
      </w:r>
      <w:r>
        <w:rPr>
          <w:spacing w:val="67"/>
          <w:sz w:val="24"/>
        </w:rPr>
        <w:t xml:space="preserve"> </w:t>
      </w:r>
      <w:r>
        <w:rPr>
          <w:sz w:val="24"/>
        </w:rPr>
        <w:t>працівникам</w:t>
      </w:r>
      <w:r>
        <w:rPr>
          <w:spacing w:val="60"/>
          <w:sz w:val="24"/>
        </w:rPr>
        <w:t xml:space="preserve"> </w:t>
      </w:r>
      <w:r>
        <w:rPr>
          <w:sz w:val="24"/>
        </w:rPr>
        <w:t>бухгалтерії</w:t>
      </w:r>
      <w:r>
        <w:rPr>
          <w:spacing w:val="48"/>
          <w:sz w:val="24"/>
        </w:rPr>
        <w:t xml:space="preserve"> </w:t>
      </w:r>
      <w:r>
        <w:rPr>
          <w:sz w:val="24"/>
        </w:rPr>
        <w:t>ЗДО,</w:t>
      </w:r>
      <w:r>
        <w:rPr>
          <w:spacing w:val="65"/>
          <w:sz w:val="24"/>
        </w:rPr>
        <w:t xml:space="preserve"> </w:t>
      </w:r>
      <w:r>
        <w:rPr>
          <w:sz w:val="24"/>
        </w:rPr>
        <w:t>в</w:t>
      </w:r>
      <w:r>
        <w:rPr>
          <w:spacing w:val="61"/>
          <w:sz w:val="24"/>
        </w:rPr>
        <w:t xml:space="preserve">  </w:t>
      </w:r>
      <w:r>
        <w:rPr>
          <w:sz w:val="24"/>
        </w:rPr>
        <w:t>тому</w:t>
      </w:r>
      <w:r>
        <w:rPr>
          <w:spacing w:val="60"/>
          <w:sz w:val="24"/>
        </w:rPr>
        <w:t xml:space="preserve"> </w:t>
      </w:r>
      <w:r>
        <w:rPr>
          <w:sz w:val="24"/>
        </w:rPr>
        <w:t>числі</w:t>
      </w:r>
      <w:r>
        <w:rPr>
          <w:spacing w:val="66"/>
          <w:sz w:val="24"/>
        </w:rPr>
        <w:t xml:space="preserve"> </w:t>
      </w:r>
      <w:r>
        <w:rPr>
          <w:sz w:val="24"/>
        </w:rPr>
        <w:t>працівникам,</w:t>
      </w:r>
      <w:r>
        <w:rPr>
          <w:spacing w:val="65"/>
          <w:sz w:val="24"/>
        </w:rPr>
        <w:t xml:space="preserve"> </w:t>
      </w:r>
      <w:r>
        <w:rPr>
          <w:sz w:val="24"/>
        </w:rPr>
        <w:t>які</w:t>
      </w:r>
      <w:r>
        <w:rPr>
          <w:spacing w:val="70"/>
          <w:sz w:val="24"/>
        </w:rPr>
        <w:t xml:space="preserve"> </w:t>
      </w:r>
      <w:r>
        <w:rPr>
          <w:sz w:val="24"/>
        </w:rPr>
        <w:t>працюють</w:t>
      </w:r>
      <w:r>
        <w:rPr>
          <w:spacing w:val="60"/>
          <w:sz w:val="24"/>
        </w:rPr>
        <w:t xml:space="preserve"> </w:t>
      </w:r>
      <w:r>
        <w:rPr>
          <w:spacing w:val="-5"/>
          <w:sz w:val="24"/>
        </w:rPr>
        <w:t>за</w:t>
      </w:r>
    </w:p>
    <w:p w:rsidR="00F80092" w:rsidRDefault="00CD195A">
      <w:pPr>
        <w:pStyle w:val="a3"/>
        <w:spacing w:line="274" w:lineRule="exact"/>
        <w:ind w:left="102"/>
      </w:pPr>
      <w:r>
        <w:t>сумісництвом</w:t>
      </w:r>
      <w:r>
        <w:rPr>
          <w:spacing w:val="-7"/>
        </w:rPr>
        <w:t xml:space="preserve"> </w:t>
      </w:r>
      <w:r>
        <w:t>виплачується</w:t>
      </w:r>
      <w:r>
        <w:rPr>
          <w:spacing w:val="-7"/>
        </w:rPr>
        <w:t xml:space="preserve"> </w:t>
      </w:r>
      <w:r>
        <w:t>на</w:t>
      </w:r>
      <w:r>
        <w:rPr>
          <w:spacing w:val="-15"/>
        </w:rPr>
        <w:t xml:space="preserve"> </w:t>
      </w:r>
      <w:r>
        <w:t>підставі</w:t>
      </w:r>
      <w:r>
        <w:rPr>
          <w:spacing w:val="3"/>
        </w:rPr>
        <w:t xml:space="preserve"> </w:t>
      </w:r>
      <w:r>
        <w:t>відповідного</w:t>
      </w:r>
      <w:r>
        <w:rPr>
          <w:spacing w:val="-9"/>
        </w:rPr>
        <w:t xml:space="preserve"> </w:t>
      </w:r>
      <w:r>
        <w:t>наказу</w:t>
      </w:r>
      <w:r>
        <w:rPr>
          <w:spacing w:val="-15"/>
        </w:rPr>
        <w:t xml:space="preserve"> </w:t>
      </w:r>
      <w:r>
        <w:t>директора</w:t>
      </w:r>
      <w:r>
        <w:rPr>
          <w:spacing w:val="-14"/>
        </w:rPr>
        <w:t xml:space="preserve"> </w:t>
      </w:r>
      <w:r>
        <w:rPr>
          <w:spacing w:val="-4"/>
        </w:rPr>
        <w:t>ЗДО.</w:t>
      </w:r>
    </w:p>
    <w:p w:rsidR="00F80092" w:rsidRDefault="00CD195A">
      <w:pPr>
        <w:pStyle w:val="a5"/>
        <w:numPr>
          <w:ilvl w:val="3"/>
          <w:numId w:val="4"/>
        </w:numPr>
        <w:tabs>
          <w:tab w:val="left" w:pos="515"/>
        </w:tabs>
        <w:spacing w:line="242" w:lineRule="auto"/>
        <w:ind w:left="102" w:right="57" w:firstLine="24"/>
        <w:jc w:val="both"/>
        <w:rPr>
          <w:sz w:val="24"/>
        </w:rPr>
      </w:pPr>
      <w:r>
        <w:rPr>
          <w:sz w:val="24"/>
        </w:rPr>
        <w:t>Величину премії</w:t>
      </w:r>
      <w:r>
        <w:rPr>
          <w:spacing w:val="-3"/>
          <w:sz w:val="24"/>
        </w:rPr>
        <w:t xml:space="preserve"> </w:t>
      </w:r>
      <w:r>
        <w:rPr>
          <w:sz w:val="24"/>
        </w:rPr>
        <w:t>працівникам бухгалтерії</w:t>
      </w:r>
      <w:r>
        <w:rPr>
          <w:spacing w:val="-2"/>
          <w:sz w:val="24"/>
        </w:rPr>
        <w:t xml:space="preserve"> </w:t>
      </w:r>
      <w:r>
        <w:rPr>
          <w:sz w:val="24"/>
        </w:rPr>
        <w:t xml:space="preserve">управління освіти та групи з </w:t>
      </w:r>
      <w:r>
        <w:rPr>
          <w:sz w:val="24"/>
        </w:rPr>
        <w:t>централізованого господарського обслуговування закладів освіти ЛМТГ, в</w:t>
      </w:r>
      <w:r>
        <w:rPr>
          <w:spacing w:val="40"/>
          <w:sz w:val="24"/>
        </w:rPr>
        <w:t xml:space="preserve"> </w:t>
      </w:r>
      <w:r>
        <w:rPr>
          <w:sz w:val="24"/>
        </w:rPr>
        <w:t>тому числі працівникам, які працюють за сумісництвом визначає директор ЗДО.</w:t>
      </w:r>
    </w:p>
    <w:p w:rsidR="00F80092" w:rsidRDefault="00CD195A">
      <w:pPr>
        <w:pStyle w:val="a3"/>
        <w:tabs>
          <w:tab w:val="left" w:pos="5113"/>
        </w:tabs>
        <w:ind w:left="102" w:right="50" w:firstLine="24"/>
        <w:jc w:val="left"/>
      </w:pPr>
      <w:r>
        <w:t>1.14</w:t>
      </w:r>
      <w:r>
        <w:rPr>
          <w:spacing w:val="40"/>
        </w:rPr>
        <w:t xml:space="preserve"> </w:t>
      </w:r>
      <w:r>
        <w:t>Премія</w:t>
      </w:r>
      <w:r>
        <w:rPr>
          <w:spacing w:val="40"/>
        </w:rPr>
        <w:t xml:space="preserve"> </w:t>
      </w:r>
      <w:r>
        <w:t>встановлюється</w:t>
      </w:r>
      <w:r>
        <w:rPr>
          <w:spacing w:val="40"/>
        </w:rPr>
        <w:t xml:space="preserve"> </w:t>
      </w:r>
      <w:r>
        <w:t>працівникам,</w:t>
      </w:r>
      <w:r>
        <w:rPr>
          <w:spacing w:val="40"/>
        </w:rPr>
        <w:t xml:space="preserve"> </w:t>
      </w:r>
      <w:r>
        <w:t>в</w:t>
      </w:r>
      <w:r>
        <w:tab/>
        <w:t>тому</w:t>
      </w:r>
      <w:r>
        <w:rPr>
          <w:spacing w:val="40"/>
        </w:rPr>
        <w:t xml:space="preserve"> </w:t>
      </w:r>
      <w:r>
        <w:t>числі</w:t>
      </w:r>
      <w:r>
        <w:rPr>
          <w:spacing w:val="40"/>
        </w:rPr>
        <w:t xml:space="preserve"> </w:t>
      </w:r>
      <w:r>
        <w:t>працівникам,</w:t>
      </w:r>
      <w:r>
        <w:rPr>
          <w:spacing w:val="40"/>
        </w:rPr>
        <w:t xml:space="preserve"> </w:t>
      </w:r>
      <w:r>
        <w:t>які</w:t>
      </w:r>
      <w:r>
        <w:rPr>
          <w:spacing w:val="40"/>
        </w:rPr>
        <w:t xml:space="preserve"> </w:t>
      </w:r>
      <w:r>
        <w:t>працюють</w:t>
      </w:r>
      <w:r>
        <w:rPr>
          <w:spacing w:val="62"/>
        </w:rPr>
        <w:t xml:space="preserve"> </w:t>
      </w:r>
      <w:r>
        <w:t>за</w:t>
      </w:r>
      <w:r>
        <w:t xml:space="preserve"> сумісництвом у відповідності до їх особистого внеску в загальний результат праці. Критеріями оцінки працівника є:</w:t>
      </w:r>
    </w:p>
    <w:p w:rsidR="00F80092" w:rsidRDefault="00CD195A">
      <w:pPr>
        <w:pStyle w:val="a5"/>
        <w:numPr>
          <w:ilvl w:val="0"/>
          <w:numId w:val="3"/>
        </w:numPr>
        <w:tabs>
          <w:tab w:val="left" w:pos="231"/>
        </w:tabs>
        <w:spacing w:line="275" w:lineRule="exact"/>
        <w:ind w:left="231" w:hanging="129"/>
        <w:jc w:val="left"/>
        <w:rPr>
          <w:sz w:val="24"/>
        </w:rPr>
      </w:pPr>
      <w:r>
        <w:rPr>
          <w:sz w:val="24"/>
        </w:rPr>
        <w:t>сумлінне</w:t>
      </w:r>
      <w:r>
        <w:rPr>
          <w:spacing w:val="-10"/>
          <w:sz w:val="24"/>
        </w:rPr>
        <w:t xml:space="preserve"> </w:t>
      </w:r>
      <w:r>
        <w:rPr>
          <w:sz w:val="24"/>
        </w:rPr>
        <w:t>виконання</w:t>
      </w:r>
      <w:r>
        <w:rPr>
          <w:spacing w:val="-13"/>
          <w:sz w:val="24"/>
        </w:rPr>
        <w:t xml:space="preserve"> </w:t>
      </w:r>
      <w:r>
        <w:rPr>
          <w:sz w:val="24"/>
        </w:rPr>
        <w:t>посадових</w:t>
      </w:r>
      <w:r>
        <w:rPr>
          <w:spacing w:val="-12"/>
          <w:sz w:val="24"/>
        </w:rPr>
        <w:t xml:space="preserve"> </w:t>
      </w:r>
      <w:r>
        <w:rPr>
          <w:spacing w:val="-2"/>
          <w:sz w:val="24"/>
        </w:rPr>
        <w:t>обов'язків;</w:t>
      </w:r>
    </w:p>
    <w:p w:rsidR="00F80092" w:rsidRDefault="00CD195A">
      <w:pPr>
        <w:pStyle w:val="a5"/>
        <w:numPr>
          <w:ilvl w:val="0"/>
          <w:numId w:val="3"/>
        </w:numPr>
        <w:tabs>
          <w:tab w:val="left" w:pos="226"/>
        </w:tabs>
        <w:spacing w:line="274" w:lineRule="exact"/>
        <w:ind w:left="226" w:hanging="124"/>
        <w:jc w:val="left"/>
        <w:rPr>
          <w:sz w:val="24"/>
        </w:rPr>
      </w:pPr>
      <w:r>
        <w:rPr>
          <w:sz w:val="24"/>
        </w:rPr>
        <w:t>своєчасне</w:t>
      </w:r>
      <w:r>
        <w:rPr>
          <w:spacing w:val="-12"/>
          <w:sz w:val="24"/>
        </w:rPr>
        <w:t xml:space="preserve"> </w:t>
      </w:r>
      <w:r>
        <w:rPr>
          <w:sz w:val="24"/>
        </w:rPr>
        <w:t>та</w:t>
      </w:r>
      <w:r>
        <w:rPr>
          <w:spacing w:val="-11"/>
          <w:sz w:val="24"/>
        </w:rPr>
        <w:t xml:space="preserve"> </w:t>
      </w:r>
      <w:r>
        <w:rPr>
          <w:sz w:val="24"/>
        </w:rPr>
        <w:t>якісне</w:t>
      </w:r>
      <w:r>
        <w:rPr>
          <w:spacing w:val="-4"/>
          <w:sz w:val="24"/>
        </w:rPr>
        <w:t xml:space="preserve"> </w:t>
      </w:r>
      <w:r>
        <w:rPr>
          <w:sz w:val="24"/>
        </w:rPr>
        <w:t>виконання</w:t>
      </w:r>
      <w:r>
        <w:rPr>
          <w:spacing w:val="-6"/>
          <w:sz w:val="24"/>
        </w:rPr>
        <w:t xml:space="preserve"> </w:t>
      </w:r>
      <w:r>
        <w:rPr>
          <w:sz w:val="24"/>
        </w:rPr>
        <w:t>доручень</w:t>
      </w:r>
      <w:r>
        <w:rPr>
          <w:spacing w:val="-11"/>
          <w:sz w:val="24"/>
        </w:rPr>
        <w:t xml:space="preserve"> </w:t>
      </w:r>
      <w:r>
        <w:rPr>
          <w:spacing w:val="-2"/>
          <w:sz w:val="24"/>
        </w:rPr>
        <w:t>керівництва;</w:t>
      </w:r>
    </w:p>
    <w:p w:rsidR="00F80092" w:rsidRDefault="00CD195A">
      <w:pPr>
        <w:pStyle w:val="a5"/>
        <w:numPr>
          <w:ilvl w:val="0"/>
          <w:numId w:val="3"/>
        </w:numPr>
        <w:tabs>
          <w:tab w:val="left" w:pos="236"/>
        </w:tabs>
        <w:spacing w:line="273" w:lineRule="exact"/>
        <w:ind w:left="236" w:hanging="129"/>
        <w:jc w:val="left"/>
        <w:rPr>
          <w:sz w:val="24"/>
        </w:rPr>
      </w:pPr>
      <w:r>
        <w:rPr>
          <w:sz w:val="24"/>
        </w:rPr>
        <w:t>відсутність</w:t>
      </w:r>
      <w:r>
        <w:rPr>
          <w:spacing w:val="-4"/>
          <w:sz w:val="24"/>
        </w:rPr>
        <w:t xml:space="preserve"> </w:t>
      </w:r>
      <w:r>
        <w:rPr>
          <w:sz w:val="24"/>
        </w:rPr>
        <w:t>порушень</w:t>
      </w:r>
      <w:r>
        <w:rPr>
          <w:spacing w:val="-5"/>
          <w:sz w:val="24"/>
        </w:rPr>
        <w:t xml:space="preserve"> </w:t>
      </w:r>
      <w:r>
        <w:rPr>
          <w:sz w:val="24"/>
        </w:rPr>
        <w:t>трудової</w:t>
      </w:r>
      <w:r>
        <w:rPr>
          <w:spacing w:val="-11"/>
          <w:sz w:val="24"/>
        </w:rPr>
        <w:t xml:space="preserve"> </w:t>
      </w:r>
      <w:r>
        <w:rPr>
          <w:sz w:val="24"/>
        </w:rPr>
        <w:t>та</w:t>
      </w:r>
      <w:r>
        <w:rPr>
          <w:spacing w:val="-7"/>
          <w:sz w:val="24"/>
        </w:rPr>
        <w:t xml:space="preserve"> </w:t>
      </w:r>
      <w:r>
        <w:rPr>
          <w:sz w:val="24"/>
        </w:rPr>
        <w:t>виконавської</w:t>
      </w:r>
      <w:r>
        <w:rPr>
          <w:spacing w:val="-15"/>
          <w:sz w:val="24"/>
        </w:rPr>
        <w:t xml:space="preserve"> </w:t>
      </w:r>
      <w:r>
        <w:rPr>
          <w:spacing w:val="-2"/>
          <w:sz w:val="24"/>
        </w:rPr>
        <w:t>ди</w:t>
      </w:r>
      <w:r>
        <w:rPr>
          <w:spacing w:val="-2"/>
          <w:sz w:val="24"/>
        </w:rPr>
        <w:t>сципліни;</w:t>
      </w:r>
    </w:p>
    <w:p w:rsidR="00F80092" w:rsidRDefault="00CD195A">
      <w:pPr>
        <w:pStyle w:val="a5"/>
        <w:numPr>
          <w:ilvl w:val="0"/>
          <w:numId w:val="3"/>
        </w:numPr>
        <w:tabs>
          <w:tab w:val="left" w:pos="231"/>
        </w:tabs>
        <w:spacing w:line="275" w:lineRule="exact"/>
        <w:ind w:left="231" w:hanging="124"/>
        <w:jc w:val="left"/>
        <w:rPr>
          <w:sz w:val="24"/>
        </w:rPr>
      </w:pPr>
      <w:r>
        <w:rPr>
          <w:sz w:val="24"/>
        </w:rPr>
        <w:t>ініціативність</w:t>
      </w:r>
      <w:r>
        <w:rPr>
          <w:spacing w:val="-15"/>
          <w:sz w:val="24"/>
        </w:rPr>
        <w:t xml:space="preserve"> </w:t>
      </w:r>
      <w:r>
        <w:rPr>
          <w:sz w:val="24"/>
        </w:rPr>
        <w:t>та</w:t>
      </w:r>
      <w:r>
        <w:rPr>
          <w:spacing w:val="-13"/>
          <w:sz w:val="24"/>
        </w:rPr>
        <w:t xml:space="preserve"> </w:t>
      </w:r>
      <w:r>
        <w:rPr>
          <w:sz w:val="24"/>
        </w:rPr>
        <w:t>творчість</w:t>
      </w:r>
      <w:r>
        <w:rPr>
          <w:spacing w:val="-8"/>
          <w:sz w:val="24"/>
        </w:rPr>
        <w:t xml:space="preserve"> </w:t>
      </w:r>
      <w:r>
        <w:rPr>
          <w:sz w:val="24"/>
        </w:rPr>
        <w:t>у</w:t>
      </w:r>
      <w:r>
        <w:rPr>
          <w:spacing w:val="-6"/>
          <w:sz w:val="24"/>
        </w:rPr>
        <w:t xml:space="preserve"> </w:t>
      </w:r>
      <w:r>
        <w:rPr>
          <w:spacing w:val="-2"/>
          <w:sz w:val="24"/>
        </w:rPr>
        <w:t>роботі;</w:t>
      </w:r>
    </w:p>
    <w:p w:rsidR="00F80092" w:rsidRDefault="00CD195A">
      <w:pPr>
        <w:pStyle w:val="a5"/>
        <w:numPr>
          <w:ilvl w:val="0"/>
          <w:numId w:val="3"/>
        </w:numPr>
        <w:tabs>
          <w:tab w:val="left" w:pos="231"/>
        </w:tabs>
        <w:ind w:left="231" w:hanging="129"/>
        <w:jc w:val="left"/>
        <w:rPr>
          <w:sz w:val="24"/>
        </w:rPr>
      </w:pPr>
      <w:r>
        <w:rPr>
          <w:sz w:val="24"/>
        </w:rPr>
        <w:t>постійне</w:t>
      </w:r>
      <w:r>
        <w:rPr>
          <w:spacing w:val="-1"/>
          <w:sz w:val="24"/>
        </w:rPr>
        <w:t xml:space="preserve"> </w:t>
      </w:r>
      <w:r>
        <w:rPr>
          <w:sz w:val="24"/>
        </w:rPr>
        <w:t>вдосконалення</w:t>
      </w:r>
      <w:r>
        <w:rPr>
          <w:spacing w:val="-11"/>
          <w:sz w:val="24"/>
        </w:rPr>
        <w:t xml:space="preserve"> </w:t>
      </w:r>
      <w:r>
        <w:rPr>
          <w:sz w:val="24"/>
        </w:rPr>
        <w:t>організації</w:t>
      </w:r>
      <w:r>
        <w:rPr>
          <w:spacing w:val="-15"/>
          <w:sz w:val="24"/>
        </w:rPr>
        <w:t xml:space="preserve"> </w:t>
      </w:r>
      <w:r>
        <w:rPr>
          <w:sz w:val="24"/>
        </w:rPr>
        <w:t>своєї</w:t>
      </w:r>
      <w:r>
        <w:rPr>
          <w:spacing w:val="-11"/>
          <w:sz w:val="24"/>
        </w:rPr>
        <w:t xml:space="preserve"> </w:t>
      </w:r>
      <w:r>
        <w:rPr>
          <w:sz w:val="24"/>
        </w:rPr>
        <w:t>роботи і</w:t>
      </w:r>
      <w:r>
        <w:rPr>
          <w:spacing w:val="-6"/>
          <w:sz w:val="24"/>
        </w:rPr>
        <w:t xml:space="preserve"> </w:t>
      </w:r>
      <w:r>
        <w:rPr>
          <w:sz w:val="24"/>
        </w:rPr>
        <w:t>підвищення</w:t>
      </w:r>
      <w:r>
        <w:rPr>
          <w:spacing w:val="-3"/>
          <w:sz w:val="24"/>
        </w:rPr>
        <w:t xml:space="preserve"> </w:t>
      </w:r>
      <w:r>
        <w:rPr>
          <w:sz w:val="24"/>
        </w:rPr>
        <w:t>професійної</w:t>
      </w:r>
      <w:r>
        <w:rPr>
          <w:spacing w:val="-12"/>
          <w:sz w:val="24"/>
        </w:rPr>
        <w:t xml:space="preserve"> </w:t>
      </w:r>
      <w:r>
        <w:rPr>
          <w:spacing w:val="-2"/>
          <w:sz w:val="24"/>
        </w:rPr>
        <w:t>кваліфікації;</w:t>
      </w:r>
    </w:p>
    <w:p w:rsidR="00F80092" w:rsidRDefault="00CD195A">
      <w:pPr>
        <w:pStyle w:val="a5"/>
        <w:numPr>
          <w:ilvl w:val="0"/>
          <w:numId w:val="3"/>
        </w:numPr>
        <w:tabs>
          <w:tab w:val="left" w:pos="284"/>
        </w:tabs>
        <w:ind w:left="284" w:hanging="129"/>
        <w:jc w:val="left"/>
        <w:rPr>
          <w:sz w:val="24"/>
        </w:rPr>
      </w:pPr>
      <w:r>
        <w:rPr>
          <w:sz w:val="24"/>
        </w:rPr>
        <w:t>виконання</w:t>
      </w:r>
      <w:r>
        <w:rPr>
          <w:spacing w:val="-13"/>
          <w:sz w:val="24"/>
        </w:rPr>
        <w:t xml:space="preserve"> </w:t>
      </w:r>
      <w:r>
        <w:rPr>
          <w:sz w:val="24"/>
        </w:rPr>
        <w:t>роботи</w:t>
      </w:r>
      <w:r>
        <w:rPr>
          <w:spacing w:val="-7"/>
          <w:sz w:val="24"/>
        </w:rPr>
        <w:t xml:space="preserve"> </w:t>
      </w:r>
      <w:r>
        <w:rPr>
          <w:sz w:val="24"/>
        </w:rPr>
        <w:t>тимчасово</w:t>
      </w:r>
      <w:r>
        <w:rPr>
          <w:spacing w:val="-5"/>
          <w:sz w:val="24"/>
        </w:rPr>
        <w:t xml:space="preserve"> </w:t>
      </w:r>
      <w:r>
        <w:rPr>
          <w:sz w:val="24"/>
        </w:rPr>
        <w:t>відсутніх</w:t>
      </w:r>
      <w:r>
        <w:rPr>
          <w:spacing w:val="-13"/>
          <w:sz w:val="24"/>
        </w:rPr>
        <w:t xml:space="preserve"> </w:t>
      </w:r>
      <w:r>
        <w:rPr>
          <w:spacing w:val="-2"/>
          <w:sz w:val="24"/>
        </w:rPr>
        <w:t>працівників.</w:t>
      </w:r>
    </w:p>
    <w:p w:rsidR="00F80092" w:rsidRDefault="00CD195A">
      <w:pPr>
        <w:pStyle w:val="Heading5"/>
        <w:numPr>
          <w:ilvl w:val="2"/>
          <w:numId w:val="4"/>
        </w:numPr>
        <w:tabs>
          <w:tab w:val="left" w:pos="2429"/>
        </w:tabs>
        <w:spacing w:line="272" w:lineRule="exact"/>
        <w:ind w:left="2429" w:hanging="421"/>
        <w:jc w:val="left"/>
      </w:pPr>
      <w:r>
        <w:t>Преміальний</w:t>
      </w:r>
      <w:r>
        <w:rPr>
          <w:spacing w:val="-9"/>
        </w:rPr>
        <w:t xml:space="preserve"> </w:t>
      </w:r>
      <w:r>
        <w:t>фонд</w:t>
      </w:r>
      <w:r>
        <w:rPr>
          <w:spacing w:val="-14"/>
        </w:rPr>
        <w:t xml:space="preserve"> </w:t>
      </w:r>
      <w:r>
        <w:t>та</w:t>
      </w:r>
      <w:r>
        <w:rPr>
          <w:spacing w:val="-4"/>
        </w:rPr>
        <w:t xml:space="preserve"> </w:t>
      </w:r>
      <w:r>
        <w:t>періодичність</w:t>
      </w:r>
      <w:r>
        <w:rPr>
          <w:spacing w:val="-7"/>
        </w:rPr>
        <w:t xml:space="preserve"> </w:t>
      </w:r>
      <w:r>
        <w:t>виплати</w:t>
      </w:r>
      <w:r>
        <w:rPr>
          <w:spacing w:val="-3"/>
        </w:rPr>
        <w:t xml:space="preserve"> </w:t>
      </w:r>
      <w:r>
        <w:rPr>
          <w:spacing w:val="-2"/>
        </w:rPr>
        <w:t>премій</w:t>
      </w:r>
    </w:p>
    <w:p w:rsidR="00F80092" w:rsidRDefault="00CD195A">
      <w:pPr>
        <w:pStyle w:val="a5"/>
        <w:numPr>
          <w:ilvl w:val="3"/>
          <w:numId w:val="4"/>
        </w:numPr>
        <w:tabs>
          <w:tab w:val="left" w:pos="102"/>
          <w:tab w:val="left" w:pos="529"/>
        </w:tabs>
        <w:ind w:left="102" w:right="50" w:hanging="4"/>
        <w:jc w:val="both"/>
        <w:rPr>
          <w:sz w:val="24"/>
        </w:rPr>
      </w:pPr>
      <w:r>
        <w:rPr>
          <w:sz w:val="24"/>
        </w:rPr>
        <w:t>Фонд преміювання працівників бухгалтерії, в</w:t>
      </w:r>
      <w:r>
        <w:rPr>
          <w:spacing w:val="40"/>
          <w:sz w:val="24"/>
        </w:rPr>
        <w:t xml:space="preserve"> </w:t>
      </w:r>
      <w:r>
        <w:rPr>
          <w:sz w:val="24"/>
        </w:rPr>
        <w:t>тому числі працівників, які працюють за сумісництвом складається з розрахункового преміального фонду та економії фонду заробітної</w:t>
      </w:r>
      <w:r>
        <w:rPr>
          <w:spacing w:val="-4"/>
          <w:sz w:val="24"/>
        </w:rPr>
        <w:t xml:space="preserve"> </w:t>
      </w:r>
      <w:r>
        <w:rPr>
          <w:sz w:val="24"/>
        </w:rPr>
        <w:t>плати в межах фонду оплати праці на фінансовий рік.</w:t>
      </w:r>
    </w:p>
    <w:p w:rsidR="00F80092" w:rsidRDefault="00CD195A">
      <w:pPr>
        <w:pStyle w:val="a5"/>
        <w:numPr>
          <w:ilvl w:val="3"/>
          <w:numId w:val="4"/>
        </w:numPr>
        <w:tabs>
          <w:tab w:val="left" w:pos="519"/>
        </w:tabs>
        <w:spacing w:line="237" w:lineRule="auto"/>
        <w:ind w:left="102" w:right="61" w:firstLine="0"/>
        <w:jc w:val="both"/>
        <w:rPr>
          <w:sz w:val="24"/>
        </w:rPr>
      </w:pPr>
      <w:r>
        <w:rPr>
          <w:sz w:val="24"/>
        </w:rPr>
        <w:t>Премія виплачується працівника</w:t>
      </w:r>
      <w:r>
        <w:rPr>
          <w:sz w:val="24"/>
        </w:rPr>
        <w:t>м бухгалтерії, в</w:t>
      </w:r>
      <w:r>
        <w:rPr>
          <w:spacing w:val="40"/>
          <w:sz w:val="24"/>
        </w:rPr>
        <w:t xml:space="preserve"> </w:t>
      </w:r>
      <w:r>
        <w:rPr>
          <w:sz w:val="24"/>
        </w:rPr>
        <w:t>тому числі працівникам, які працюють за сумісництвом щомісячно за поточний місяць, як правило у день виплати заробітної плати за другу половину місяця і може бути збільшена або зменшена згідно з умовами, передбаченими цим Положенням.</w:t>
      </w:r>
    </w:p>
    <w:p w:rsidR="00F80092" w:rsidRDefault="00CD195A">
      <w:pPr>
        <w:pStyle w:val="a5"/>
        <w:numPr>
          <w:ilvl w:val="3"/>
          <w:numId w:val="4"/>
        </w:numPr>
        <w:tabs>
          <w:tab w:val="left" w:pos="557"/>
        </w:tabs>
        <w:spacing w:before="5"/>
        <w:ind w:left="557" w:hanging="460"/>
        <w:jc w:val="both"/>
        <w:rPr>
          <w:sz w:val="24"/>
        </w:rPr>
      </w:pPr>
      <w:r>
        <w:rPr>
          <w:sz w:val="24"/>
        </w:rPr>
        <w:t>Праці</w:t>
      </w:r>
      <w:r>
        <w:rPr>
          <w:sz w:val="24"/>
        </w:rPr>
        <w:t>вникам</w:t>
      </w:r>
      <w:r>
        <w:rPr>
          <w:spacing w:val="42"/>
          <w:sz w:val="24"/>
        </w:rPr>
        <w:t xml:space="preserve"> </w:t>
      </w:r>
      <w:r>
        <w:rPr>
          <w:sz w:val="24"/>
        </w:rPr>
        <w:t>бухгалтерії,</w:t>
      </w:r>
      <w:r>
        <w:rPr>
          <w:spacing w:val="55"/>
          <w:sz w:val="24"/>
        </w:rPr>
        <w:t xml:space="preserve"> </w:t>
      </w:r>
      <w:r>
        <w:rPr>
          <w:sz w:val="24"/>
        </w:rPr>
        <w:t>в</w:t>
      </w:r>
      <w:r>
        <w:rPr>
          <w:spacing w:val="44"/>
          <w:sz w:val="24"/>
        </w:rPr>
        <w:t xml:space="preserve">  </w:t>
      </w:r>
      <w:r>
        <w:rPr>
          <w:sz w:val="24"/>
        </w:rPr>
        <w:t>тому</w:t>
      </w:r>
      <w:r>
        <w:rPr>
          <w:spacing w:val="50"/>
          <w:sz w:val="24"/>
        </w:rPr>
        <w:t xml:space="preserve"> </w:t>
      </w:r>
      <w:r>
        <w:rPr>
          <w:sz w:val="24"/>
        </w:rPr>
        <w:t>числі</w:t>
      </w:r>
      <w:r>
        <w:rPr>
          <w:spacing w:val="53"/>
          <w:sz w:val="24"/>
        </w:rPr>
        <w:t xml:space="preserve"> </w:t>
      </w:r>
      <w:r>
        <w:rPr>
          <w:sz w:val="24"/>
        </w:rPr>
        <w:t>працівникам,</w:t>
      </w:r>
      <w:r>
        <w:rPr>
          <w:spacing w:val="47"/>
          <w:sz w:val="24"/>
        </w:rPr>
        <w:t xml:space="preserve"> </w:t>
      </w:r>
      <w:r>
        <w:rPr>
          <w:sz w:val="24"/>
        </w:rPr>
        <w:t>які</w:t>
      </w:r>
      <w:r>
        <w:rPr>
          <w:spacing w:val="48"/>
          <w:sz w:val="24"/>
        </w:rPr>
        <w:t xml:space="preserve"> </w:t>
      </w:r>
      <w:r>
        <w:rPr>
          <w:sz w:val="24"/>
        </w:rPr>
        <w:t>працюють</w:t>
      </w:r>
      <w:r>
        <w:rPr>
          <w:spacing w:val="41"/>
          <w:sz w:val="24"/>
        </w:rPr>
        <w:t xml:space="preserve"> </w:t>
      </w:r>
      <w:r>
        <w:rPr>
          <w:sz w:val="24"/>
        </w:rPr>
        <w:t>за</w:t>
      </w:r>
      <w:r>
        <w:rPr>
          <w:spacing w:val="38"/>
          <w:sz w:val="24"/>
        </w:rPr>
        <w:t xml:space="preserve"> </w:t>
      </w:r>
      <w:r>
        <w:rPr>
          <w:spacing w:val="-2"/>
          <w:sz w:val="24"/>
        </w:rPr>
        <w:t>сумісництвом</w:t>
      </w:r>
    </w:p>
    <w:p w:rsidR="00F80092" w:rsidRDefault="00CD195A">
      <w:pPr>
        <w:pStyle w:val="a3"/>
        <w:spacing w:before="2" w:line="275" w:lineRule="exact"/>
        <w:ind w:left="97"/>
      </w:pPr>
      <w:r>
        <w:t>може</w:t>
      </w:r>
      <w:r>
        <w:rPr>
          <w:spacing w:val="-12"/>
        </w:rPr>
        <w:t xml:space="preserve"> </w:t>
      </w:r>
      <w:r>
        <w:t>виплачуватись</w:t>
      </w:r>
      <w:r>
        <w:rPr>
          <w:spacing w:val="-8"/>
        </w:rPr>
        <w:t xml:space="preserve"> </w:t>
      </w:r>
      <w:r>
        <w:t>премія</w:t>
      </w:r>
      <w:r>
        <w:rPr>
          <w:spacing w:val="-10"/>
        </w:rPr>
        <w:t xml:space="preserve"> </w:t>
      </w:r>
      <w:r>
        <w:t>за</w:t>
      </w:r>
      <w:r>
        <w:rPr>
          <w:spacing w:val="-15"/>
        </w:rPr>
        <w:t xml:space="preserve"> </w:t>
      </w:r>
      <w:r>
        <w:t>підсумками</w:t>
      </w:r>
      <w:r>
        <w:rPr>
          <w:spacing w:val="-13"/>
        </w:rPr>
        <w:t xml:space="preserve"> </w:t>
      </w:r>
      <w:r>
        <w:t>кварталів,</w:t>
      </w:r>
      <w:r>
        <w:rPr>
          <w:spacing w:val="-7"/>
        </w:rPr>
        <w:t xml:space="preserve"> </w:t>
      </w:r>
      <w:r>
        <w:t>півріччя,</w:t>
      </w:r>
      <w:r>
        <w:rPr>
          <w:spacing w:val="-6"/>
        </w:rPr>
        <w:t xml:space="preserve"> </w:t>
      </w:r>
      <w:r>
        <w:rPr>
          <w:spacing w:val="-2"/>
        </w:rPr>
        <w:t>року.</w:t>
      </w:r>
    </w:p>
    <w:p w:rsidR="00F80092" w:rsidRDefault="00CD195A">
      <w:pPr>
        <w:pStyle w:val="a5"/>
        <w:numPr>
          <w:ilvl w:val="3"/>
          <w:numId w:val="4"/>
        </w:numPr>
        <w:tabs>
          <w:tab w:val="left" w:pos="518"/>
        </w:tabs>
        <w:ind w:left="97" w:right="65" w:firstLine="0"/>
        <w:jc w:val="both"/>
        <w:rPr>
          <w:sz w:val="24"/>
        </w:rPr>
      </w:pPr>
      <w:r>
        <w:rPr>
          <w:sz w:val="24"/>
        </w:rPr>
        <w:t>Премія працівника залежить від його особистого внеску в загальний результат роботи з урахуванням таких критеріїв: терміновість, виконання завдань, якість виконання завдань, визначених посадовою інструкцією, дорученнями начальника, тощо; ініціативність</w:t>
      </w:r>
      <w:r>
        <w:rPr>
          <w:spacing w:val="-1"/>
          <w:sz w:val="24"/>
        </w:rPr>
        <w:t xml:space="preserve"> </w:t>
      </w:r>
      <w:r>
        <w:rPr>
          <w:sz w:val="24"/>
        </w:rPr>
        <w:t>у ро</w:t>
      </w:r>
      <w:r>
        <w:rPr>
          <w:sz w:val="24"/>
        </w:rPr>
        <w:t>боті.</w:t>
      </w:r>
    </w:p>
    <w:p w:rsidR="00F80092" w:rsidRDefault="00CD195A">
      <w:pPr>
        <w:pStyle w:val="a5"/>
        <w:numPr>
          <w:ilvl w:val="3"/>
          <w:numId w:val="4"/>
        </w:numPr>
        <w:tabs>
          <w:tab w:val="left" w:pos="518"/>
        </w:tabs>
        <w:spacing w:line="273" w:lineRule="exact"/>
        <w:ind w:left="518" w:hanging="421"/>
        <w:jc w:val="both"/>
        <w:rPr>
          <w:sz w:val="24"/>
        </w:rPr>
      </w:pPr>
      <w:r>
        <w:rPr>
          <w:sz w:val="24"/>
        </w:rPr>
        <w:t>Квартальна,</w:t>
      </w:r>
      <w:r>
        <w:rPr>
          <w:spacing w:val="13"/>
          <w:sz w:val="24"/>
        </w:rPr>
        <w:t xml:space="preserve"> </w:t>
      </w:r>
      <w:r>
        <w:rPr>
          <w:sz w:val="24"/>
        </w:rPr>
        <w:t>річна</w:t>
      </w:r>
      <w:r>
        <w:rPr>
          <w:spacing w:val="3"/>
          <w:sz w:val="24"/>
        </w:rPr>
        <w:t xml:space="preserve"> </w:t>
      </w:r>
      <w:r>
        <w:rPr>
          <w:sz w:val="24"/>
        </w:rPr>
        <w:t>та</w:t>
      </w:r>
      <w:r>
        <w:rPr>
          <w:spacing w:val="1"/>
          <w:sz w:val="24"/>
        </w:rPr>
        <w:t xml:space="preserve"> </w:t>
      </w:r>
      <w:r>
        <w:rPr>
          <w:sz w:val="24"/>
        </w:rPr>
        <w:t>піврічна</w:t>
      </w:r>
      <w:r>
        <w:rPr>
          <w:spacing w:val="5"/>
          <w:sz w:val="24"/>
        </w:rPr>
        <w:t xml:space="preserve"> </w:t>
      </w:r>
      <w:r>
        <w:rPr>
          <w:sz w:val="24"/>
        </w:rPr>
        <w:t>премія</w:t>
      </w:r>
      <w:r>
        <w:rPr>
          <w:spacing w:val="3"/>
          <w:sz w:val="24"/>
        </w:rPr>
        <w:t xml:space="preserve"> </w:t>
      </w:r>
      <w:r>
        <w:rPr>
          <w:sz w:val="24"/>
        </w:rPr>
        <w:t>виплачується</w:t>
      </w:r>
      <w:r>
        <w:rPr>
          <w:spacing w:val="7"/>
          <w:sz w:val="24"/>
        </w:rPr>
        <w:t xml:space="preserve"> </w:t>
      </w:r>
      <w:r>
        <w:rPr>
          <w:sz w:val="24"/>
        </w:rPr>
        <w:t>не</w:t>
      </w:r>
      <w:r>
        <w:rPr>
          <w:spacing w:val="9"/>
          <w:sz w:val="24"/>
        </w:rPr>
        <w:t xml:space="preserve"> </w:t>
      </w:r>
      <w:r>
        <w:rPr>
          <w:sz w:val="24"/>
        </w:rPr>
        <w:t>пізніше</w:t>
      </w:r>
      <w:r>
        <w:rPr>
          <w:spacing w:val="8"/>
          <w:sz w:val="24"/>
        </w:rPr>
        <w:t xml:space="preserve"> </w:t>
      </w:r>
      <w:r>
        <w:rPr>
          <w:sz w:val="24"/>
        </w:rPr>
        <w:t>строку</w:t>
      </w:r>
      <w:r>
        <w:rPr>
          <w:spacing w:val="9"/>
          <w:sz w:val="24"/>
        </w:rPr>
        <w:t xml:space="preserve"> </w:t>
      </w:r>
      <w:r>
        <w:rPr>
          <w:sz w:val="24"/>
        </w:rPr>
        <w:t>виплати</w:t>
      </w:r>
      <w:r>
        <w:rPr>
          <w:spacing w:val="3"/>
          <w:sz w:val="24"/>
        </w:rPr>
        <w:t xml:space="preserve"> </w:t>
      </w:r>
      <w:r>
        <w:rPr>
          <w:spacing w:val="-2"/>
          <w:sz w:val="24"/>
        </w:rPr>
        <w:t>заробітної</w:t>
      </w:r>
    </w:p>
    <w:p w:rsidR="00F80092" w:rsidRDefault="00CD195A">
      <w:pPr>
        <w:pStyle w:val="a3"/>
        <w:spacing w:before="2"/>
        <w:ind w:left="102"/>
      </w:pPr>
      <w:r>
        <w:t>плати</w:t>
      </w:r>
      <w:r>
        <w:rPr>
          <w:spacing w:val="-8"/>
        </w:rPr>
        <w:t xml:space="preserve"> </w:t>
      </w:r>
      <w:r>
        <w:t>за</w:t>
      </w:r>
      <w:r>
        <w:rPr>
          <w:spacing w:val="-14"/>
        </w:rPr>
        <w:t xml:space="preserve"> </w:t>
      </w:r>
      <w:r>
        <w:t>останній</w:t>
      </w:r>
      <w:r>
        <w:rPr>
          <w:spacing w:val="-8"/>
        </w:rPr>
        <w:t xml:space="preserve"> </w:t>
      </w:r>
      <w:r>
        <w:t>місяць</w:t>
      </w:r>
      <w:r>
        <w:rPr>
          <w:spacing w:val="-3"/>
        </w:rPr>
        <w:t xml:space="preserve"> </w:t>
      </w:r>
      <w:r>
        <w:t>періоду,</w:t>
      </w:r>
      <w:r>
        <w:rPr>
          <w:spacing w:val="-7"/>
        </w:rPr>
        <w:t xml:space="preserve"> </w:t>
      </w:r>
      <w:r>
        <w:t>за</w:t>
      </w:r>
      <w:r>
        <w:rPr>
          <w:spacing w:val="-15"/>
        </w:rPr>
        <w:t xml:space="preserve"> </w:t>
      </w:r>
      <w:r>
        <w:t>який</w:t>
      </w:r>
      <w:r>
        <w:rPr>
          <w:spacing w:val="-1"/>
        </w:rPr>
        <w:t xml:space="preserve"> </w:t>
      </w:r>
      <w:r>
        <w:t>проводиться</w:t>
      </w:r>
      <w:r>
        <w:rPr>
          <w:spacing w:val="-6"/>
        </w:rPr>
        <w:t xml:space="preserve"> </w:t>
      </w:r>
      <w:r>
        <w:rPr>
          <w:spacing w:val="-2"/>
        </w:rPr>
        <w:t>преміювання.</w:t>
      </w:r>
    </w:p>
    <w:p w:rsidR="00F80092" w:rsidRDefault="00CD195A">
      <w:pPr>
        <w:pStyle w:val="Heading5"/>
        <w:numPr>
          <w:ilvl w:val="2"/>
          <w:numId w:val="4"/>
        </w:numPr>
        <w:tabs>
          <w:tab w:val="left" w:pos="3711"/>
        </w:tabs>
        <w:spacing w:before="7" w:line="272" w:lineRule="exact"/>
        <w:ind w:left="3711" w:hanging="421"/>
        <w:jc w:val="both"/>
      </w:pPr>
      <w:r>
        <w:t>Порядок</w:t>
      </w:r>
      <w:r>
        <w:rPr>
          <w:spacing w:val="-15"/>
        </w:rPr>
        <w:t xml:space="preserve"> </w:t>
      </w:r>
      <w:r>
        <w:t>нарахування</w:t>
      </w:r>
      <w:r>
        <w:rPr>
          <w:spacing w:val="-7"/>
        </w:rPr>
        <w:t xml:space="preserve"> </w:t>
      </w:r>
      <w:r>
        <w:rPr>
          <w:spacing w:val="-2"/>
        </w:rPr>
        <w:t>премії</w:t>
      </w:r>
    </w:p>
    <w:p w:rsidR="00F80092" w:rsidRDefault="00CD195A">
      <w:pPr>
        <w:pStyle w:val="a5"/>
        <w:numPr>
          <w:ilvl w:val="3"/>
          <w:numId w:val="4"/>
        </w:numPr>
        <w:tabs>
          <w:tab w:val="left" w:pos="566"/>
          <w:tab w:val="left" w:pos="5127"/>
        </w:tabs>
        <w:spacing w:line="272" w:lineRule="exact"/>
        <w:ind w:left="566" w:hanging="469"/>
        <w:rPr>
          <w:sz w:val="24"/>
        </w:rPr>
      </w:pPr>
      <w:r>
        <w:rPr>
          <w:sz w:val="24"/>
        </w:rPr>
        <w:t>Премія</w:t>
      </w:r>
      <w:r>
        <w:rPr>
          <w:spacing w:val="62"/>
          <w:sz w:val="24"/>
        </w:rPr>
        <w:t xml:space="preserve"> </w:t>
      </w:r>
      <w:r>
        <w:rPr>
          <w:sz w:val="24"/>
        </w:rPr>
        <w:t>працівникам</w:t>
      </w:r>
      <w:r>
        <w:rPr>
          <w:spacing w:val="61"/>
          <w:sz w:val="24"/>
        </w:rPr>
        <w:t xml:space="preserve"> </w:t>
      </w:r>
      <w:r>
        <w:rPr>
          <w:sz w:val="24"/>
        </w:rPr>
        <w:t>бухгалтерії</w:t>
      </w:r>
      <w:r>
        <w:rPr>
          <w:spacing w:val="48"/>
          <w:sz w:val="24"/>
        </w:rPr>
        <w:t xml:space="preserve"> </w:t>
      </w:r>
      <w:r>
        <w:rPr>
          <w:sz w:val="24"/>
        </w:rPr>
        <w:t>ЗДО,</w:t>
      </w:r>
      <w:r>
        <w:rPr>
          <w:spacing w:val="74"/>
          <w:sz w:val="24"/>
        </w:rPr>
        <w:t xml:space="preserve"> </w:t>
      </w:r>
      <w:r>
        <w:rPr>
          <w:spacing w:val="-10"/>
          <w:sz w:val="24"/>
        </w:rPr>
        <w:t>в</w:t>
      </w:r>
      <w:r>
        <w:rPr>
          <w:sz w:val="24"/>
        </w:rPr>
        <w:tab/>
        <w:t>тому</w:t>
      </w:r>
      <w:r>
        <w:rPr>
          <w:spacing w:val="56"/>
          <w:sz w:val="24"/>
        </w:rPr>
        <w:t xml:space="preserve"> </w:t>
      </w:r>
      <w:r>
        <w:rPr>
          <w:sz w:val="24"/>
        </w:rPr>
        <w:t>числі</w:t>
      </w:r>
      <w:r>
        <w:rPr>
          <w:spacing w:val="65"/>
          <w:sz w:val="24"/>
        </w:rPr>
        <w:t xml:space="preserve"> </w:t>
      </w:r>
      <w:r>
        <w:rPr>
          <w:sz w:val="24"/>
        </w:rPr>
        <w:t>працівникам,</w:t>
      </w:r>
      <w:r>
        <w:rPr>
          <w:spacing w:val="60"/>
          <w:sz w:val="24"/>
        </w:rPr>
        <w:t xml:space="preserve"> </w:t>
      </w:r>
      <w:r>
        <w:rPr>
          <w:sz w:val="24"/>
        </w:rPr>
        <w:t>які</w:t>
      </w:r>
      <w:r>
        <w:rPr>
          <w:spacing w:val="67"/>
          <w:sz w:val="24"/>
        </w:rPr>
        <w:t xml:space="preserve"> </w:t>
      </w:r>
      <w:r>
        <w:rPr>
          <w:sz w:val="24"/>
        </w:rPr>
        <w:t>працюють</w:t>
      </w:r>
      <w:r>
        <w:rPr>
          <w:spacing w:val="59"/>
          <w:sz w:val="24"/>
        </w:rPr>
        <w:t xml:space="preserve"> </w:t>
      </w:r>
      <w:r>
        <w:rPr>
          <w:spacing w:val="-5"/>
          <w:sz w:val="24"/>
        </w:rPr>
        <w:t>за</w:t>
      </w:r>
    </w:p>
    <w:p w:rsidR="00F80092" w:rsidRDefault="00CD195A">
      <w:pPr>
        <w:pStyle w:val="a3"/>
        <w:spacing w:before="2" w:line="275" w:lineRule="exact"/>
        <w:ind w:left="97"/>
        <w:jc w:val="left"/>
      </w:pPr>
      <w:r>
        <w:t>сумісництвом</w:t>
      </w:r>
      <w:r>
        <w:rPr>
          <w:spacing w:val="-6"/>
        </w:rPr>
        <w:t xml:space="preserve"> </w:t>
      </w:r>
      <w:r>
        <w:t>не</w:t>
      </w:r>
      <w:r>
        <w:rPr>
          <w:spacing w:val="-8"/>
        </w:rPr>
        <w:t xml:space="preserve"> </w:t>
      </w:r>
      <w:r>
        <w:t>обмежується</w:t>
      </w:r>
      <w:r>
        <w:rPr>
          <w:spacing w:val="-10"/>
        </w:rPr>
        <w:t xml:space="preserve"> </w:t>
      </w:r>
      <w:r>
        <w:t>розміром</w:t>
      </w:r>
      <w:r>
        <w:rPr>
          <w:spacing w:val="-10"/>
        </w:rPr>
        <w:t xml:space="preserve"> </w:t>
      </w:r>
      <w:r>
        <w:t>тарифної</w:t>
      </w:r>
      <w:r>
        <w:rPr>
          <w:spacing w:val="-15"/>
        </w:rPr>
        <w:t xml:space="preserve"> </w:t>
      </w:r>
      <w:r>
        <w:t>ставки</w:t>
      </w:r>
      <w:r>
        <w:rPr>
          <w:spacing w:val="-9"/>
        </w:rPr>
        <w:t xml:space="preserve"> </w:t>
      </w:r>
      <w:r>
        <w:t>чи</w:t>
      </w:r>
      <w:r>
        <w:rPr>
          <w:spacing w:val="-11"/>
        </w:rPr>
        <w:t xml:space="preserve"> </w:t>
      </w:r>
      <w:r>
        <w:t>посадового</w:t>
      </w:r>
      <w:r>
        <w:rPr>
          <w:spacing w:val="-5"/>
        </w:rPr>
        <w:t xml:space="preserve"> </w:t>
      </w:r>
      <w:r>
        <w:rPr>
          <w:spacing w:val="-2"/>
        </w:rPr>
        <w:t>окладу.</w:t>
      </w:r>
    </w:p>
    <w:p w:rsidR="00F80092" w:rsidRDefault="00CD195A">
      <w:pPr>
        <w:pStyle w:val="a5"/>
        <w:numPr>
          <w:ilvl w:val="3"/>
          <w:numId w:val="4"/>
        </w:numPr>
        <w:tabs>
          <w:tab w:val="left" w:pos="586"/>
        </w:tabs>
        <w:spacing w:line="275" w:lineRule="exact"/>
        <w:ind w:left="586" w:hanging="484"/>
        <w:rPr>
          <w:sz w:val="24"/>
        </w:rPr>
      </w:pPr>
      <w:r>
        <w:rPr>
          <w:sz w:val="24"/>
        </w:rPr>
        <w:t>Премія</w:t>
      </w:r>
      <w:r>
        <w:rPr>
          <w:spacing w:val="74"/>
          <w:sz w:val="24"/>
        </w:rPr>
        <w:t xml:space="preserve"> </w:t>
      </w:r>
      <w:r>
        <w:rPr>
          <w:sz w:val="24"/>
        </w:rPr>
        <w:t>нараховується</w:t>
      </w:r>
      <w:r>
        <w:rPr>
          <w:spacing w:val="77"/>
          <w:sz w:val="24"/>
        </w:rPr>
        <w:t xml:space="preserve"> </w:t>
      </w:r>
      <w:r>
        <w:rPr>
          <w:sz w:val="24"/>
        </w:rPr>
        <w:t>щомісячно,</w:t>
      </w:r>
      <w:r>
        <w:rPr>
          <w:spacing w:val="68"/>
          <w:sz w:val="24"/>
        </w:rPr>
        <w:t xml:space="preserve"> </w:t>
      </w:r>
      <w:r>
        <w:rPr>
          <w:sz w:val="24"/>
        </w:rPr>
        <w:t>за</w:t>
      </w:r>
      <w:r>
        <w:rPr>
          <w:spacing w:val="69"/>
          <w:sz w:val="24"/>
        </w:rPr>
        <w:t xml:space="preserve"> </w:t>
      </w:r>
      <w:r>
        <w:rPr>
          <w:sz w:val="24"/>
        </w:rPr>
        <w:t>фактично</w:t>
      </w:r>
      <w:r>
        <w:rPr>
          <w:spacing w:val="73"/>
          <w:sz w:val="24"/>
        </w:rPr>
        <w:t xml:space="preserve"> </w:t>
      </w:r>
      <w:r>
        <w:rPr>
          <w:sz w:val="24"/>
        </w:rPr>
        <w:t>відпрацьований</w:t>
      </w:r>
      <w:r>
        <w:rPr>
          <w:spacing w:val="65"/>
          <w:sz w:val="24"/>
        </w:rPr>
        <w:t xml:space="preserve"> </w:t>
      </w:r>
      <w:r>
        <w:rPr>
          <w:sz w:val="24"/>
        </w:rPr>
        <w:t>час,</w:t>
      </w:r>
      <w:r>
        <w:rPr>
          <w:spacing w:val="75"/>
          <w:sz w:val="24"/>
        </w:rPr>
        <w:t xml:space="preserve"> </w:t>
      </w:r>
      <w:r>
        <w:rPr>
          <w:sz w:val="24"/>
        </w:rPr>
        <w:t>без</w:t>
      </w:r>
      <w:r>
        <w:rPr>
          <w:spacing w:val="76"/>
          <w:sz w:val="24"/>
        </w:rPr>
        <w:t xml:space="preserve"> </w:t>
      </w:r>
      <w:r>
        <w:rPr>
          <w:spacing w:val="-2"/>
          <w:sz w:val="24"/>
        </w:rPr>
        <w:t>обмеження</w:t>
      </w:r>
    </w:p>
    <w:p w:rsidR="00F80092" w:rsidRDefault="00F80092">
      <w:pPr>
        <w:pStyle w:val="a5"/>
        <w:spacing w:line="275" w:lineRule="exact"/>
        <w:jc w:val="left"/>
        <w:rPr>
          <w:sz w:val="24"/>
        </w:rPr>
        <w:sectPr w:rsidR="00F80092">
          <w:footerReference w:type="default" r:id="rId50"/>
          <w:pgSz w:w="12320" w:h="17130"/>
          <w:pgMar w:top="1040" w:right="1559" w:bottom="780" w:left="992" w:header="0" w:footer="583" w:gutter="0"/>
          <w:cols w:space="720"/>
        </w:sectPr>
      </w:pPr>
    </w:p>
    <w:p w:rsidR="00F80092" w:rsidRDefault="00F80092">
      <w:pPr>
        <w:pStyle w:val="a3"/>
        <w:spacing w:before="79" w:line="237" w:lineRule="auto"/>
        <w:ind w:left="201" w:right="3137" w:firstLine="86"/>
        <w:jc w:val="left"/>
      </w:pPr>
      <w:r>
        <w:lastRenderedPageBreak/>
        <w:pict>
          <v:group id="docshapegroup27" o:spid="_x0000_s2070" style="position:absolute;left:0;text-align:left;margin-left:0;margin-top:0;width:606.5pt;height:849.6pt;z-index:15740928;mso-position-horizontal-relative:page;mso-position-vertical-relative:page" coordsize="12130,16992">
            <v:shape id="docshape28" o:spid="_x0000_s2072" type="#_x0000_t75" style="position:absolute;width:12130;height:16992">
              <v:imagedata r:id="rId51" o:title=""/>
            </v:shape>
            <v:shape id="docshape29" o:spid="_x0000_s2071" type="#_x0000_t75" style="position:absolute;left:1502;top:11342;width:2309;height:2232">
              <v:imagedata r:id="rId52" o:title=""/>
            </v:shape>
            <w10:wrap anchorx="page" anchory="page"/>
          </v:group>
        </w:pict>
      </w:r>
      <w:r w:rsidR="00CD195A">
        <w:rPr>
          <w:spacing w:val="-2"/>
        </w:rPr>
        <w:t>дивідуальних</w:t>
      </w:r>
      <w:r w:rsidR="00CD195A">
        <w:rPr>
          <w:spacing w:val="-4"/>
        </w:rPr>
        <w:t xml:space="preserve"> </w:t>
      </w:r>
      <w:r w:rsidR="00CD195A">
        <w:rPr>
          <w:spacing w:val="-2"/>
        </w:rPr>
        <w:t xml:space="preserve">премій максимальними розмірами. </w:t>
      </w:r>
      <w:r w:rsidR="00CD195A">
        <w:t>Преміювання працівників</w:t>
      </w:r>
      <w:r w:rsidR="00CD195A">
        <w:rPr>
          <w:spacing w:val="-2"/>
        </w:rPr>
        <w:t xml:space="preserve"> </w:t>
      </w:r>
      <w:r w:rsidR="00CD195A">
        <w:t>може здійснюватися:</w:t>
      </w:r>
    </w:p>
    <w:p w:rsidR="00F80092" w:rsidRDefault="00CD195A">
      <w:pPr>
        <w:pStyle w:val="a3"/>
        <w:spacing w:line="274" w:lineRule="exact"/>
        <w:ind w:left="244"/>
        <w:jc w:val="left"/>
      </w:pPr>
      <w:r>
        <w:rPr>
          <w:spacing w:val="-2"/>
        </w:rPr>
        <w:t>в</w:t>
      </w:r>
      <w:r>
        <w:rPr>
          <w:spacing w:val="-10"/>
        </w:rPr>
        <w:t xml:space="preserve"> </w:t>
      </w:r>
      <w:r>
        <w:rPr>
          <w:spacing w:val="-2"/>
        </w:rPr>
        <w:t>абсолютній</w:t>
      </w:r>
      <w:r>
        <w:rPr>
          <w:spacing w:val="-4"/>
        </w:rPr>
        <w:t xml:space="preserve"> </w:t>
      </w:r>
      <w:r>
        <w:rPr>
          <w:spacing w:val="-2"/>
        </w:rPr>
        <w:t>формі;</w:t>
      </w:r>
    </w:p>
    <w:p w:rsidR="00F80092" w:rsidRDefault="00CD195A">
      <w:pPr>
        <w:pStyle w:val="a3"/>
        <w:spacing w:before="2"/>
        <w:ind w:left="239"/>
        <w:jc w:val="left"/>
      </w:pPr>
      <w:r>
        <w:t>у</w:t>
      </w:r>
      <w:r>
        <w:rPr>
          <w:spacing w:val="-9"/>
        </w:rPr>
        <w:t xml:space="preserve"> </w:t>
      </w:r>
      <w:r>
        <w:t>відсотках</w:t>
      </w:r>
      <w:r>
        <w:rPr>
          <w:spacing w:val="-15"/>
        </w:rPr>
        <w:t xml:space="preserve"> </w:t>
      </w:r>
      <w:r>
        <w:t>посадових</w:t>
      </w:r>
      <w:r>
        <w:rPr>
          <w:spacing w:val="-13"/>
        </w:rPr>
        <w:t xml:space="preserve"> </w:t>
      </w:r>
      <w:r>
        <w:rPr>
          <w:spacing w:val="-2"/>
        </w:rPr>
        <w:t>окладів;</w:t>
      </w:r>
    </w:p>
    <w:p w:rsidR="00F80092" w:rsidRDefault="00CD195A">
      <w:pPr>
        <w:pStyle w:val="a3"/>
        <w:spacing w:before="3"/>
        <w:ind w:left="239"/>
        <w:jc w:val="left"/>
      </w:pPr>
      <w:r>
        <w:t>у</w:t>
      </w:r>
      <w:r>
        <w:rPr>
          <w:spacing w:val="-5"/>
        </w:rPr>
        <w:t xml:space="preserve"> </w:t>
      </w:r>
      <w:r>
        <w:t>відсотках</w:t>
      </w:r>
      <w:r>
        <w:rPr>
          <w:spacing w:val="-13"/>
        </w:rPr>
        <w:t xml:space="preserve"> </w:t>
      </w:r>
      <w:r>
        <w:t>до</w:t>
      </w:r>
      <w:r>
        <w:rPr>
          <w:spacing w:val="-3"/>
        </w:rPr>
        <w:t xml:space="preserve"> </w:t>
      </w:r>
      <w:r>
        <w:t>середньомісячної</w:t>
      </w:r>
      <w:r>
        <w:rPr>
          <w:spacing w:val="-8"/>
        </w:rPr>
        <w:t xml:space="preserve"> </w:t>
      </w:r>
      <w:r>
        <w:t>заробітної</w:t>
      </w:r>
      <w:r>
        <w:rPr>
          <w:spacing w:val="-15"/>
        </w:rPr>
        <w:t xml:space="preserve"> </w:t>
      </w:r>
      <w:r>
        <w:rPr>
          <w:spacing w:val="-2"/>
        </w:rPr>
        <w:t>плати.</w:t>
      </w:r>
    </w:p>
    <w:p w:rsidR="00F80092" w:rsidRDefault="00CD195A">
      <w:pPr>
        <w:pStyle w:val="a3"/>
        <w:spacing w:before="2" w:line="275" w:lineRule="exact"/>
        <w:ind w:left="277"/>
        <w:jc w:val="left"/>
      </w:pPr>
      <w:r>
        <w:t>З.</w:t>
      </w:r>
      <w:r>
        <w:rPr>
          <w:spacing w:val="33"/>
        </w:rPr>
        <w:t xml:space="preserve"> </w:t>
      </w:r>
      <w:r>
        <w:t>За</w:t>
      </w:r>
      <w:r>
        <w:rPr>
          <w:spacing w:val="19"/>
        </w:rPr>
        <w:t xml:space="preserve"> </w:t>
      </w:r>
      <w:r>
        <w:t>результатами</w:t>
      </w:r>
      <w:r>
        <w:rPr>
          <w:spacing w:val="21"/>
        </w:rPr>
        <w:t xml:space="preserve"> </w:t>
      </w:r>
      <w:r>
        <w:t>роботи</w:t>
      </w:r>
      <w:r>
        <w:rPr>
          <w:spacing w:val="31"/>
        </w:rPr>
        <w:t xml:space="preserve"> </w:t>
      </w:r>
      <w:r>
        <w:t>за</w:t>
      </w:r>
      <w:r>
        <w:rPr>
          <w:spacing w:val="18"/>
        </w:rPr>
        <w:t xml:space="preserve"> </w:t>
      </w:r>
      <w:r>
        <w:t>місяць</w:t>
      </w:r>
      <w:r>
        <w:rPr>
          <w:spacing w:val="21"/>
        </w:rPr>
        <w:t xml:space="preserve"> </w:t>
      </w:r>
      <w:r>
        <w:t>для</w:t>
      </w:r>
      <w:r>
        <w:rPr>
          <w:spacing w:val="27"/>
        </w:rPr>
        <w:t xml:space="preserve"> </w:t>
      </w:r>
      <w:r>
        <w:t>визначення</w:t>
      </w:r>
      <w:r>
        <w:rPr>
          <w:spacing w:val="22"/>
        </w:rPr>
        <w:t xml:space="preserve"> </w:t>
      </w:r>
      <w:r>
        <w:t>розміру</w:t>
      </w:r>
      <w:r>
        <w:rPr>
          <w:spacing w:val="25"/>
        </w:rPr>
        <w:t xml:space="preserve"> </w:t>
      </w:r>
      <w:r>
        <w:t>премії</w:t>
      </w:r>
      <w:r>
        <w:rPr>
          <w:spacing w:val="19"/>
        </w:rPr>
        <w:t xml:space="preserve"> </w:t>
      </w:r>
      <w:r>
        <w:t>працівникам,</w:t>
      </w:r>
      <w:r>
        <w:rPr>
          <w:spacing w:val="25"/>
        </w:rPr>
        <w:t xml:space="preserve"> </w:t>
      </w:r>
      <w:r>
        <w:t>в</w:t>
      </w:r>
      <w:r>
        <w:rPr>
          <w:spacing w:val="78"/>
          <w:w w:val="150"/>
        </w:rPr>
        <w:t xml:space="preserve"> </w:t>
      </w:r>
      <w:r>
        <w:rPr>
          <w:spacing w:val="-4"/>
        </w:rPr>
        <w:t>тому</w:t>
      </w:r>
    </w:p>
    <w:p w:rsidR="00F80092" w:rsidRDefault="00CD195A">
      <w:pPr>
        <w:pStyle w:val="a3"/>
        <w:spacing w:line="273" w:lineRule="exact"/>
        <w:ind w:left="225"/>
        <w:jc w:val="left"/>
      </w:pPr>
      <w:r>
        <w:t>ислі</w:t>
      </w:r>
      <w:r>
        <w:rPr>
          <w:spacing w:val="-9"/>
        </w:rPr>
        <w:t xml:space="preserve"> </w:t>
      </w:r>
      <w:r>
        <w:t>працівникам,</w:t>
      </w:r>
      <w:r>
        <w:rPr>
          <w:spacing w:val="-13"/>
        </w:rPr>
        <w:t xml:space="preserve"> </w:t>
      </w:r>
      <w:r>
        <w:t>які</w:t>
      </w:r>
      <w:r>
        <w:rPr>
          <w:spacing w:val="-3"/>
        </w:rPr>
        <w:t xml:space="preserve"> </w:t>
      </w:r>
      <w:r>
        <w:t>працюють</w:t>
      </w:r>
      <w:r>
        <w:rPr>
          <w:spacing w:val="-13"/>
        </w:rPr>
        <w:t xml:space="preserve"> </w:t>
      </w:r>
      <w:r>
        <w:t>за</w:t>
      </w:r>
      <w:r>
        <w:rPr>
          <w:spacing w:val="-14"/>
        </w:rPr>
        <w:t xml:space="preserve"> </w:t>
      </w:r>
      <w:r>
        <w:t>сумісництвом</w:t>
      </w:r>
      <w:r>
        <w:rPr>
          <w:spacing w:val="-10"/>
        </w:rPr>
        <w:t xml:space="preserve"> </w:t>
      </w:r>
      <w:r>
        <w:t>враховуються</w:t>
      </w:r>
      <w:r>
        <w:rPr>
          <w:spacing w:val="-15"/>
        </w:rPr>
        <w:t xml:space="preserve"> </w:t>
      </w:r>
      <w:r>
        <w:t>такі</w:t>
      </w:r>
      <w:r>
        <w:rPr>
          <w:spacing w:val="-10"/>
        </w:rPr>
        <w:t xml:space="preserve"> </w:t>
      </w:r>
      <w:r>
        <w:rPr>
          <w:spacing w:val="-2"/>
        </w:rPr>
        <w:t>показники:</w:t>
      </w:r>
    </w:p>
    <w:p w:rsidR="00F80092" w:rsidRDefault="00CD195A">
      <w:pPr>
        <w:pStyle w:val="a3"/>
        <w:spacing w:line="274" w:lineRule="exact"/>
        <w:ind w:left="239"/>
        <w:jc w:val="left"/>
      </w:pPr>
      <w:r>
        <w:t>виконання</w:t>
      </w:r>
      <w:r>
        <w:rPr>
          <w:spacing w:val="-15"/>
        </w:rPr>
        <w:t xml:space="preserve"> </w:t>
      </w:r>
      <w:r>
        <w:t>заходів,</w:t>
      </w:r>
      <w:r>
        <w:rPr>
          <w:spacing w:val="-15"/>
        </w:rPr>
        <w:t xml:space="preserve"> </w:t>
      </w:r>
      <w:r>
        <w:t>передбачених</w:t>
      </w:r>
      <w:r>
        <w:rPr>
          <w:spacing w:val="-15"/>
        </w:rPr>
        <w:t xml:space="preserve"> </w:t>
      </w:r>
      <w:r>
        <w:t>планами</w:t>
      </w:r>
      <w:r>
        <w:rPr>
          <w:spacing w:val="-15"/>
        </w:rPr>
        <w:t xml:space="preserve"> </w:t>
      </w:r>
      <w:r>
        <w:t>роботи</w:t>
      </w:r>
      <w:r>
        <w:rPr>
          <w:spacing w:val="-10"/>
        </w:rPr>
        <w:t xml:space="preserve"> </w:t>
      </w:r>
      <w:r>
        <w:rPr>
          <w:spacing w:val="-4"/>
        </w:rPr>
        <w:t>ЗДО;</w:t>
      </w:r>
    </w:p>
    <w:p w:rsidR="00F80092" w:rsidRDefault="00CD195A">
      <w:pPr>
        <w:pStyle w:val="a3"/>
        <w:spacing w:before="3"/>
        <w:ind w:left="239"/>
        <w:jc w:val="left"/>
      </w:pPr>
      <w:r>
        <w:t>стан</w:t>
      </w:r>
      <w:r>
        <w:rPr>
          <w:spacing w:val="-13"/>
        </w:rPr>
        <w:t xml:space="preserve"> </w:t>
      </w:r>
      <w:r>
        <w:t>виконання</w:t>
      </w:r>
      <w:r>
        <w:rPr>
          <w:spacing w:val="-15"/>
        </w:rPr>
        <w:t xml:space="preserve"> </w:t>
      </w:r>
      <w:r>
        <w:t>посадових</w:t>
      </w:r>
      <w:r>
        <w:rPr>
          <w:spacing w:val="-15"/>
        </w:rPr>
        <w:t xml:space="preserve"> </w:t>
      </w:r>
      <w:r>
        <w:rPr>
          <w:spacing w:val="-2"/>
        </w:rPr>
        <w:t>обов’язків;</w:t>
      </w:r>
    </w:p>
    <w:p w:rsidR="00F80092" w:rsidRDefault="00CD195A">
      <w:pPr>
        <w:pStyle w:val="a3"/>
        <w:spacing w:before="2" w:line="275" w:lineRule="exact"/>
        <w:ind w:left="239"/>
        <w:jc w:val="left"/>
      </w:pPr>
      <w:r>
        <w:t>своєчасне</w:t>
      </w:r>
      <w:r>
        <w:rPr>
          <w:spacing w:val="-15"/>
        </w:rPr>
        <w:t xml:space="preserve"> </w:t>
      </w:r>
      <w:r>
        <w:t>та</w:t>
      </w:r>
      <w:r>
        <w:rPr>
          <w:spacing w:val="-15"/>
        </w:rPr>
        <w:t xml:space="preserve"> </w:t>
      </w:r>
      <w:r>
        <w:t>якісне</w:t>
      </w:r>
      <w:r>
        <w:rPr>
          <w:spacing w:val="-9"/>
        </w:rPr>
        <w:t xml:space="preserve"> </w:t>
      </w:r>
      <w:r>
        <w:t>виконання</w:t>
      </w:r>
      <w:r>
        <w:rPr>
          <w:spacing w:val="-11"/>
        </w:rPr>
        <w:t xml:space="preserve"> </w:t>
      </w:r>
      <w:r>
        <w:t>поставлених</w:t>
      </w:r>
      <w:r>
        <w:rPr>
          <w:spacing w:val="-12"/>
        </w:rPr>
        <w:t xml:space="preserve"> </w:t>
      </w:r>
      <w:r>
        <w:t>керівництвом</w:t>
      </w:r>
      <w:r>
        <w:rPr>
          <w:spacing w:val="-11"/>
        </w:rPr>
        <w:t xml:space="preserve"> </w:t>
      </w:r>
      <w:r>
        <w:t>завдань</w:t>
      </w:r>
      <w:r>
        <w:rPr>
          <w:spacing w:val="-11"/>
        </w:rPr>
        <w:t xml:space="preserve"> </w:t>
      </w:r>
      <w:r>
        <w:t>і</w:t>
      </w:r>
      <w:r>
        <w:rPr>
          <w:spacing w:val="-8"/>
        </w:rPr>
        <w:t xml:space="preserve"> </w:t>
      </w:r>
      <w:r>
        <w:rPr>
          <w:spacing w:val="-2"/>
        </w:rPr>
        <w:t>доручень;</w:t>
      </w:r>
    </w:p>
    <w:p w:rsidR="00F80092" w:rsidRDefault="00CD195A">
      <w:pPr>
        <w:pStyle w:val="a3"/>
        <w:spacing w:line="275" w:lineRule="exact"/>
        <w:ind w:left="234"/>
        <w:jc w:val="left"/>
      </w:pPr>
      <w:r>
        <w:t>обсяг</w:t>
      </w:r>
      <w:r>
        <w:rPr>
          <w:spacing w:val="-13"/>
        </w:rPr>
        <w:t xml:space="preserve"> </w:t>
      </w:r>
      <w:r>
        <w:t>і</w:t>
      </w:r>
      <w:r>
        <w:rPr>
          <w:spacing w:val="-5"/>
        </w:rPr>
        <w:t xml:space="preserve"> </w:t>
      </w:r>
      <w:r>
        <w:t>якість</w:t>
      </w:r>
      <w:r>
        <w:rPr>
          <w:spacing w:val="-8"/>
        </w:rPr>
        <w:t xml:space="preserve"> </w:t>
      </w:r>
      <w:r>
        <w:t>виконуваних</w:t>
      </w:r>
      <w:r>
        <w:rPr>
          <w:spacing w:val="-10"/>
        </w:rPr>
        <w:t xml:space="preserve"> </w:t>
      </w:r>
      <w:r>
        <w:rPr>
          <w:spacing w:val="-2"/>
        </w:rPr>
        <w:t>робіт;</w:t>
      </w:r>
    </w:p>
    <w:p w:rsidR="00F80092" w:rsidRDefault="00CD195A">
      <w:pPr>
        <w:pStyle w:val="a3"/>
        <w:spacing w:before="2" w:line="275" w:lineRule="exact"/>
        <w:ind w:left="234"/>
        <w:jc w:val="left"/>
      </w:pPr>
      <w:r>
        <w:rPr>
          <w:spacing w:val="-2"/>
        </w:rPr>
        <w:t>подання</w:t>
      </w:r>
      <w:r>
        <w:rPr>
          <w:spacing w:val="17"/>
        </w:rPr>
        <w:t xml:space="preserve"> </w:t>
      </w:r>
      <w:r>
        <w:rPr>
          <w:spacing w:val="-2"/>
        </w:rPr>
        <w:t>ініціативних</w:t>
      </w:r>
      <w:r>
        <w:rPr>
          <w:spacing w:val="-6"/>
        </w:rPr>
        <w:t xml:space="preserve"> </w:t>
      </w:r>
      <w:r>
        <w:rPr>
          <w:spacing w:val="-2"/>
        </w:rPr>
        <w:t>пропозицій</w:t>
      </w:r>
      <w:r>
        <w:rPr>
          <w:spacing w:val="1"/>
        </w:rPr>
        <w:t xml:space="preserve"> </w:t>
      </w:r>
      <w:r>
        <w:rPr>
          <w:spacing w:val="-2"/>
        </w:rPr>
        <w:t>щодо</w:t>
      </w:r>
      <w:r>
        <w:rPr>
          <w:spacing w:val="11"/>
        </w:rPr>
        <w:t xml:space="preserve"> </w:t>
      </w:r>
      <w:r>
        <w:rPr>
          <w:spacing w:val="-2"/>
        </w:rPr>
        <w:t>вдосконалення</w:t>
      </w:r>
      <w:r>
        <w:rPr>
          <w:spacing w:val="-12"/>
        </w:rPr>
        <w:t xml:space="preserve"> </w:t>
      </w:r>
      <w:r>
        <w:rPr>
          <w:spacing w:val="-2"/>
        </w:rPr>
        <w:t>роботи;</w:t>
      </w:r>
    </w:p>
    <w:p w:rsidR="00F80092" w:rsidRDefault="00CD195A">
      <w:pPr>
        <w:pStyle w:val="a3"/>
        <w:spacing w:before="1" w:line="237" w:lineRule="auto"/>
        <w:ind w:left="225" w:right="1400" w:hanging="101"/>
        <w:jc w:val="left"/>
      </w:pPr>
      <w:r>
        <w:rPr>
          <w:w w:val="95"/>
        </w:rPr>
        <w:t>-</w:t>
      </w:r>
      <w:r>
        <w:rPr>
          <w:spacing w:val="-12"/>
          <w:w w:val="95"/>
        </w:rPr>
        <w:t xml:space="preserve"> </w:t>
      </w:r>
      <w:r>
        <w:t>забезпечення</w:t>
      </w:r>
      <w:r>
        <w:rPr>
          <w:spacing w:val="-15"/>
        </w:rPr>
        <w:t xml:space="preserve"> </w:t>
      </w:r>
      <w:r>
        <w:t>своєчасного</w:t>
      </w:r>
      <w:r>
        <w:rPr>
          <w:spacing w:val="-15"/>
        </w:rPr>
        <w:t xml:space="preserve"> </w:t>
      </w:r>
      <w:r>
        <w:t>і</w:t>
      </w:r>
      <w:r>
        <w:rPr>
          <w:spacing w:val="-15"/>
        </w:rPr>
        <w:t xml:space="preserve"> </w:t>
      </w:r>
      <w:r>
        <w:t>всебічного</w:t>
      </w:r>
      <w:r>
        <w:rPr>
          <w:spacing w:val="-15"/>
        </w:rPr>
        <w:t xml:space="preserve"> </w:t>
      </w:r>
      <w:r>
        <w:t>розгляду</w:t>
      </w:r>
      <w:r>
        <w:rPr>
          <w:spacing w:val="-15"/>
        </w:rPr>
        <w:t xml:space="preserve"> </w:t>
      </w:r>
      <w:r>
        <w:t>звернень</w:t>
      </w:r>
      <w:r>
        <w:rPr>
          <w:spacing w:val="-15"/>
        </w:rPr>
        <w:t xml:space="preserve"> </w:t>
      </w:r>
      <w:r>
        <w:t>громадян; дотримання трудової дисципліни;</w:t>
      </w:r>
    </w:p>
    <w:p w:rsidR="00F80092" w:rsidRDefault="00CD195A">
      <w:pPr>
        <w:pStyle w:val="a3"/>
        <w:spacing w:before="4"/>
        <w:ind w:left="234"/>
        <w:jc w:val="left"/>
      </w:pPr>
      <w:r>
        <w:rPr>
          <w:spacing w:val="-2"/>
        </w:rPr>
        <w:t>постійне</w:t>
      </w:r>
      <w:r>
        <w:rPr>
          <w:spacing w:val="7"/>
        </w:rPr>
        <w:t xml:space="preserve"> </w:t>
      </w:r>
      <w:r>
        <w:rPr>
          <w:spacing w:val="-2"/>
        </w:rPr>
        <w:t>самовдосконалення,</w:t>
      </w:r>
      <w:r>
        <w:rPr>
          <w:spacing w:val="10"/>
        </w:rPr>
        <w:t xml:space="preserve"> </w:t>
      </w:r>
      <w:r>
        <w:rPr>
          <w:spacing w:val="-2"/>
        </w:rPr>
        <w:t>підвищення</w:t>
      </w:r>
      <w:r>
        <w:rPr>
          <w:spacing w:val="9"/>
        </w:rPr>
        <w:t xml:space="preserve"> </w:t>
      </w:r>
      <w:r>
        <w:rPr>
          <w:spacing w:val="-2"/>
        </w:rPr>
        <w:t>професійної</w:t>
      </w:r>
      <w:r>
        <w:rPr>
          <w:spacing w:val="6"/>
        </w:rPr>
        <w:t xml:space="preserve"> </w:t>
      </w:r>
      <w:r>
        <w:rPr>
          <w:spacing w:val="-2"/>
        </w:rPr>
        <w:t>кваліфікації.</w:t>
      </w:r>
    </w:p>
    <w:p w:rsidR="00F80092" w:rsidRDefault="00F80092">
      <w:pPr>
        <w:pStyle w:val="a3"/>
        <w:spacing w:before="4" w:line="237" w:lineRule="auto"/>
        <w:ind w:left="215" w:right="27" w:firstLine="5"/>
      </w:pPr>
      <w:r>
        <w:pict>
          <v:shapetype id="_x0000_t202" coordsize="21600,21600" o:spt="202" path="m,l,21600r21600,l21600,xe">
            <v:stroke joinstyle="miter"/>
            <v:path gradientshapeok="t" o:connecttype="rect"/>
          </v:shapetype>
          <v:shape id="docshape30" o:spid="_x0000_s2069" type="#_x0000_t202" style="position:absolute;left:0;text-align:left;margin-left:71.6pt;margin-top:33.5pt;width:11.05pt;height:74.85pt;z-index:15739904;mso-position-horizontal-relative:page" filled="f" stroked="f">
            <v:textbox style="layout-flow:vertical;mso-layout-flow-alt:bottom-to-top" inset="0,0,0,0">
              <w:txbxContent>
                <w:p w:rsidR="00F80092" w:rsidRDefault="00CD195A">
                  <w:pPr>
                    <w:spacing w:before="16"/>
                    <w:ind w:left="20"/>
                    <w:rPr>
                      <w:rFonts w:ascii="Arial" w:hAnsi="Arial"/>
                      <w:b/>
                      <w:sz w:val="16"/>
                    </w:rPr>
                  </w:pPr>
                  <w:r>
                    <w:rPr>
                      <w:rFonts w:ascii="Arial" w:hAnsi="Arial"/>
                      <w:b/>
                      <w:w w:val="90"/>
                      <w:sz w:val="13"/>
                    </w:rPr>
                    <w:t>U</w:t>
                  </w:r>
                  <w:r>
                    <w:rPr>
                      <w:rFonts w:ascii="Arial" w:hAnsi="Arial"/>
                      <w:b/>
                      <w:spacing w:val="-15"/>
                      <w:w w:val="90"/>
                      <w:sz w:val="13"/>
                    </w:rPr>
                    <w:t xml:space="preserve"> </w:t>
                  </w:r>
                  <w:r>
                    <w:rPr>
                      <w:rFonts w:ascii="Arial" w:hAnsi="Arial"/>
                      <w:b/>
                      <w:w w:val="90"/>
                      <w:sz w:val="13"/>
                    </w:rPr>
                    <w:t>J</w:t>
                  </w:r>
                  <w:r>
                    <w:rPr>
                      <w:rFonts w:ascii="Arial" w:hAnsi="Arial"/>
                      <w:b/>
                      <w:spacing w:val="60"/>
                      <w:sz w:val="13"/>
                    </w:rPr>
                    <w:t xml:space="preserve"> </w:t>
                  </w:r>
                  <w:r>
                    <w:rPr>
                      <w:rFonts w:ascii="Arial" w:hAnsi="Arial"/>
                      <w:b/>
                      <w:w w:val="65"/>
                      <w:sz w:val="11"/>
                    </w:rPr>
                    <w:t>Ц</w:t>
                  </w:r>
                  <w:r>
                    <w:rPr>
                      <w:rFonts w:ascii="Arial" w:hAnsi="Arial"/>
                      <w:b/>
                      <w:spacing w:val="13"/>
                      <w:sz w:val="11"/>
                    </w:rPr>
                    <w:t xml:space="preserve"> </w:t>
                  </w:r>
                  <w:r>
                    <w:rPr>
                      <w:rFonts w:ascii="Arial" w:hAnsi="Arial"/>
                      <w:b/>
                      <w:w w:val="65"/>
                      <w:sz w:val="11"/>
                    </w:rPr>
                    <w:t>М</w:t>
                  </w:r>
                  <w:r>
                    <w:rPr>
                      <w:rFonts w:ascii="Arial" w:hAnsi="Arial"/>
                      <w:b/>
                      <w:spacing w:val="44"/>
                      <w:sz w:val="11"/>
                    </w:rPr>
                    <w:t xml:space="preserve">  </w:t>
                  </w:r>
                  <w:r>
                    <w:rPr>
                      <w:rFonts w:ascii="Arial" w:hAnsi="Arial"/>
                      <w:b/>
                      <w:w w:val="90"/>
                      <w:sz w:val="13"/>
                    </w:rPr>
                    <w:t>U</w:t>
                  </w:r>
                  <w:r>
                    <w:rPr>
                      <w:rFonts w:ascii="Arial" w:hAnsi="Arial"/>
                      <w:b/>
                      <w:spacing w:val="-14"/>
                      <w:w w:val="90"/>
                      <w:sz w:val="13"/>
                    </w:rPr>
                    <w:t xml:space="preserve"> </w:t>
                  </w:r>
                  <w:r>
                    <w:rPr>
                      <w:rFonts w:ascii="Arial" w:hAnsi="Arial"/>
                      <w:b/>
                      <w:w w:val="90"/>
                      <w:sz w:val="13"/>
                    </w:rPr>
                    <w:t>J</w:t>
                  </w:r>
                  <w:r>
                    <w:rPr>
                      <w:rFonts w:ascii="Arial" w:hAnsi="Arial"/>
                      <w:b/>
                      <w:spacing w:val="66"/>
                      <w:sz w:val="13"/>
                    </w:rPr>
                    <w:t xml:space="preserve"> </w:t>
                  </w:r>
                  <w:r>
                    <w:rPr>
                      <w:rFonts w:ascii="Arial" w:hAnsi="Arial"/>
                      <w:b/>
                      <w:w w:val="90"/>
                      <w:sz w:val="13"/>
                    </w:rPr>
                    <w:t>U</w:t>
                  </w:r>
                  <w:r>
                    <w:rPr>
                      <w:rFonts w:ascii="Arial" w:hAnsi="Arial"/>
                      <w:b/>
                      <w:spacing w:val="-15"/>
                      <w:w w:val="90"/>
                      <w:sz w:val="13"/>
                    </w:rPr>
                    <w:t xml:space="preserve"> </w:t>
                  </w:r>
                  <w:r>
                    <w:rPr>
                      <w:rFonts w:ascii="Arial" w:hAnsi="Arial"/>
                      <w:b/>
                      <w:w w:val="90"/>
                      <w:sz w:val="13"/>
                    </w:rPr>
                    <w:t>J</w:t>
                  </w:r>
                  <w:r>
                    <w:rPr>
                      <w:rFonts w:ascii="Arial" w:hAnsi="Arial"/>
                      <w:b/>
                      <w:spacing w:val="71"/>
                      <w:sz w:val="13"/>
                    </w:rPr>
                    <w:t xml:space="preserve"> </w:t>
                  </w:r>
                  <w:r>
                    <w:rPr>
                      <w:rFonts w:ascii="Arial" w:hAnsi="Arial"/>
                      <w:b/>
                      <w:w w:val="90"/>
                      <w:sz w:val="12"/>
                    </w:rPr>
                    <w:t>W</w:t>
                  </w:r>
                  <w:r>
                    <w:rPr>
                      <w:rFonts w:ascii="Arial" w:hAnsi="Arial"/>
                      <w:b/>
                      <w:spacing w:val="42"/>
                      <w:sz w:val="12"/>
                    </w:rPr>
                    <w:t xml:space="preserve">  </w:t>
                  </w:r>
                  <w:r>
                    <w:rPr>
                      <w:rFonts w:ascii="Arial" w:hAnsi="Arial"/>
                      <w:b/>
                      <w:spacing w:val="-10"/>
                      <w:w w:val="90"/>
                      <w:sz w:val="16"/>
                    </w:rPr>
                    <w:t>U</w:t>
                  </w:r>
                </w:p>
              </w:txbxContent>
            </v:textbox>
            <w10:wrap anchorx="page"/>
          </v:shape>
        </w:pict>
      </w:r>
      <w:r w:rsidR="00CD195A">
        <w:t>.4. В окремих випадках: з нагоди</w:t>
      </w:r>
      <w:r w:rsidR="00CD195A">
        <w:rPr>
          <w:spacing w:val="-2"/>
        </w:rPr>
        <w:t xml:space="preserve"> </w:t>
      </w:r>
      <w:r w:rsidR="00CD195A">
        <w:t>державних і професійних свят</w:t>
      </w:r>
      <w:r w:rsidR="00CD195A">
        <w:rPr>
          <w:spacing w:val="-1"/>
        </w:rPr>
        <w:t xml:space="preserve"> </w:t>
      </w:r>
      <w:r w:rsidR="00CD195A">
        <w:t>за</w:t>
      </w:r>
      <w:r w:rsidR="00CD195A">
        <w:rPr>
          <w:spacing w:val="-6"/>
        </w:rPr>
        <w:t xml:space="preserve"> </w:t>
      </w:r>
      <w:r w:rsidR="00CD195A">
        <w:t>наказом директора</w:t>
      </w:r>
      <w:r w:rsidR="00CD195A">
        <w:rPr>
          <w:spacing w:val="-2"/>
        </w:rPr>
        <w:t xml:space="preserve"> </w:t>
      </w:r>
      <w:r w:rsidR="00CD195A">
        <w:t>ЗДО, ідповідно до особистого вкладу в загальні результати роботи усім працівникам, які рацюють на умовах трудового договору може бути виплачена одноразова премія в межах ств</w:t>
      </w:r>
      <w:r w:rsidR="00CD195A">
        <w:t>ердженого фонду оплати праці.</w:t>
      </w:r>
    </w:p>
    <w:p w:rsidR="00F80092" w:rsidRDefault="00CD195A">
      <w:pPr>
        <w:pStyle w:val="a3"/>
        <w:spacing w:before="4"/>
        <w:ind w:left="215"/>
      </w:pPr>
      <w:r>
        <w:t>.5.</w:t>
      </w:r>
      <w:r>
        <w:rPr>
          <w:spacing w:val="-4"/>
        </w:rPr>
        <w:t xml:space="preserve"> </w:t>
      </w:r>
      <w:r>
        <w:t>Премія</w:t>
      </w:r>
      <w:r>
        <w:rPr>
          <w:spacing w:val="-14"/>
        </w:rPr>
        <w:t xml:space="preserve"> </w:t>
      </w:r>
      <w:r>
        <w:t>виплачується</w:t>
      </w:r>
      <w:r>
        <w:rPr>
          <w:spacing w:val="-12"/>
        </w:rPr>
        <w:t xml:space="preserve"> </w:t>
      </w:r>
      <w:r>
        <w:t>одночасно</w:t>
      </w:r>
      <w:r>
        <w:rPr>
          <w:spacing w:val="-4"/>
        </w:rPr>
        <w:t xml:space="preserve"> </w:t>
      </w:r>
      <w:r>
        <w:t>з</w:t>
      </w:r>
      <w:r>
        <w:rPr>
          <w:spacing w:val="-5"/>
        </w:rPr>
        <w:t xml:space="preserve"> </w:t>
      </w:r>
      <w:r>
        <w:t>виплатою</w:t>
      </w:r>
      <w:r>
        <w:rPr>
          <w:spacing w:val="-6"/>
        </w:rPr>
        <w:t xml:space="preserve"> </w:t>
      </w:r>
      <w:r>
        <w:t>заробітної</w:t>
      </w:r>
      <w:r>
        <w:rPr>
          <w:spacing w:val="-15"/>
        </w:rPr>
        <w:t xml:space="preserve"> </w:t>
      </w:r>
      <w:r>
        <w:rPr>
          <w:spacing w:val="-2"/>
        </w:rPr>
        <w:t>плати.</w:t>
      </w:r>
    </w:p>
    <w:p w:rsidR="00F80092" w:rsidRDefault="00CD195A">
      <w:pPr>
        <w:pStyle w:val="a3"/>
        <w:spacing w:before="3" w:line="274" w:lineRule="exact"/>
        <w:ind w:left="215"/>
      </w:pPr>
      <w:r>
        <w:t>.6.</w:t>
      </w:r>
      <w:r>
        <w:rPr>
          <w:spacing w:val="-2"/>
        </w:rPr>
        <w:t xml:space="preserve"> </w:t>
      </w:r>
      <w:r>
        <w:t>Премія</w:t>
      </w:r>
      <w:r>
        <w:rPr>
          <w:spacing w:val="-12"/>
        </w:rPr>
        <w:t xml:space="preserve"> </w:t>
      </w:r>
      <w:r>
        <w:t>виплачується</w:t>
      </w:r>
      <w:r>
        <w:rPr>
          <w:spacing w:val="-15"/>
        </w:rPr>
        <w:t xml:space="preserve"> </w:t>
      </w:r>
      <w:r>
        <w:t>усім</w:t>
      </w:r>
      <w:r>
        <w:rPr>
          <w:spacing w:val="-8"/>
        </w:rPr>
        <w:t xml:space="preserve"> </w:t>
      </w:r>
      <w:r>
        <w:t>працівникам</w:t>
      </w:r>
      <w:r>
        <w:rPr>
          <w:spacing w:val="-7"/>
        </w:rPr>
        <w:t xml:space="preserve"> </w:t>
      </w:r>
      <w:r>
        <w:t>у</w:t>
      </w:r>
      <w:r>
        <w:rPr>
          <w:spacing w:val="-10"/>
        </w:rPr>
        <w:t xml:space="preserve"> </w:t>
      </w:r>
      <w:r>
        <w:t>межах</w:t>
      </w:r>
      <w:r>
        <w:rPr>
          <w:spacing w:val="-6"/>
        </w:rPr>
        <w:t xml:space="preserve"> </w:t>
      </w:r>
      <w:r>
        <w:t>затвердженого</w:t>
      </w:r>
      <w:r>
        <w:rPr>
          <w:spacing w:val="-4"/>
        </w:rPr>
        <w:t xml:space="preserve"> </w:t>
      </w:r>
      <w:r>
        <w:t>фонду</w:t>
      </w:r>
      <w:r>
        <w:rPr>
          <w:spacing w:val="-15"/>
        </w:rPr>
        <w:t xml:space="preserve"> </w:t>
      </w:r>
      <w:r>
        <w:t>оплати</w:t>
      </w:r>
      <w:r>
        <w:rPr>
          <w:spacing w:val="-5"/>
        </w:rPr>
        <w:t xml:space="preserve"> </w:t>
      </w:r>
      <w:r>
        <w:rPr>
          <w:spacing w:val="-2"/>
        </w:rPr>
        <w:t>праці.</w:t>
      </w:r>
    </w:p>
    <w:p w:rsidR="00F80092" w:rsidRDefault="00CD195A">
      <w:pPr>
        <w:pStyle w:val="a3"/>
        <w:spacing w:line="274" w:lineRule="exact"/>
        <w:ind w:left="215"/>
      </w:pPr>
      <w:r>
        <w:t>.7.</w:t>
      </w:r>
      <w:r>
        <w:rPr>
          <w:spacing w:val="3"/>
        </w:rPr>
        <w:t xml:space="preserve"> </w:t>
      </w:r>
      <w:r>
        <w:t>Максимальна</w:t>
      </w:r>
      <w:r>
        <w:rPr>
          <w:spacing w:val="-15"/>
        </w:rPr>
        <w:t xml:space="preserve"> </w:t>
      </w:r>
      <w:r>
        <w:t>межа</w:t>
      </w:r>
      <w:r>
        <w:rPr>
          <w:spacing w:val="-7"/>
        </w:rPr>
        <w:t xml:space="preserve"> </w:t>
      </w:r>
      <w:r>
        <w:t>премії</w:t>
      </w:r>
      <w:r>
        <w:rPr>
          <w:spacing w:val="-15"/>
        </w:rPr>
        <w:t xml:space="preserve"> </w:t>
      </w:r>
      <w:r>
        <w:t>для</w:t>
      </w:r>
      <w:r>
        <w:rPr>
          <w:spacing w:val="-7"/>
        </w:rPr>
        <w:t xml:space="preserve"> </w:t>
      </w:r>
      <w:r>
        <w:t>кожного</w:t>
      </w:r>
      <w:r>
        <w:rPr>
          <w:spacing w:val="1"/>
        </w:rPr>
        <w:t xml:space="preserve"> </w:t>
      </w:r>
      <w:r>
        <w:t>працівника</w:t>
      </w:r>
      <w:r>
        <w:rPr>
          <w:spacing w:val="-13"/>
        </w:rPr>
        <w:t xml:space="preserve"> </w:t>
      </w:r>
      <w:r>
        <w:t>не</w:t>
      </w:r>
      <w:r>
        <w:rPr>
          <w:spacing w:val="-1"/>
        </w:rPr>
        <w:t xml:space="preserve"> </w:t>
      </w:r>
      <w:r>
        <w:rPr>
          <w:spacing w:val="-2"/>
        </w:rPr>
        <w:t>встановлюється.</w:t>
      </w:r>
    </w:p>
    <w:p w:rsidR="00F80092" w:rsidRDefault="00F80092">
      <w:pPr>
        <w:pStyle w:val="a3"/>
        <w:spacing w:before="3"/>
        <w:ind w:left="215" w:right="35"/>
      </w:pPr>
      <w:r>
        <w:pict>
          <v:shape id="docshape31" o:spid="_x0000_s2068" type="#_x0000_t202" style="position:absolute;left:0;text-align:left;margin-left:72.35pt;margin-top:22.05pt;width:10.15pt;height:45.05pt;z-index:15740416;mso-position-horizontal-relative:page" filled="f" stroked="f">
            <v:textbox style="layout-flow:vertical;mso-layout-flow-alt:bottom-to-top" inset="0,0,0,0">
              <w:txbxContent>
                <w:p w:rsidR="00F80092" w:rsidRDefault="00CD195A">
                  <w:pPr>
                    <w:spacing w:before="20"/>
                    <w:ind w:left="20"/>
                    <w:rPr>
                      <w:rFonts w:ascii="Arial" w:hAnsi="Arial"/>
                      <w:b/>
                      <w:sz w:val="14"/>
                    </w:rPr>
                  </w:pPr>
                  <w:r>
                    <w:rPr>
                      <w:rFonts w:ascii="Arial" w:hAnsi="Arial"/>
                      <w:b/>
                      <w:sz w:val="11"/>
                    </w:rPr>
                    <w:t>|_j</w:t>
                  </w:r>
                  <w:r>
                    <w:rPr>
                      <w:rFonts w:ascii="Arial" w:hAnsi="Arial"/>
                      <w:b/>
                      <w:spacing w:val="77"/>
                      <w:w w:val="150"/>
                      <w:sz w:val="11"/>
                    </w:rPr>
                    <w:t xml:space="preserve"> </w:t>
                  </w:r>
                  <w:r>
                    <w:rPr>
                      <w:rFonts w:ascii="Arial" w:hAnsi="Arial"/>
                      <w:b/>
                      <w:sz w:val="14"/>
                    </w:rPr>
                    <w:t>U</w:t>
                  </w:r>
                  <w:r>
                    <w:rPr>
                      <w:rFonts w:ascii="Arial" w:hAnsi="Arial"/>
                      <w:b/>
                      <w:spacing w:val="-19"/>
                      <w:sz w:val="14"/>
                    </w:rPr>
                    <w:t xml:space="preserve"> </w:t>
                  </w:r>
                  <w:r>
                    <w:rPr>
                      <w:rFonts w:ascii="Arial" w:hAnsi="Arial"/>
                      <w:b/>
                      <w:sz w:val="14"/>
                    </w:rPr>
                    <w:t>J</w:t>
                  </w:r>
                  <w:r>
                    <w:rPr>
                      <w:rFonts w:ascii="Arial" w:hAnsi="Arial"/>
                      <w:b/>
                      <w:spacing w:val="36"/>
                      <w:w w:val="175"/>
                      <w:sz w:val="14"/>
                    </w:rPr>
                    <w:t xml:space="preserve"> </w:t>
                  </w:r>
                  <w:r>
                    <w:rPr>
                      <w:rFonts w:ascii="Microsoft Sans Serif" w:hAnsi="Microsoft Sans Serif"/>
                      <w:w w:val="175"/>
                      <w:sz w:val="7"/>
                    </w:rPr>
                    <w:t>l</w:t>
                  </w:r>
                  <w:r>
                    <w:rPr>
                      <w:rFonts w:ascii="Microsoft Sans Serif" w:hAnsi="Microsoft Sans Serif"/>
                      <w:spacing w:val="-22"/>
                      <w:w w:val="175"/>
                      <w:sz w:val="7"/>
                    </w:rPr>
                    <w:t xml:space="preserve"> </w:t>
                  </w:r>
                  <w:r>
                    <w:rPr>
                      <w:rFonts w:ascii="Microsoft Sans Serif" w:hAnsi="Microsoft Sans Serif"/>
                      <w:w w:val="175"/>
                      <w:sz w:val="6"/>
                    </w:rPr>
                    <w:t>_</w:t>
                  </w:r>
                  <w:r>
                    <w:rPr>
                      <w:rFonts w:ascii="Microsoft Sans Serif" w:hAnsi="Microsoft Sans Serif"/>
                      <w:w w:val="175"/>
                      <w:sz w:val="8"/>
                    </w:rPr>
                    <w:t>j</w:t>
                  </w:r>
                  <w:r>
                    <w:rPr>
                      <w:rFonts w:ascii="Microsoft Sans Serif" w:hAnsi="Microsoft Sans Serif"/>
                      <w:spacing w:val="36"/>
                      <w:w w:val="175"/>
                      <w:sz w:val="8"/>
                    </w:rPr>
                    <w:t xml:space="preserve">  </w:t>
                  </w:r>
                  <w:r>
                    <w:rPr>
                      <w:rFonts w:ascii="Arial" w:hAnsi="Arial"/>
                      <w:b/>
                      <w:spacing w:val="-12"/>
                      <w:w w:val="45"/>
                      <w:sz w:val="14"/>
                    </w:rPr>
                    <w:t>ш</w:t>
                  </w:r>
                </w:p>
              </w:txbxContent>
            </v:textbox>
            <w10:wrap anchorx="page"/>
          </v:shape>
        </w:pict>
      </w:r>
      <w:r w:rsidR="00CD195A">
        <w:t>.8. Надбавка за високі досягнення у праці або за виконання особливо важливої роботи становлюється працівникам за умови сумлінного та якісного виконання ними своїх осадових обов'язків, ініціативності та відсутності порушень трудової</w:t>
      </w:r>
      <w:r w:rsidR="00CD195A">
        <w:rPr>
          <w:spacing w:val="-7"/>
        </w:rPr>
        <w:t xml:space="preserve"> </w:t>
      </w:r>
      <w:r w:rsidR="00CD195A">
        <w:t>дисципліни.</w:t>
      </w:r>
    </w:p>
    <w:p w:rsidR="00F80092" w:rsidRDefault="00CD195A">
      <w:pPr>
        <w:pStyle w:val="a5"/>
        <w:numPr>
          <w:ilvl w:val="0"/>
          <w:numId w:val="2"/>
        </w:numPr>
        <w:tabs>
          <w:tab w:val="left" w:pos="487"/>
        </w:tabs>
        <w:spacing w:before="2" w:line="270" w:lineRule="exact"/>
        <w:ind w:left="487" w:hanging="229"/>
        <w:jc w:val="both"/>
        <w:rPr>
          <w:sz w:val="24"/>
        </w:rPr>
      </w:pPr>
      <w:r>
        <w:rPr>
          <w:sz w:val="24"/>
        </w:rPr>
        <w:t>Надбавка</w:t>
      </w:r>
      <w:r>
        <w:rPr>
          <w:spacing w:val="-6"/>
          <w:sz w:val="24"/>
        </w:rPr>
        <w:t xml:space="preserve"> </w:t>
      </w:r>
      <w:r>
        <w:rPr>
          <w:sz w:val="24"/>
        </w:rPr>
        <w:t>за</w:t>
      </w:r>
      <w:r>
        <w:rPr>
          <w:spacing w:val="-11"/>
          <w:sz w:val="24"/>
        </w:rPr>
        <w:t xml:space="preserve"> </w:t>
      </w:r>
      <w:r>
        <w:rPr>
          <w:sz w:val="24"/>
        </w:rPr>
        <w:t>складність</w:t>
      </w:r>
      <w:r>
        <w:rPr>
          <w:spacing w:val="7"/>
          <w:sz w:val="24"/>
        </w:rPr>
        <w:t xml:space="preserve"> </w:t>
      </w:r>
      <w:r>
        <w:rPr>
          <w:sz w:val="24"/>
        </w:rPr>
        <w:t>і</w:t>
      </w:r>
      <w:r>
        <w:rPr>
          <w:spacing w:val="1"/>
          <w:sz w:val="24"/>
        </w:rPr>
        <w:t xml:space="preserve"> </w:t>
      </w:r>
      <w:r>
        <w:rPr>
          <w:sz w:val="24"/>
        </w:rPr>
        <w:t>напруженість</w:t>
      </w:r>
      <w:r>
        <w:rPr>
          <w:spacing w:val="-2"/>
          <w:sz w:val="24"/>
        </w:rPr>
        <w:t xml:space="preserve"> </w:t>
      </w:r>
      <w:r>
        <w:rPr>
          <w:sz w:val="24"/>
        </w:rPr>
        <w:t>у</w:t>
      </w:r>
      <w:r>
        <w:rPr>
          <w:spacing w:val="1"/>
          <w:sz w:val="24"/>
        </w:rPr>
        <w:t xml:space="preserve"> </w:t>
      </w:r>
      <w:r>
        <w:rPr>
          <w:sz w:val="24"/>
        </w:rPr>
        <w:t>роботі виплачується</w:t>
      </w:r>
      <w:r>
        <w:rPr>
          <w:spacing w:val="1"/>
          <w:sz w:val="24"/>
        </w:rPr>
        <w:t xml:space="preserve"> </w:t>
      </w:r>
      <w:r>
        <w:rPr>
          <w:sz w:val="24"/>
        </w:rPr>
        <w:t>у</w:t>
      </w:r>
      <w:r>
        <w:rPr>
          <w:spacing w:val="-3"/>
          <w:sz w:val="24"/>
        </w:rPr>
        <w:t xml:space="preserve"> </w:t>
      </w:r>
      <w:r>
        <w:rPr>
          <w:sz w:val="24"/>
        </w:rPr>
        <w:t>розмірі</w:t>
      </w:r>
      <w:r>
        <w:rPr>
          <w:spacing w:val="-2"/>
          <w:sz w:val="24"/>
        </w:rPr>
        <w:t xml:space="preserve"> </w:t>
      </w:r>
      <w:r>
        <w:rPr>
          <w:sz w:val="24"/>
        </w:rPr>
        <w:t>до</w:t>
      </w:r>
      <w:r>
        <w:rPr>
          <w:spacing w:val="9"/>
          <w:sz w:val="24"/>
        </w:rPr>
        <w:t xml:space="preserve"> </w:t>
      </w:r>
      <w:r>
        <w:rPr>
          <w:sz w:val="24"/>
        </w:rPr>
        <w:t>50</w:t>
      </w:r>
      <w:r>
        <w:rPr>
          <w:spacing w:val="5"/>
          <w:sz w:val="24"/>
        </w:rPr>
        <w:t xml:space="preserve"> </w:t>
      </w:r>
      <w:r>
        <w:rPr>
          <w:sz w:val="24"/>
        </w:rPr>
        <w:t>відсотків</w:t>
      </w:r>
      <w:r>
        <w:rPr>
          <w:spacing w:val="-8"/>
          <w:sz w:val="24"/>
        </w:rPr>
        <w:t xml:space="preserve"> </w:t>
      </w:r>
      <w:r>
        <w:rPr>
          <w:spacing w:val="-5"/>
          <w:sz w:val="24"/>
        </w:rPr>
        <w:t>до</w:t>
      </w:r>
    </w:p>
    <w:p w:rsidR="00F80092" w:rsidRDefault="00CD195A">
      <w:pPr>
        <w:pStyle w:val="a3"/>
        <w:spacing w:line="270" w:lineRule="exact"/>
        <w:ind w:left="215"/>
      </w:pPr>
      <w:r>
        <w:rPr>
          <w:spacing w:val="-4"/>
        </w:rPr>
        <w:t>осадового</w:t>
      </w:r>
      <w:r>
        <w:rPr>
          <w:spacing w:val="-1"/>
        </w:rPr>
        <w:t xml:space="preserve"> </w:t>
      </w:r>
      <w:r>
        <w:rPr>
          <w:spacing w:val="-2"/>
        </w:rPr>
        <w:t>окладу.</w:t>
      </w:r>
    </w:p>
    <w:p w:rsidR="00F80092" w:rsidRDefault="00CD195A">
      <w:pPr>
        <w:pStyle w:val="a5"/>
        <w:numPr>
          <w:ilvl w:val="0"/>
          <w:numId w:val="2"/>
        </w:numPr>
        <w:tabs>
          <w:tab w:val="left" w:pos="631"/>
        </w:tabs>
        <w:spacing w:before="25" w:line="225" w:lineRule="auto"/>
        <w:ind w:left="119" w:right="31" w:firstLine="158"/>
        <w:jc w:val="both"/>
        <w:rPr>
          <w:sz w:val="24"/>
        </w:rPr>
      </w:pPr>
      <w:r>
        <w:rPr>
          <w:sz w:val="24"/>
        </w:rPr>
        <w:t xml:space="preserve">Директор ЗДО може змінювати розмір премій при розгляді подання на преміювання </w:t>
      </w:r>
      <w:r>
        <w:rPr>
          <w:spacing w:val="-2"/>
          <w:sz w:val="24"/>
        </w:rPr>
        <w:t>працівників.</w:t>
      </w:r>
    </w:p>
    <w:p w:rsidR="00F80092" w:rsidRDefault="00CD195A">
      <w:pPr>
        <w:pStyle w:val="a3"/>
        <w:spacing w:before="20" w:line="275" w:lineRule="exact"/>
        <w:ind w:left="205"/>
      </w:pPr>
      <w:r>
        <w:t>.11.</w:t>
      </w:r>
      <w:r>
        <w:rPr>
          <w:spacing w:val="42"/>
        </w:rPr>
        <w:t xml:space="preserve"> </w:t>
      </w:r>
      <w:r>
        <w:t>При</w:t>
      </w:r>
      <w:r>
        <w:rPr>
          <w:spacing w:val="34"/>
        </w:rPr>
        <w:t xml:space="preserve"> </w:t>
      </w:r>
      <w:r>
        <w:t>звільненні</w:t>
      </w:r>
      <w:r>
        <w:rPr>
          <w:spacing w:val="36"/>
        </w:rPr>
        <w:t xml:space="preserve"> </w:t>
      </w:r>
      <w:r>
        <w:t>працівника</w:t>
      </w:r>
      <w:r>
        <w:rPr>
          <w:spacing w:val="26"/>
        </w:rPr>
        <w:t xml:space="preserve"> </w:t>
      </w:r>
      <w:r>
        <w:t>нарахування</w:t>
      </w:r>
      <w:r>
        <w:rPr>
          <w:spacing w:val="33"/>
        </w:rPr>
        <w:t xml:space="preserve"> </w:t>
      </w:r>
      <w:r>
        <w:t>і</w:t>
      </w:r>
      <w:r>
        <w:rPr>
          <w:spacing w:val="48"/>
        </w:rPr>
        <w:t xml:space="preserve"> </w:t>
      </w:r>
      <w:r>
        <w:t>виплата</w:t>
      </w:r>
      <w:r>
        <w:rPr>
          <w:spacing w:val="26"/>
        </w:rPr>
        <w:t xml:space="preserve"> </w:t>
      </w:r>
      <w:r>
        <w:t>премій</w:t>
      </w:r>
      <w:r>
        <w:rPr>
          <w:spacing w:val="29"/>
        </w:rPr>
        <w:t xml:space="preserve"> </w:t>
      </w:r>
      <w:r>
        <w:t>та</w:t>
      </w:r>
      <w:r>
        <w:rPr>
          <w:spacing w:val="20"/>
        </w:rPr>
        <w:t xml:space="preserve"> </w:t>
      </w:r>
      <w:r>
        <w:t>її</w:t>
      </w:r>
      <w:r>
        <w:rPr>
          <w:spacing w:val="21"/>
        </w:rPr>
        <w:t xml:space="preserve"> </w:t>
      </w:r>
      <w:r>
        <w:t>розмір</w:t>
      </w:r>
      <w:r>
        <w:rPr>
          <w:spacing w:val="36"/>
        </w:rPr>
        <w:t xml:space="preserve"> </w:t>
      </w:r>
      <w:r>
        <w:t>визначається</w:t>
      </w:r>
      <w:r>
        <w:rPr>
          <w:spacing w:val="37"/>
        </w:rPr>
        <w:t xml:space="preserve"> </w:t>
      </w:r>
      <w:r>
        <w:rPr>
          <w:spacing w:val="-10"/>
        </w:rPr>
        <w:t>у</w:t>
      </w:r>
    </w:p>
    <w:p w:rsidR="00F80092" w:rsidRDefault="00CD195A">
      <w:pPr>
        <w:pStyle w:val="a3"/>
        <w:spacing w:line="275" w:lineRule="exact"/>
        <w:ind w:left="109"/>
      </w:pPr>
      <w:r>
        <w:rPr>
          <w:spacing w:val="-2"/>
        </w:rPr>
        <w:t>встановленому</w:t>
      </w:r>
      <w:r>
        <w:rPr>
          <w:spacing w:val="-9"/>
        </w:rPr>
        <w:t xml:space="preserve"> </w:t>
      </w:r>
      <w:r>
        <w:rPr>
          <w:spacing w:val="-2"/>
        </w:rPr>
        <w:t>цим</w:t>
      </w:r>
      <w:r>
        <w:rPr>
          <w:spacing w:val="7"/>
        </w:rPr>
        <w:t xml:space="preserve"> </w:t>
      </w:r>
      <w:r>
        <w:rPr>
          <w:spacing w:val="-2"/>
        </w:rPr>
        <w:t>Положенням</w:t>
      </w:r>
      <w:r>
        <w:rPr>
          <w:spacing w:val="2"/>
        </w:rPr>
        <w:t xml:space="preserve"> </w:t>
      </w:r>
      <w:r>
        <w:rPr>
          <w:spacing w:val="-2"/>
        </w:rPr>
        <w:t>порядку</w:t>
      </w:r>
      <w:r>
        <w:rPr>
          <w:spacing w:val="-3"/>
        </w:rPr>
        <w:t xml:space="preserve"> </w:t>
      </w:r>
      <w:r>
        <w:rPr>
          <w:spacing w:val="-2"/>
        </w:rPr>
        <w:t>з</w:t>
      </w:r>
      <w:r>
        <w:rPr>
          <w:spacing w:val="3"/>
        </w:rPr>
        <w:t xml:space="preserve"> </w:t>
      </w:r>
      <w:r>
        <w:rPr>
          <w:spacing w:val="-2"/>
        </w:rPr>
        <w:t>урахуванням</w:t>
      </w:r>
      <w:r>
        <w:rPr>
          <w:spacing w:val="3"/>
        </w:rPr>
        <w:t xml:space="preserve"> </w:t>
      </w:r>
      <w:r>
        <w:rPr>
          <w:spacing w:val="-2"/>
        </w:rPr>
        <w:t>пропозицій</w:t>
      </w:r>
      <w:r>
        <w:rPr>
          <w:spacing w:val="2"/>
        </w:rPr>
        <w:t xml:space="preserve"> </w:t>
      </w:r>
      <w:r>
        <w:rPr>
          <w:spacing w:val="-2"/>
        </w:rPr>
        <w:t>головного</w:t>
      </w:r>
      <w:r>
        <w:t xml:space="preserve"> </w:t>
      </w:r>
      <w:r>
        <w:rPr>
          <w:spacing w:val="-2"/>
        </w:rPr>
        <w:t>бухгалтера.</w:t>
      </w:r>
    </w:p>
    <w:p w:rsidR="00F80092" w:rsidRDefault="00CD195A">
      <w:pPr>
        <w:pStyle w:val="Heading4"/>
        <w:numPr>
          <w:ilvl w:val="2"/>
          <w:numId w:val="4"/>
        </w:numPr>
        <w:tabs>
          <w:tab w:val="left" w:pos="3344"/>
        </w:tabs>
        <w:spacing w:before="2" w:line="275" w:lineRule="exact"/>
        <w:ind w:left="3344" w:hanging="422"/>
        <w:jc w:val="left"/>
      </w:pPr>
      <w:r>
        <w:rPr>
          <w:spacing w:val="-2"/>
        </w:rPr>
        <w:t>УМОВИ</w:t>
      </w:r>
      <w:r>
        <w:rPr>
          <w:spacing w:val="5"/>
        </w:rPr>
        <w:t xml:space="preserve"> </w:t>
      </w:r>
      <w:r>
        <w:rPr>
          <w:spacing w:val="-2"/>
        </w:rPr>
        <w:t>ПОЗБАВЛЕННЯ</w:t>
      </w:r>
      <w:r>
        <w:rPr>
          <w:spacing w:val="-4"/>
        </w:rPr>
        <w:t xml:space="preserve"> </w:t>
      </w:r>
      <w:r>
        <w:rPr>
          <w:spacing w:val="-2"/>
        </w:rPr>
        <w:t>ПРЕМІЇ</w:t>
      </w:r>
    </w:p>
    <w:p w:rsidR="00F80092" w:rsidRDefault="00CD195A">
      <w:pPr>
        <w:pStyle w:val="a3"/>
        <w:spacing w:line="271" w:lineRule="exact"/>
        <w:ind w:left="95"/>
        <w:jc w:val="left"/>
      </w:pPr>
      <w:r>
        <w:t>-.1.</w:t>
      </w:r>
      <w:r>
        <w:rPr>
          <w:spacing w:val="78"/>
        </w:rPr>
        <w:t xml:space="preserve"> </w:t>
      </w:r>
      <w:r>
        <w:t>Премія</w:t>
      </w:r>
      <w:r>
        <w:rPr>
          <w:spacing w:val="66"/>
        </w:rPr>
        <w:t xml:space="preserve"> </w:t>
      </w:r>
      <w:r>
        <w:t>не</w:t>
      </w:r>
      <w:r>
        <w:rPr>
          <w:spacing w:val="74"/>
        </w:rPr>
        <w:t xml:space="preserve"> </w:t>
      </w:r>
      <w:r>
        <w:t>нараховується</w:t>
      </w:r>
      <w:r>
        <w:rPr>
          <w:spacing w:val="64"/>
        </w:rPr>
        <w:t xml:space="preserve"> </w:t>
      </w:r>
      <w:r>
        <w:t>працівникам,</w:t>
      </w:r>
      <w:r>
        <w:rPr>
          <w:spacing w:val="73"/>
        </w:rPr>
        <w:t xml:space="preserve"> </w:t>
      </w:r>
      <w:r>
        <w:t>до</w:t>
      </w:r>
      <w:r>
        <w:rPr>
          <w:spacing w:val="70"/>
        </w:rPr>
        <w:t xml:space="preserve"> </w:t>
      </w:r>
      <w:r>
        <w:t>яких</w:t>
      </w:r>
      <w:r>
        <w:rPr>
          <w:spacing w:val="70"/>
        </w:rPr>
        <w:t xml:space="preserve"> </w:t>
      </w:r>
      <w:r>
        <w:t>за</w:t>
      </w:r>
      <w:r>
        <w:rPr>
          <w:spacing w:val="67"/>
        </w:rPr>
        <w:t xml:space="preserve"> </w:t>
      </w:r>
      <w:r>
        <w:t>порушення</w:t>
      </w:r>
      <w:r>
        <w:rPr>
          <w:spacing w:val="67"/>
        </w:rPr>
        <w:t xml:space="preserve"> </w:t>
      </w:r>
      <w:r>
        <w:t>трудової</w:t>
      </w:r>
      <w:r>
        <w:rPr>
          <w:spacing w:val="57"/>
        </w:rPr>
        <w:t xml:space="preserve"> </w:t>
      </w:r>
      <w:r>
        <w:rPr>
          <w:spacing w:val="-2"/>
        </w:rPr>
        <w:t>дисципліни</w:t>
      </w:r>
    </w:p>
    <w:p w:rsidR="00F80092" w:rsidRDefault="00CD195A">
      <w:pPr>
        <w:pStyle w:val="a3"/>
        <w:spacing w:line="272" w:lineRule="exact"/>
        <w:ind w:left="157"/>
        <w:jc w:val="left"/>
      </w:pPr>
      <w:r>
        <w:t>астосовувались</w:t>
      </w:r>
      <w:r>
        <w:rPr>
          <w:spacing w:val="-15"/>
        </w:rPr>
        <w:t xml:space="preserve"> </w:t>
      </w:r>
      <w:r>
        <w:t>заходи</w:t>
      </w:r>
      <w:r>
        <w:rPr>
          <w:spacing w:val="-15"/>
        </w:rPr>
        <w:t xml:space="preserve"> </w:t>
      </w:r>
      <w:r>
        <w:t>дисциплінарного</w:t>
      </w:r>
      <w:r>
        <w:rPr>
          <w:spacing w:val="-10"/>
        </w:rPr>
        <w:t xml:space="preserve"> </w:t>
      </w:r>
      <w:r>
        <w:rPr>
          <w:spacing w:val="-2"/>
        </w:rPr>
        <w:t>стягнення.</w:t>
      </w:r>
    </w:p>
    <w:p w:rsidR="00F80092" w:rsidRDefault="00CD195A">
      <w:pPr>
        <w:pStyle w:val="a3"/>
        <w:spacing w:before="7"/>
        <w:ind w:left="100"/>
        <w:jc w:val="left"/>
      </w:pPr>
      <w:r>
        <w:t>-.2.</w:t>
      </w:r>
      <w:r>
        <w:rPr>
          <w:spacing w:val="45"/>
        </w:rPr>
        <w:t xml:space="preserve"> </w:t>
      </w:r>
      <w:r>
        <w:t>Премія</w:t>
      </w:r>
      <w:r>
        <w:rPr>
          <w:spacing w:val="31"/>
        </w:rPr>
        <w:t xml:space="preserve"> </w:t>
      </w:r>
      <w:r>
        <w:t>зменшується</w:t>
      </w:r>
      <w:r>
        <w:rPr>
          <w:spacing w:val="30"/>
        </w:rPr>
        <w:t xml:space="preserve"> </w:t>
      </w:r>
      <w:r>
        <w:t>у</w:t>
      </w:r>
      <w:r>
        <w:rPr>
          <w:spacing w:val="30"/>
        </w:rPr>
        <w:t xml:space="preserve"> </w:t>
      </w:r>
      <w:r>
        <w:t>разі</w:t>
      </w:r>
      <w:r>
        <w:rPr>
          <w:spacing w:val="31"/>
        </w:rPr>
        <w:t xml:space="preserve"> </w:t>
      </w:r>
      <w:r>
        <w:t>здійснення</w:t>
      </w:r>
      <w:r>
        <w:rPr>
          <w:spacing w:val="36"/>
        </w:rPr>
        <w:t xml:space="preserve"> </w:t>
      </w:r>
      <w:r>
        <w:t>працівником</w:t>
      </w:r>
      <w:r>
        <w:rPr>
          <w:spacing w:val="27"/>
        </w:rPr>
        <w:t xml:space="preserve"> </w:t>
      </w:r>
      <w:r>
        <w:t>службового</w:t>
      </w:r>
      <w:r>
        <w:rPr>
          <w:spacing w:val="32"/>
        </w:rPr>
        <w:t xml:space="preserve"> </w:t>
      </w:r>
      <w:r>
        <w:t>проступку,</w:t>
      </w:r>
      <w:r>
        <w:rPr>
          <w:spacing w:val="37"/>
        </w:rPr>
        <w:t xml:space="preserve"> </w:t>
      </w:r>
      <w:r>
        <w:t>характер</w:t>
      </w:r>
      <w:r>
        <w:rPr>
          <w:spacing w:val="30"/>
        </w:rPr>
        <w:t xml:space="preserve"> </w:t>
      </w:r>
      <w:r>
        <w:rPr>
          <w:spacing w:val="-10"/>
        </w:rPr>
        <w:t>і</w:t>
      </w:r>
    </w:p>
    <w:p w:rsidR="00F80092" w:rsidRDefault="00CD195A">
      <w:pPr>
        <w:pStyle w:val="a3"/>
        <w:spacing w:before="2"/>
        <w:ind w:left="109"/>
        <w:jc w:val="left"/>
      </w:pPr>
      <w:r>
        <w:t>.гупінь,</w:t>
      </w:r>
      <w:r>
        <w:rPr>
          <w:spacing w:val="-7"/>
        </w:rPr>
        <w:t xml:space="preserve"> </w:t>
      </w:r>
      <w:r>
        <w:t>тяжкості</w:t>
      </w:r>
      <w:r>
        <w:rPr>
          <w:spacing w:val="-1"/>
        </w:rPr>
        <w:t xml:space="preserve"> </w:t>
      </w:r>
      <w:r>
        <w:t>якого</w:t>
      </w:r>
      <w:r>
        <w:rPr>
          <w:spacing w:val="-2"/>
        </w:rPr>
        <w:t xml:space="preserve"> </w:t>
      </w:r>
      <w:r>
        <w:t>є</w:t>
      </w:r>
      <w:r>
        <w:rPr>
          <w:spacing w:val="-3"/>
        </w:rPr>
        <w:t xml:space="preserve"> </w:t>
      </w:r>
      <w:r>
        <w:t>недостатнім</w:t>
      </w:r>
      <w:r>
        <w:rPr>
          <w:spacing w:val="-4"/>
        </w:rPr>
        <w:t xml:space="preserve"> </w:t>
      </w:r>
      <w:r>
        <w:t>для</w:t>
      </w:r>
      <w:r>
        <w:rPr>
          <w:spacing w:val="-3"/>
        </w:rPr>
        <w:t xml:space="preserve"> </w:t>
      </w:r>
      <w:r>
        <w:t>притягнення</w:t>
      </w:r>
      <w:r>
        <w:rPr>
          <w:spacing w:val="-11"/>
        </w:rPr>
        <w:t xml:space="preserve"> </w:t>
      </w:r>
      <w:r>
        <w:t>до</w:t>
      </w:r>
      <w:r>
        <w:rPr>
          <w:spacing w:val="-7"/>
        </w:rPr>
        <w:t xml:space="preserve"> </w:t>
      </w:r>
      <w:r>
        <w:t>дисциплінарної</w:t>
      </w:r>
      <w:r>
        <w:rPr>
          <w:spacing w:val="-15"/>
        </w:rPr>
        <w:t xml:space="preserve"> </w:t>
      </w:r>
      <w:r>
        <w:rPr>
          <w:spacing w:val="-2"/>
        </w:rPr>
        <w:t>відповідальності.</w:t>
      </w:r>
    </w:p>
    <w:p w:rsidR="00F80092" w:rsidRDefault="00F80092">
      <w:pPr>
        <w:pStyle w:val="a3"/>
        <w:jc w:val="left"/>
      </w:pPr>
    </w:p>
    <w:p w:rsidR="00F80092" w:rsidRDefault="00F80092">
      <w:pPr>
        <w:pStyle w:val="a3"/>
        <w:jc w:val="left"/>
      </w:pPr>
    </w:p>
    <w:p w:rsidR="00F80092" w:rsidRDefault="00F80092">
      <w:pPr>
        <w:pStyle w:val="a3"/>
        <w:spacing w:before="130"/>
        <w:jc w:val="left"/>
      </w:pPr>
    </w:p>
    <w:p w:rsidR="00F80092" w:rsidRDefault="00CD195A">
      <w:pPr>
        <w:pStyle w:val="a3"/>
        <w:ind w:left="4905"/>
        <w:jc w:val="left"/>
      </w:pPr>
      <w:r>
        <w:t>ГодрвгиХди</w:t>
      </w:r>
      <w:r>
        <w:rPr>
          <w:spacing w:val="-11"/>
        </w:rPr>
        <w:t xml:space="preserve"> </w:t>
      </w:r>
      <w:r>
        <w:t>трудового</w:t>
      </w:r>
      <w:r>
        <w:rPr>
          <w:spacing w:val="-9"/>
        </w:rPr>
        <w:t xml:space="preserve"> </w:t>
      </w:r>
      <w:r>
        <w:rPr>
          <w:spacing w:val="-2"/>
        </w:rPr>
        <w:t>колективу</w:t>
      </w:r>
    </w:p>
    <w:p w:rsidR="00F80092" w:rsidRDefault="00CD195A">
      <w:pPr>
        <w:pStyle w:val="a3"/>
        <w:spacing w:before="41"/>
        <w:ind w:left="5812"/>
        <w:jc w:val="left"/>
      </w:pPr>
      <w:r>
        <w:t>Марія-Світлана</w:t>
      </w:r>
      <w:r>
        <w:rPr>
          <w:spacing w:val="-5"/>
        </w:rPr>
        <w:t xml:space="preserve"> </w:t>
      </w:r>
      <w:r>
        <w:rPr>
          <w:spacing w:val="-2"/>
        </w:rPr>
        <w:t>Зап</w:t>
      </w:r>
      <w:r>
        <w:rPr>
          <w:spacing w:val="-2"/>
        </w:rPr>
        <w:t>латинська</w:t>
      </w:r>
    </w:p>
    <w:p w:rsidR="00F80092" w:rsidRDefault="00F80092">
      <w:pPr>
        <w:pStyle w:val="a3"/>
        <w:jc w:val="left"/>
        <w:sectPr w:rsidR="00F80092">
          <w:footerReference w:type="default" r:id="rId53"/>
          <w:pgSz w:w="12130" w:h="17000"/>
          <w:pgMar w:top="1060" w:right="992" w:bottom="600" w:left="1417" w:header="0" w:footer="405" w:gutter="0"/>
          <w:cols w:space="720"/>
        </w:sectPr>
      </w:pPr>
    </w:p>
    <w:p w:rsidR="00F80092" w:rsidRDefault="00F80092">
      <w:pPr>
        <w:pStyle w:val="Heading5"/>
        <w:spacing w:before="67"/>
        <w:ind w:left="5020"/>
        <w:jc w:val="left"/>
      </w:pPr>
      <w:r>
        <w:lastRenderedPageBreak/>
        <w:pict>
          <v:group id="docshapegroup33" o:spid="_x0000_s2064" style="position:absolute;left:0;text-align:left;margin-left:0;margin-top:0;width:606pt;height:849.1pt;z-index:15741952;mso-position-horizontal-relative:page;mso-position-vertical-relative:page" coordsize="12120,16982">
            <v:shape id="docshape34" o:spid="_x0000_s2067" type="#_x0000_t75" style="position:absolute;width:12120;height:16982">
              <v:imagedata r:id="rId54" o:title=""/>
            </v:shape>
            <v:shape id="docshape35" o:spid="_x0000_s2066" type="#_x0000_t75" style="position:absolute;left:326;top:13387;width:2434;height:912">
              <v:imagedata r:id="rId55" o:title=""/>
            </v:shape>
            <v:shape id="docshape36" o:spid="_x0000_s2065" type="#_x0000_t75" style="position:absolute;left:6082;top:13666;width:1387;height:739">
              <v:imagedata r:id="rId56" o:title=""/>
            </v:shape>
            <w10:wrap anchorx="page" anchory="page"/>
          </v:group>
        </w:pict>
      </w:r>
      <w:r w:rsidR="00CD195A">
        <w:t xml:space="preserve">Додаток </w:t>
      </w:r>
      <w:r w:rsidR="00CD195A">
        <w:rPr>
          <w:spacing w:val="-10"/>
        </w:rPr>
        <w:t>З</w:t>
      </w:r>
    </w:p>
    <w:p w:rsidR="00F80092" w:rsidRDefault="00CD195A">
      <w:pPr>
        <w:pStyle w:val="a3"/>
        <w:spacing w:before="32" w:line="278" w:lineRule="auto"/>
        <w:ind w:left="4983" w:right="366" w:hanging="5"/>
        <w:jc w:val="left"/>
      </w:pPr>
      <w:r>
        <w:t>до</w:t>
      </w:r>
      <w:r>
        <w:rPr>
          <w:spacing w:val="-8"/>
        </w:rPr>
        <w:t xml:space="preserve"> </w:t>
      </w:r>
      <w:r>
        <w:t>Колективного</w:t>
      </w:r>
      <w:r>
        <w:rPr>
          <w:spacing w:val="-13"/>
        </w:rPr>
        <w:t xml:space="preserve"> </w:t>
      </w:r>
      <w:r>
        <w:t>договору</w:t>
      </w:r>
      <w:r>
        <w:rPr>
          <w:spacing w:val="-13"/>
        </w:rPr>
        <w:t xml:space="preserve"> </w:t>
      </w:r>
      <w:r>
        <w:t>між</w:t>
      </w:r>
      <w:r>
        <w:rPr>
          <w:spacing w:val="-11"/>
        </w:rPr>
        <w:t xml:space="preserve"> </w:t>
      </w:r>
      <w:r>
        <w:t>адміністрацією та Ради трудового колеуктиву ЗДО «Вільні» на 2024-2029 роки</w:t>
      </w:r>
    </w:p>
    <w:p w:rsidR="00F80092" w:rsidRDefault="00F80092">
      <w:pPr>
        <w:pStyle w:val="a3"/>
        <w:jc w:val="left"/>
      </w:pPr>
    </w:p>
    <w:p w:rsidR="00F80092" w:rsidRDefault="00F80092">
      <w:pPr>
        <w:pStyle w:val="a3"/>
        <w:jc w:val="left"/>
      </w:pPr>
    </w:p>
    <w:p w:rsidR="00F80092" w:rsidRDefault="00F80092">
      <w:pPr>
        <w:pStyle w:val="a3"/>
        <w:spacing w:before="50"/>
        <w:jc w:val="left"/>
      </w:pPr>
    </w:p>
    <w:p w:rsidR="00F80092" w:rsidRDefault="00CD195A">
      <w:pPr>
        <w:spacing w:line="298" w:lineRule="exact"/>
        <w:ind w:right="167"/>
        <w:jc w:val="center"/>
        <w:rPr>
          <w:b/>
          <w:sz w:val="26"/>
        </w:rPr>
      </w:pPr>
      <w:r>
        <w:rPr>
          <w:b/>
          <w:spacing w:val="-2"/>
          <w:sz w:val="26"/>
        </w:rPr>
        <w:t>ПЕРЕЛІК</w:t>
      </w:r>
    </w:p>
    <w:p w:rsidR="00F80092" w:rsidRDefault="00CD195A">
      <w:pPr>
        <w:spacing w:line="295" w:lineRule="exact"/>
        <w:ind w:left="13" w:right="169"/>
        <w:jc w:val="center"/>
        <w:rPr>
          <w:b/>
          <w:sz w:val="26"/>
        </w:rPr>
      </w:pPr>
      <w:r>
        <w:rPr>
          <w:b/>
          <w:sz w:val="26"/>
        </w:rPr>
        <w:t>посад</w:t>
      </w:r>
      <w:r>
        <w:rPr>
          <w:b/>
          <w:spacing w:val="-8"/>
          <w:sz w:val="26"/>
        </w:rPr>
        <w:t xml:space="preserve"> </w:t>
      </w:r>
      <w:r>
        <w:rPr>
          <w:b/>
          <w:sz w:val="26"/>
        </w:rPr>
        <w:t>працівників</w:t>
      </w:r>
      <w:r>
        <w:rPr>
          <w:b/>
          <w:spacing w:val="-10"/>
          <w:sz w:val="26"/>
        </w:rPr>
        <w:t xml:space="preserve"> </w:t>
      </w:r>
      <w:r>
        <w:rPr>
          <w:b/>
          <w:sz w:val="26"/>
        </w:rPr>
        <w:t>з</w:t>
      </w:r>
      <w:r>
        <w:rPr>
          <w:b/>
          <w:spacing w:val="-5"/>
          <w:sz w:val="26"/>
        </w:rPr>
        <w:t xml:space="preserve"> </w:t>
      </w:r>
      <w:r>
        <w:rPr>
          <w:b/>
          <w:sz w:val="26"/>
        </w:rPr>
        <w:t>ненормованим</w:t>
      </w:r>
      <w:r>
        <w:rPr>
          <w:b/>
          <w:spacing w:val="-4"/>
          <w:sz w:val="26"/>
        </w:rPr>
        <w:t xml:space="preserve"> </w:t>
      </w:r>
      <w:r>
        <w:rPr>
          <w:b/>
          <w:sz w:val="26"/>
        </w:rPr>
        <w:t>робочим</w:t>
      </w:r>
      <w:r>
        <w:rPr>
          <w:b/>
          <w:spacing w:val="-14"/>
          <w:sz w:val="26"/>
        </w:rPr>
        <w:t xml:space="preserve"> </w:t>
      </w:r>
      <w:r>
        <w:rPr>
          <w:b/>
          <w:sz w:val="26"/>
        </w:rPr>
        <w:t>днем,</w:t>
      </w:r>
      <w:r>
        <w:rPr>
          <w:b/>
          <w:spacing w:val="-11"/>
          <w:sz w:val="26"/>
        </w:rPr>
        <w:t xml:space="preserve"> </w:t>
      </w:r>
      <w:r>
        <w:rPr>
          <w:b/>
          <w:sz w:val="26"/>
        </w:rPr>
        <w:t>яким</w:t>
      </w:r>
      <w:r>
        <w:rPr>
          <w:b/>
          <w:spacing w:val="49"/>
          <w:sz w:val="26"/>
        </w:rPr>
        <w:t xml:space="preserve"> </w:t>
      </w:r>
      <w:r>
        <w:rPr>
          <w:b/>
          <w:sz w:val="26"/>
        </w:rPr>
        <w:t>надається</w:t>
      </w:r>
      <w:r>
        <w:rPr>
          <w:b/>
          <w:spacing w:val="-12"/>
          <w:sz w:val="26"/>
        </w:rPr>
        <w:t xml:space="preserve"> </w:t>
      </w:r>
      <w:r>
        <w:rPr>
          <w:b/>
          <w:spacing w:val="-2"/>
          <w:sz w:val="26"/>
        </w:rPr>
        <w:t>додаткова</w:t>
      </w:r>
    </w:p>
    <w:p w:rsidR="00F80092" w:rsidRDefault="00CD195A">
      <w:pPr>
        <w:spacing w:line="296" w:lineRule="exact"/>
        <w:ind w:right="169"/>
        <w:jc w:val="center"/>
        <w:rPr>
          <w:b/>
          <w:sz w:val="26"/>
        </w:rPr>
      </w:pPr>
      <w:r>
        <w:rPr>
          <w:b/>
          <w:sz w:val="26"/>
        </w:rPr>
        <w:t>відпустка</w:t>
      </w:r>
      <w:r>
        <w:rPr>
          <w:b/>
          <w:spacing w:val="-17"/>
          <w:sz w:val="26"/>
        </w:rPr>
        <w:t xml:space="preserve"> </w:t>
      </w:r>
      <w:r>
        <w:rPr>
          <w:b/>
          <w:sz w:val="26"/>
        </w:rPr>
        <w:t>до</w:t>
      </w:r>
      <w:r>
        <w:rPr>
          <w:b/>
          <w:spacing w:val="-5"/>
          <w:sz w:val="26"/>
        </w:rPr>
        <w:t xml:space="preserve"> </w:t>
      </w:r>
      <w:r>
        <w:rPr>
          <w:b/>
          <w:sz w:val="26"/>
        </w:rPr>
        <w:t>7</w:t>
      </w:r>
      <w:r>
        <w:rPr>
          <w:b/>
          <w:spacing w:val="6"/>
          <w:sz w:val="26"/>
        </w:rPr>
        <w:t xml:space="preserve"> </w:t>
      </w:r>
      <w:r>
        <w:rPr>
          <w:b/>
          <w:sz w:val="26"/>
        </w:rPr>
        <w:t>календарних</w:t>
      </w:r>
      <w:r>
        <w:rPr>
          <w:b/>
          <w:spacing w:val="-17"/>
          <w:sz w:val="26"/>
        </w:rPr>
        <w:t xml:space="preserve"> </w:t>
      </w:r>
      <w:r>
        <w:rPr>
          <w:b/>
          <w:sz w:val="26"/>
        </w:rPr>
        <w:t>днів</w:t>
      </w:r>
      <w:r>
        <w:rPr>
          <w:b/>
          <w:spacing w:val="-4"/>
          <w:sz w:val="26"/>
        </w:rPr>
        <w:t xml:space="preserve"> </w:t>
      </w:r>
      <w:r>
        <w:rPr>
          <w:b/>
          <w:sz w:val="26"/>
        </w:rPr>
        <w:t>(згідно</w:t>
      </w:r>
      <w:r>
        <w:rPr>
          <w:b/>
          <w:spacing w:val="-9"/>
          <w:sz w:val="26"/>
        </w:rPr>
        <w:t xml:space="preserve"> </w:t>
      </w:r>
      <w:r>
        <w:rPr>
          <w:b/>
          <w:sz w:val="26"/>
        </w:rPr>
        <w:t>до</w:t>
      </w:r>
      <w:r>
        <w:rPr>
          <w:b/>
          <w:spacing w:val="-6"/>
          <w:sz w:val="26"/>
        </w:rPr>
        <w:t xml:space="preserve"> </w:t>
      </w:r>
      <w:r>
        <w:rPr>
          <w:b/>
          <w:sz w:val="26"/>
        </w:rPr>
        <w:t>додатку</w:t>
      </w:r>
      <w:r>
        <w:rPr>
          <w:b/>
          <w:spacing w:val="-10"/>
          <w:sz w:val="26"/>
        </w:rPr>
        <w:t xml:space="preserve"> </w:t>
      </w:r>
      <w:r>
        <w:rPr>
          <w:b/>
          <w:sz w:val="26"/>
        </w:rPr>
        <w:t>№1</w:t>
      </w:r>
      <w:r>
        <w:rPr>
          <w:b/>
          <w:spacing w:val="6"/>
          <w:sz w:val="26"/>
        </w:rPr>
        <w:t xml:space="preserve"> </w:t>
      </w:r>
      <w:r>
        <w:rPr>
          <w:b/>
          <w:sz w:val="26"/>
        </w:rPr>
        <w:t>Галузевої</w:t>
      </w:r>
      <w:r>
        <w:rPr>
          <w:b/>
          <w:spacing w:val="-17"/>
          <w:sz w:val="26"/>
        </w:rPr>
        <w:t xml:space="preserve"> </w:t>
      </w:r>
      <w:r>
        <w:rPr>
          <w:b/>
          <w:spacing w:val="-2"/>
          <w:sz w:val="26"/>
        </w:rPr>
        <w:t>угоди)</w:t>
      </w:r>
    </w:p>
    <w:p w:rsidR="00F80092" w:rsidRDefault="00CD195A">
      <w:pPr>
        <w:spacing w:before="273"/>
        <w:ind w:left="220" w:right="326" w:hanging="10"/>
        <w:jc w:val="both"/>
        <w:rPr>
          <w:b/>
          <w:sz w:val="28"/>
        </w:rPr>
      </w:pPr>
      <w:r>
        <w:rPr>
          <w:sz w:val="28"/>
        </w:rPr>
        <w:t xml:space="preserve">Директор, заступник завідувача господарства, практичний психолог, помічник вихователя, діловод, шеф-кухарі, кухарі, середній медичний персонал та </w:t>
      </w:r>
      <w:r>
        <w:rPr>
          <w:b/>
          <w:sz w:val="28"/>
        </w:rPr>
        <w:t>інші.</w:t>
      </w:r>
    </w:p>
    <w:p w:rsidR="00F80092" w:rsidRDefault="00CD195A">
      <w:pPr>
        <w:pStyle w:val="Heading2"/>
        <w:spacing w:before="282" w:line="242" w:lineRule="auto"/>
        <w:ind w:left="220" w:right="325" w:firstLine="5"/>
        <w:jc w:val="both"/>
      </w:pPr>
      <w:r>
        <w:t>Кожній посаді встановлюється конкретна триваліст</w:t>
      </w:r>
      <w:r>
        <w:t>ь додаткової відпустки,</w:t>
      </w:r>
      <w:r>
        <w:rPr>
          <w:spacing w:val="-17"/>
        </w:rPr>
        <w:t xml:space="preserve"> </w:t>
      </w:r>
      <w:r>
        <w:t>виходячи</w:t>
      </w:r>
      <w:r>
        <w:rPr>
          <w:spacing w:val="-5"/>
        </w:rPr>
        <w:t xml:space="preserve"> </w:t>
      </w:r>
      <w:r>
        <w:t>із</w:t>
      </w:r>
      <w:r>
        <w:rPr>
          <w:spacing w:val="-7"/>
        </w:rPr>
        <w:t xml:space="preserve"> </w:t>
      </w:r>
      <w:r>
        <w:t>загальної</w:t>
      </w:r>
      <w:r>
        <w:rPr>
          <w:spacing w:val="-18"/>
        </w:rPr>
        <w:t xml:space="preserve"> </w:t>
      </w:r>
      <w:r>
        <w:t>тривалості</w:t>
      </w:r>
      <w:r>
        <w:rPr>
          <w:spacing w:val="-4"/>
        </w:rPr>
        <w:t xml:space="preserve"> </w:t>
      </w:r>
      <w:r>
        <w:t>щорічної</w:t>
      </w:r>
      <w:r>
        <w:rPr>
          <w:spacing w:val="-18"/>
        </w:rPr>
        <w:t xml:space="preserve"> </w:t>
      </w:r>
      <w:r>
        <w:t>відпусти не</w:t>
      </w:r>
      <w:r>
        <w:rPr>
          <w:spacing w:val="-6"/>
        </w:rPr>
        <w:t xml:space="preserve"> </w:t>
      </w:r>
      <w:r>
        <w:t>більше</w:t>
      </w:r>
      <w:r>
        <w:rPr>
          <w:spacing w:val="-6"/>
        </w:rPr>
        <w:t xml:space="preserve"> </w:t>
      </w:r>
      <w:r>
        <w:t>59 календарних днів.</w:t>
      </w:r>
    </w:p>
    <w:p w:rsidR="00F80092" w:rsidRDefault="00F80092">
      <w:pPr>
        <w:pStyle w:val="a3"/>
        <w:spacing w:before="89"/>
        <w:jc w:val="left"/>
        <w:rPr>
          <w:b/>
          <w:sz w:val="20"/>
        </w:rPr>
      </w:pPr>
    </w:p>
    <w:tbl>
      <w:tblPr>
        <w:tblStyle w:val="TableNormal"/>
        <w:tblW w:w="0" w:type="auto"/>
        <w:tblInd w:w="39" w:type="dxa"/>
        <w:tblLayout w:type="fixed"/>
        <w:tblLook w:val="01E0"/>
      </w:tblPr>
      <w:tblGrid>
        <w:gridCol w:w="1152"/>
        <w:gridCol w:w="4551"/>
        <w:gridCol w:w="3287"/>
      </w:tblGrid>
      <w:tr w:rsidR="00F80092">
        <w:trPr>
          <w:trHeight w:val="403"/>
        </w:trPr>
        <w:tc>
          <w:tcPr>
            <w:tcW w:w="1152" w:type="dxa"/>
          </w:tcPr>
          <w:p w:rsidR="00F80092" w:rsidRDefault="00CD195A">
            <w:pPr>
              <w:pStyle w:val="TableParagraph"/>
              <w:spacing w:before="5"/>
              <w:ind w:right="518"/>
              <w:jc w:val="right"/>
              <w:rPr>
                <w:b/>
                <w:sz w:val="24"/>
              </w:rPr>
            </w:pPr>
            <w:r>
              <w:rPr>
                <w:b/>
                <w:spacing w:val="-10"/>
                <w:sz w:val="24"/>
              </w:rPr>
              <w:t>№</w:t>
            </w:r>
          </w:p>
        </w:tc>
        <w:tc>
          <w:tcPr>
            <w:tcW w:w="4551" w:type="dxa"/>
          </w:tcPr>
          <w:p w:rsidR="00F80092" w:rsidRDefault="00CD195A">
            <w:pPr>
              <w:pStyle w:val="TableParagraph"/>
              <w:ind w:right="478"/>
              <w:jc w:val="center"/>
              <w:rPr>
                <w:b/>
                <w:sz w:val="24"/>
              </w:rPr>
            </w:pPr>
            <w:r>
              <w:rPr>
                <w:b/>
                <w:sz w:val="24"/>
              </w:rPr>
              <w:t>Назва</w:t>
            </w:r>
            <w:r>
              <w:rPr>
                <w:b/>
                <w:spacing w:val="1"/>
                <w:sz w:val="24"/>
              </w:rPr>
              <w:t xml:space="preserve"> </w:t>
            </w:r>
            <w:r>
              <w:rPr>
                <w:b/>
                <w:sz w:val="24"/>
              </w:rPr>
              <w:t>посади</w:t>
            </w:r>
            <w:r>
              <w:rPr>
                <w:b/>
                <w:spacing w:val="-6"/>
                <w:sz w:val="24"/>
              </w:rPr>
              <w:t xml:space="preserve"> </w:t>
            </w:r>
            <w:r>
              <w:rPr>
                <w:b/>
                <w:spacing w:val="-2"/>
                <w:sz w:val="24"/>
              </w:rPr>
              <w:t>працівника</w:t>
            </w:r>
          </w:p>
        </w:tc>
        <w:tc>
          <w:tcPr>
            <w:tcW w:w="3287" w:type="dxa"/>
          </w:tcPr>
          <w:p w:rsidR="00F80092" w:rsidRDefault="00CD195A">
            <w:pPr>
              <w:pStyle w:val="TableParagraph"/>
              <w:spacing w:line="267" w:lineRule="exact"/>
              <w:ind w:left="343" w:right="20"/>
              <w:jc w:val="center"/>
              <w:rPr>
                <w:b/>
                <w:sz w:val="24"/>
              </w:rPr>
            </w:pPr>
            <w:r>
              <w:rPr>
                <w:b/>
                <w:sz w:val="24"/>
              </w:rPr>
              <w:t>Термін</w:t>
            </w:r>
            <w:r>
              <w:rPr>
                <w:b/>
                <w:spacing w:val="-2"/>
                <w:sz w:val="24"/>
              </w:rPr>
              <w:t xml:space="preserve"> </w:t>
            </w:r>
            <w:r>
              <w:rPr>
                <w:b/>
                <w:sz w:val="24"/>
              </w:rPr>
              <w:t>надання</w:t>
            </w:r>
            <w:r>
              <w:rPr>
                <w:b/>
                <w:spacing w:val="-6"/>
                <w:sz w:val="24"/>
              </w:rPr>
              <w:t xml:space="preserve"> </w:t>
            </w:r>
            <w:r>
              <w:rPr>
                <w:b/>
                <w:spacing w:val="-2"/>
                <w:sz w:val="24"/>
              </w:rPr>
              <w:t>відпустки</w:t>
            </w:r>
          </w:p>
        </w:tc>
      </w:tr>
      <w:tr w:rsidR="00F80092">
        <w:trPr>
          <w:trHeight w:val="522"/>
        </w:trPr>
        <w:tc>
          <w:tcPr>
            <w:tcW w:w="1152" w:type="dxa"/>
          </w:tcPr>
          <w:p w:rsidR="00F80092" w:rsidRDefault="00CD195A">
            <w:pPr>
              <w:pStyle w:val="TableParagraph"/>
              <w:spacing w:before="120"/>
              <w:ind w:right="606"/>
              <w:jc w:val="right"/>
              <w:rPr>
                <w:sz w:val="24"/>
              </w:rPr>
            </w:pPr>
            <w:r>
              <w:rPr>
                <w:spacing w:val="-10"/>
                <w:w w:val="55"/>
                <w:sz w:val="24"/>
              </w:rPr>
              <w:t>1</w:t>
            </w:r>
          </w:p>
        </w:tc>
        <w:tc>
          <w:tcPr>
            <w:tcW w:w="4551" w:type="dxa"/>
          </w:tcPr>
          <w:p w:rsidR="00F80092" w:rsidRDefault="00CD195A">
            <w:pPr>
              <w:pStyle w:val="TableParagraph"/>
              <w:spacing w:before="115"/>
              <w:ind w:left="7" w:right="478"/>
              <w:jc w:val="center"/>
              <w:rPr>
                <w:sz w:val="24"/>
              </w:rPr>
            </w:pPr>
            <w:r>
              <w:rPr>
                <w:spacing w:val="-2"/>
                <w:sz w:val="24"/>
              </w:rPr>
              <w:t>Директор</w:t>
            </w:r>
          </w:p>
        </w:tc>
        <w:tc>
          <w:tcPr>
            <w:tcW w:w="3287" w:type="dxa"/>
          </w:tcPr>
          <w:p w:rsidR="00F80092" w:rsidRDefault="00CD195A">
            <w:pPr>
              <w:pStyle w:val="TableParagraph"/>
              <w:spacing w:before="111"/>
              <w:ind w:left="343" w:right="14"/>
              <w:jc w:val="center"/>
              <w:rPr>
                <w:sz w:val="24"/>
              </w:rPr>
            </w:pPr>
            <w:r>
              <w:rPr>
                <w:sz w:val="24"/>
              </w:rPr>
              <w:t>3</w:t>
            </w:r>
            <w:r>
              <w:rPr>
                <w:spacing w:val="-2"/>
                <w:sz w:val="24"/>
              </w:rPr>
              <w:t xml:space="preserve"> </w:t>
            </w:r>
            <w:r>
              <w:rPr>
                <w:sz w:val="24"/>
              </w:rPr>
              <w:t>календарних</w:t>
            </w:r>
            <w:r>
              <w:rPr>
                <w:spacing w:val="-15"/>
                <w:sz w:val="24"/>
              </w:rPr>
              <w:t xml:space="preserve"> </w:t>
            </w:r>
            <w:r>
              <w:rPr>
                <w:spacing w:val="-5"/>
                <w:sz w:val="24"/>
              </w:rPr>
              <w:t>дні</w:t>
            </w:r>
          </w:p>
        </w:tc>
      </w:tr>
      <w:tr w:rsidR="00F80092">
        <w:trPr>
          <w:trHeight w:val="528"/>
        </w:trPr>
        <w:tc>
          <w:tcPr>
            <w:tcW w:w="1152" w:type="dxa"/>
          </w:tcPr>
          <w:p w:rsidR="00F80092" w:rsidRDefault="00CD195A">
            <w:pPr>
              <w:pStyle w:val="TableParagraph"/>
              <w:spacing w:before="125"/>
              <w:ind w:right="587"/>
              <w:jc w:val="right"/>
              <w:rPr>
                <w:sz w:val="24"/>
              </w:rPr>
            </w:pPr>
            <w:r>
              <w:rPr>
                <w:spacing w:val="-10"/>
                <w:w w:val="90"/>
                <w:sz w:val="24"/>
              </w:rPr>
              <w:t>2</w:t>
            </w:r>
          </w:p>
        </w:tc>
        <w:tc>
          <w:tcPr>
            <w:tcW w:w="4551" w:type="dxa"/>
          </w:tcPr>
          <w:p w:rsidR="00F80092" w:rsidRDefault="00CD195A">
            <w:pPr>
              <w:pStyle w:val="TableParagraph"/>
              <w:spacing w:before="120"/>
              <w:ind w:left="13" w:right="478"/>
              <w:jc w:val="center"/>
              <w:rPr>
                <w:sz w:val="24"/>
              </w:rPr>
            </w:pPr>
            <w:r>
              <w:rPr>
                <w:spacing w:val="-2"/>
                <w:sz w:val="24"/>
              </w:rPr>
              <w:t>Завгосп</w:t>
            </w:r>
          </w:p>
        </w:tc>
        <w:tc>
          <w:tcPr>
            <w:tcW w:w="3287" w:type="dxa"/>
          </w:tcPr>
          <w:p w:rsidR="00F80092" w:rsidRDefault="00CD195A">
            <w:pPr>
              <w:pStyle w:val="TableParagraph"/>
              <w:spacing w:before="116"/>
              <w:ind w:left="343" w:right="5"/>
              <w:jc w:val="center"/>
              <w:rPr>
                <w:sz w:val="24"/>
              </w:rPr>
            </w:pPr>
            <w:r>
              <w:rPr>
                <w:sz w:val="24"/>
              </w:rPr>
              <w:t>7</w:t>
            </w:r>
            <w:r>
              <w:rPr>
                <w:spacing w:val="-9"/>
                <w:sz w:val="24"/>
              </w:rPr>
              <w:t xml:space="preserve"> </w:t>
            </w:r>
            <w:r>
              <w:rPr>
                <w:sz w:val="24"/>
              </w:rPr>
              <w:t>календарних</w:t>
            </w:r>
            <w:r>
              <w:rPr>
                <w:spacing w:val="-15"/>
                <w:sz w:val="24"/>
              </w:rPr>
              <w:t xml:space="preserve"> </w:t>
            </w:r>
            <w:r>
              <w:rPr>
                <w:spacing w:val="-4"/>
                <w:sz w:val="24"/>
              </w:rPr>
              <w:t>днів</w:t>
            </w:r>
          </w:p>
        </w:tc>
      </w:tr>
      <w:tr w:rsidR="00F80092">
        <w:trPr>
          <w:trHeight w:val="525"/>
        </w:trPr>
        <w:tc>
          <w:tcPr>
            <w:tcW w:w="1152" w:type="dxa"/>
          </w:tcPr>
          <w:p w:rsidR="00F80092" w:rsidRDefault="00CD195A">
            <w:pPr>
              <w:pStyle w:val="TableParagraph"/>
              <w:spacing w:before="125"/>
              <w:ind w:right="591"/>
              <w:jc w:val="right"/>
              <w:rPr>
                <w:sz w:val="24"/>
              </w:rPr>
            </w:pPr>
            <w:r>
              <w:rPr>
                <w:spacing w:val="-10"/>
                <w:w w:val="85"/>
                <w:sz w:val="24"/>
              </w:rPr>
              <w:t>3</w:t>
            </w:r>
          </w:p>
        </w:tc>
        <w:tc>
          <w:tcPr>
            <w:tcW w:w="4551" w:type="dxa"/>
          </w:tcPr>
          <w:p w:rsidR="00F80092" w:rsidRDefault="00CD195A">
            <w:pPr>
              <w:pStyle w:val="TableParagraph"/>
              <w:spacing w:before="120"/>
              <w:ind w:left="23" w:right="478"/>
              <w:jc w:val="center"/>
              <w:rPr>
                <w:sz w:val="24"/>
              </w:rPr>
            </w:pPr>
            <w:r>
              <w:rPr>
                <w:sz w:val="24"/>
              </w:rPr>
              <w:t>Практичний</w:t>
            </w:r>
            <w:r>
              <w:rPr>
                <w:spacing w:val="-13"/>
                <w:sz w:val="24"/>
              </w:rPr>
              <w:t xml:space="preserve"> </w:t>
            </w:r>
            <w:r>
              <w:rPr>
                <w:spacing w:val="-2"/>
                <w:sz w:val="24"/>
              </w:rPr>
              <w:t>психолог</w:t>
            </w:r>
          </w:p>
        </w:tc>
        <w:tc>
          <w:tcPr>
            <w:tcW w:w="3287" w:type="dxa"/>
          </w:tcPr>
          <w:p w:rsidR="00F80092" w:rsidRDefault="00CD195A">
            <w:pPr>
              <w:pStyle w:val="TableParagraph"/>
              <w:spacing w:before="116"/>
              <w:ind w:left="343" w:right="12"/>
              <w:jc w:val="center"/>
              <w:rPr>
                <w:sz w:val="24"/>
              </w:rPr>
            </w:pPr>
            <w:r>
              <w:rPr>
                <w:spacing w:val="-2"/>
                <w:sz w:val="24"/>
              </w:rPr>
              <w:t>5</w:t>
            </w:r>
            <w:r>
              <w:rPr>
                <w:spacing w:val="6"/>
                <w:sz w:val="24"/>
              </w:rPr>
              <w:t xml:space="preserve"> </w:t>
            </w:r>
            <w:r>
              <w:rPr>
                <w:spacing w:val="-2"/>
                <w:sz w:val="24"/>
              </w:rPr>
              <w:t>календарних</w:t>
            </w:r>
            <w:r>
              <w:rPr>
                <w:spacing w:val="-9"/>
                <w:sz w:val="24"/>
              </w:rPr>
              <w:t xml:space="preserve"> </w:t>
            </w:r>
            <w:r>
              <w:rPr>
                <w:spacing w:val="-4"/>
                <w:sz w:val="24"/>
              </w:rPr>
              <w:t>днів</w:t>
            </w:r>
          </w:p>
        </w:tc>
      </w:tr>
      <w:tr w:rsidR="00F80092">
        <w:trPr>
          <w:trHeight w:val="549"/>
        </w:trPr>
        <w:tc>
          <w:tcPr>
            <w:tcW w:w="1152" w:type="dxa"/>
          </w:tcPr>
          <w:p w:rsidR="00F80092" w:rsidRDefault="00CD195A">
            <w:pPr>
              <w:pStyle w:val="TableParagraph"/>
              <w:spacing w:before="123"/>
              <w:ind w:right="582"/>
              <w:jc w:val="right"/>
              <w:rPr>
                <w:sz w:val="24"/>
              </w:rPr>
            </w:pPr>
            <w:r>
              <w:rPr>
                <w:spacing w:val="-10"/>
                <w:w w:val="95"/>
                <w:sz w:val="24"/>
              </w:rPr>
              <w:t>4</w:t>
            </w:r>
          </w:p>
        </w:tc>
        <w:tc>
          <w:tcPr>
            <w:tcW w:w="4551" w:type="dxa"/>
          </w:tcPr>
          <w:p w:rsidR="00F80092" w:rsidRDefault="00CD195A">
            <w:pPr>
              <w:pStyle w:val="TableParagraph"/>
              <w:spacing w:before="123"/>
              <w:ind w:left="68" w:right="478"/>
              <w:jc w:val="center"/>
              <w:rPr>
                <w:sz w:val="24"/>
              </w:rPr>
            </w:pPr>
            <w:r>
              <w:rPr>
                <w:sz w:val="24"/>
              </w:rPr>
              <w:t>Головний</w:t>
            </w:r>
            <w:r>
              <w:rPr>
                <w:spacing w:val="-9"/>
                <w:sz w:val="24"/>
              </w:rPr>
              <w:t xml:space="preserve"> </w:t>
            </w:r>
            <w:r>
              <w:rPr>
                <w:spacing w:val="-2"/>
                <w:sz w:val="24"/>
              </w:rPr>
              <w:t>бухгалтер</w:t>
            </w:r>
          </w:p>
        </w:tc>
        <w:tc>
          <w:tcPr>
            <w:tcW w:w="3287" w:type="dxa"/>
          </w:tcPr>
          <w:p w:rsidR="00F80092" w:rsidRDefault="00CD195A">
            <w:pPr>
              <w:pStyle w:val="TableParagraph"/>
              <w:spacing w:before="114"/>
              <w:ind w:left="343" w:right="7"/>
              <w:jc w:val="center"/>
              <w:rPr>
                <w:sz w:val="24"/>
              </w:rPr>
            </w:pPr>
            <w:r>
              <w:rPr>
                <w:sz w:val="24"/>
              </w:rPr>
              <w:t>7</w:t>
            </w:r>
            <w:r>
              <w:rPr>
                <w:spacing w:val="-10"/>
                <w:sz w:val="24"/>
              </w:rPr>
              <w:t xml:space="preserve"> </w:t>
            </w:r>
            <w:r>
              <w:rPr>
                <w:sz w:val="24"/>
              </w:rPr>
              <w:t>календарних</w:t>
            </w:r>
            <w:r>
              <w:rPr>
                <w:spacing w:val="-11"/>
                <w:sz w:val="24"/>
              </w:rPr>
              <w:t xml:space="preserve"> </w:t>
            </w:r>
            <w:r>
              <w:rPr>
                <w:spacing w:val="-4"/>
                <w:sz w:val="24"/>
              </w:rPr>
              <w:t>днів</w:t>
            </w:r>
          </w:p>
        </w:tc>
      </w:tr>
      <w:tr w:rsidR="00F80092">
        <w:trPr>
          <w:trHeight w:val="547"/>
        </w:trPr>
        <w:tc>
          <w:tcPr>
            <w:tcW w:w="1152" w:type="dxa"/>
          </w:tcPr>
          <w:p w:rsidR="00F80092" w:rsidRDefault="00CD195A">
            <w:pPr>
              <w:pStyle w:val="TableParagraph"/>
              <w:spacing w:before="145"/>
              <w:ind w:right="591"/>
              <w:jc w:val="right"/>
              <w:rPr>
                <w:sz w:val="24"/>
              </w:rPr>
            </w:pPr>
            <w:r>
              <w:rPr>
                <w:spacing w:val="-10"/>
                <w:w w:val="80"/>
                <w:sz w:val="24"/>
              </w:rPr>
              <w:t>5</w:t>
            </w:r>
          </w:p>
        </w:tc>
        <w:tc>
          <w:tcPr>
            <w:tcW w:w="4551" w:type="dxa"/>
          </w:tcPr>
          <w:p w:rsidR="00F80092" w:rsidRDefault="00CD195A">
            <w:pPr>
              <w:pStyle w:val="TableParagraph"/>
              <w:spacing w:before="140"/>
              <w:ind w:left="20" w:right="478"/>
              <w:jc w:val="center"/>
              <w:rPr>
                <w:sz w:val="24"/>
              </w:rPr>
            </w:pPr>
            <w:r>
              <w:rPr>
                <w:spacing w:val="-2"/>
                <w:sz w:val="24"/>
              </w:rPr>
              <w:t>Бухгалтер</w:t>
            </w:r>
          </w:p>
        </w:tc>
        <w:tc>
          <w:tcPr>
            <w:tcW w:w="3287" w:type="dxa"/>
          </w:tcPr>
          <w:p w:rsidR="00F80092" w:rsidRDefault="00CD195A">
            <w:pPr>
              <w:pStyle w:val="TableParagraph"/>
              <w:spacing w:before="140"/>
              <w:ind w:left="343" w:right="7"/>
              <w:jc w:val="center"/>
              <w:rPr>
                <w:sz w:val="24"/>
              </w:rPr>
            </w:pPr>
            <w:r>
              <w:rPr>
                <w:sz w:val="24"/>
              </w:rPr>
              <w:t>5</w:t>
            </w:r>
            <w:r>
              <w:rPr>
                <w:spacing w:val="-7"/>
                <w:sz w:val="24"/>
              </w:rPr>
              <w:t xml:space="preserve"> </w:t>
            </w:r>
            <w:r>
              <w:rPr>
                <w:sz w:val="24"/>
              </w:rPr>
              <w:t>календарних</w:t>
            </w:r>
            <w:r>
              <w:rPr>
                <w:spacing w:val="-15"/>
                <w:sz w:val="24"/>
              </w:rPr>
              <w:t xml:space="preserve"> </w:t>
            </w:r>
            <w:r>
              <w:rPr>
                <w:spacing w:val="-4"/>
                <w:sz w:val="24"/>
              </w:rPr>
              <w:t>днів</w:t>
            </w:r>
          </w:p>
        </w:tc>
      </w:tr>
      <w:tr w:rsidR="00F80092">
        <w:trPr>
          <w:trHeight w:val="523"/>
        </w:trPr>
        <w:tc>
          <w:tcPr>
            <w:tcW w:w="1152" w:type="dxa"/>
          </w:tcPr>
          <w:p w:rsidR="00F80092" w:rsidRDefault="00CD195A">
            <w:pPr>
              <w:pStyle w:val="TableParagraph"/>
              <w:spacing w:before="121"/>
              <w:ind w:right="582"/>
              <w:jc w:val="right"/>
              <w:rPr>
                <w:sz w:val="24"/>
              </w:rPr>
            </w:pPr>
            <w:r>
              <w:rPr>
                <w:spacing w:val="-10"/>
                <w:w w:val="95"/>
                <w:sz w:val="24"/>
              </w:rPr>
              <w:t>6</w:t>
            </w:r>
          </w:p>
        </w:tc>
        <w:tc>
          <w:tcPr>
            <w:tcW w:w="4551" w:type="dxa"/>
          </w:tcPr>
          <w:p w:rsidR="00F80092" w:rsidRDefault="00CD195A">
            <w:pPr>
              <w:pStyle w:val="TableParagraph"/>
              <w:spacing w:before="116"/>
              <w:ind w:left="20" w:right="478"/>
              <w:jc w:val="center"/>
              <w:rPr>
                <w:sz w:val="24"/>
              </w:rPr>
            </w:pPr>
            <w:r>
              <w:rPr>
                <w:spacing w:val="-2"/>
                <w:sz w:val="24"/>
              </w:rPr>
              <w:t>Юрисконсульт</w:t>
            </w:r>
          </w:p>
        </w:tc>
        <w:tc>
          <w:tcPr>
            <w:tcW w:w="3287" w:type="dxa"/>
          </w:tcPr>
          <w:p w:rsidR="00F80092" w:rsidRDefault="00CD195A">
            <w:pPr>
              <w:pStyle w:val="TableParagraph"/>
              <w:spacing w:before="116"/>
              <w:ind w:left="343" w:right="5"/>
              <w:jc w:val="center"/>
              <w:rPr>
                <w:sz w:val="24"/>
              </w:rPr>
            </w:pPr>
            <w:r>
              <w:rPr>
                <w:sz w:val="24"/>
              </w:rPr>
              <w:t>5</w:t>
            </w:r>
            <w:r>
              <w:rPr>
                <w:spacing w:val="-2"/>
                <w:sz w:val="24"/>
              </w:rPr>
              <w:t xml:space="preserve"> </w:t>
            </w:r>
            <w:r>
              <w:rPr>
                <w:sz w:val="24"/>
              </w:rPr>
              <w:t>календарних</w:t>
            </w:r>
            <w:r>
              <w:rPr>
                <w:spacing w:val="-15"/>
                <w:sz w:val="24"/>
              </w:rPr>
              <w:t xml:space="preserve"> </w:t>
            </w:r>
            <w:r>
              <w:rPr>
                <w:spacing w:val="-4"/>
                <w:sz w:val="24"/>
              </w:rPr>
              <w:t>днів</w:t>
            </w:r>
          </w:p>
        </w:tc>
      </w:tr>
      <w:tr w:rsidR="00F80092">
        <w:trPr>
          <w:trHeight w:val="530"/>
        </w:trPr>
        <w:tc>
          <w:tcPr>
            <w:tcW w:w="1152" w:type="dxa"/>
          </w:tcPr>
          <w:p w:rsidR="00F80092" w:rsidRDefault="00CD195A">
            <w:pPr>
              <w:pStyle w:val="TableParagraph"/>
              <w:spacing w:before="126"/>
              <w:ind w:right="582"/>
              <w:jc w:val="right"/>
              <w:rPr>
                <w:sz w:val="24"/>
              </w:rPr>
            </w:pPr>
            <w:r>
              <w:rPr>
                <w:spacing w:val="-10"/>
                <w:w w:val="90"/>
                <w:sz w:val="24"/>
              </w:rPr>
              <w:t>7</w:t>
            </w:r>
          </w:p>
        </w:tc>
        <w:tc>
          <w:tcPr>
            <w:tcW w:w="4551" w:type="dxa"/>
          </w:tcPr>
          <w:p w:rsidR="00F80092" w:rsidRDefault="00CD195A">
            <w:pPr>
              <w:pStyle w:val="TableParagraph"/>
              <w:spacing w:before="121"/>
              <w:ind w:left="23" w:right="478"/>
              <w:jc w:val="center"/>
              <w:rPr>
                <w:sz w:val="24"/>
              </w:rPr>
            </w:pPr>
            <w:r>
              <w:rPr>
                <w:spacing w:val="-2"/>
                <w:sz w:val="24"/>
              </w:rPr>
              <w:t>Діловод</w:t>
            </w:r>
          </w:p>
        </w:tc>
        <w:tc>
          <w:tcPr>
            <w:tcW w:w="3287" w:type="dxa"/>
          </w:tcPr>
          <w:p w:rsidR="00F80092" w:rsidRDefault="00CD195A">
            <w:pPr>
              <w:pStyle w:val="TableParagraph"/>
              <w:spacing w:before="116"/>
              <w:ind w:left="343" w:right="3"/>
              <w:jc w:val="center"/>
              <w:rPr>
                <w:sz w:val="24"/>
              </w:rPr>
            </w:pPr>
            <w:r>
              <w:rPr>
                <w:spacing w:val="-2"/>
                <w:sz w:val="24"/>
              </w:rPr>
              <w:t>5</w:t>
            </w:r>
            <w:r>
              <w:rPr>
                <w:spacing w:val="8"/>
                <w:sz w:val="24"/>
              </w:rPr>
              <w:t xml:space="preserve"> </w:t>
            </w:r>
            <w:r>
              <w:rPr>
                <w:spacing w:val="-2"/>
                <w:sz w:val="24"/>
              </w:rPr>
              <w:t>календарних</w:t>
            </w:r>
            <w:r>
              <w:rPr>
                <w:spacing w:val="-9"/>
                <w:sz w:val="24"/>
              </w:rPr>
              <w:t xml:space="preserve"> </w:t>
            </w:r>
            <w:r>
              <w:rPr>
                <w:spacing w:val="-4"/>
                <w:sz w:val="24"/>
              </w:rPr>
              <w:t>днів</w:t>
            </w:r>
          </w:p>
        </w:tc>
      </w:tr>
      <w:tr w:rsidR="00F80092">
        <w:trPr>
          <w:trHeight w:val="528"/>
        </w:trPr>
        <w:tc>
          <w:tcPr>
            <w:tcW w:w="1152" w:type="dxa"/>
          </w:tcPr>
          <w:p w:rsidR="00F80092" w:rsidRDefault="00CD195A">
            <w:pPr>
              <w:pStyle w:val="TableParagraph"/>
              <w:spacing w:before="123"/>
              <w:ind w:right="587"/>
              <w:jc w:val="right"/>
              <w:rPr>
                <w:sz w:val="24"/>
              </w:rPr>
            </w:pPr>
            <w:r>
              <w:rPr>
                <w:spacing w:val="-10"/>
                <w:w w:val="85"/>
                <w:sz w:val="24"/>
              </w:rPr>
              <w:t>8</w:t>
            </w:r>
          </w:p>
        </w:tc>
        <w:tc>
          <w:tcPr>
            <w:tcW w:w="4551" w:type="dxa"/>
          </w:tcPr>
          <w:p w:rsidR="00F80092" w:rsidRDefault="00CD195A">
            <w:pPr>
              <w:pStyle w:val="TableParagraph"/>
              <w:spacing w:before="123"/>
              <w:ind w:left="133" w:right="478"/>
              <w:jc w:val="center"/>
              <w:rPr>
                <w:sz w:val="24"/>
              </w:rPr>
            </w:pPr>
            <w:r>
              <w:rPr>
                <w:sz w:val="24"/>
              </w:rPr>
              <w:t>Кухонний</w:t>
            </w:r>
            <w:r>
              <w:rPr>
                <w:spacing w:val="-9"/>
                <w:sz w:val="24"/>
              </w:rPr>
              <w:t xml:space="preserve"> </w:t>
            </w:r>
            <w:r>
              <w:rPr>
                <w:spacing w:val="-2"/>
                <w:sz w:val="24"/>
              </w:rPr>
              <w:t>працівник</w:t>
            </w:r>
          </w:p>
        </w:tc>
        <w:tc>
          <w:tcPr>
            <w:tcW w:w="3287" w:type="dxa"/>
          </w:tcPr>
          <w:p w:rsidR="00F80092" w:rsidRDefault="00CD195A">
            <w:pPr>
              <w:pStyle w:val="TableParagraph"/>
              <w:spacing w:before="118"/>
              <w:ind w:left="343" w:right="3"/>
              <w:jc w:val="center"/>
              <w:rPr>
                <w:sz w:val="24"/>
              </w:rPr>
            </w:pPr>
            <w:r>
              <w:rPr>
                <w:spacing w:val="-2"/>
                <w:sz w:val="24"/>
              </w:rPr>
              <w:t>5</w:t>
            </w:r>
            <w:r>
              <w:rPr>
                <w:spacing w:val="8"/>
                <w:sz w:val="24"/>
              </w:rPr>
              <w:t xml:space="preserve"> </w:t>
            </w:r>
            <w:r>
              <w:rPr>
                <w:spacing w:val="-2"/>
                <w:sz w:val="24"/>
              </w:rPr>
              <w:t>календарних</w:t>
            </w:r>
            <w:r>
              <w:rPr>
                <w:spacing w:val="-9"/>
                <w:sz w:val="24"/>
              </w:rPr>
              <w:t xml:space="preserve"> </w:t>
            </w:r>
            <w:r>
              <w:rPr>
                <w:spacing w:val="-4"/>
                <w:sz w:val="24"/>
              </w:rPr>
              <w:t>днів</w:t>
            </w:r>
          </w:p>
        </w:tc>
      </w:tr>
      <w:tr w:rsidR="00F80092">
        <w:trPr>
          <w:trHeight w:val="525"/>
        </w:trPr>
        <w:tc>
          <w:tcPr>
            <w:tcW w:w="1152" w:type="dxa"/>
          </w:tcPr>
          <w:p w:rsidR="00F80092" w:rsidRDefault="00CD195A">
            <w:pPr>
              <w:pStyle w:val="TableParagraph"/>
              <w:spacing w:before="123"/>
              <w:ind w:right="576"/>
              <w:jc w:val="right"/>
              <w:rPr>
                <w:sz w:val="24"/>
              </w:rPr>
            </w:pPr>
            <w:r>
              <w:rPr>
                <w:spacing w:val="-10"/>
                <w:sz w:val="24"/>
              </w:rPr>
              <w:t>9</w:t>
            </w:r>
          </w:p>
        </w:tc>
        <w:tc>
          <w:tcPr>
            <w:tcW w:w="4551" w:type="dxa"/>
          </w:tcPr>
          <w:p w:rsidR="00F80092" w:rsidRDefault="00CD195A">
            <w:pPr>
              <w:pStyle w:val="TableParagraph"/>
              <w:spacing w:before="118"/>
              <w:ind w:left="20" w:right="478"/>
              <w:jc w:val="center"/>
              <w:rPr>
                <w:sz w:val="24"/>
              </w:rPr>
            </w:pPr>
            <w:r>
              <w:rPr>
                <w:spacing w:val="-2"/>
                <w:sz w:val="24"/>
              </w:rPr>
              <w:t>Комірник</w:t>
            </w:r>
          </w:p>
        </w:tc>
        <w:tc>
          <w:tcPr>
            <w:tcW w:w="3287" w:type="dxa"/>
          </w:tcPr>
          <w:p w:rsidR="00F80092" w:rsidRDefault="00CD195A">
            <w:pPr>
              <w:pStyle w:val="TableParagraph"/>
              <w:spacing w:before="118"/>
              <w:ind w:left="343" w:right="9"/>
              <w:jc w:val="center"/>
              <w:rPr>
                <w:sz w:val="24"/>
              </w:rPr>
            </w:pPr>
            <w:r>
              <w:rPr>
                <w:sz w:val="24"/>
              </w:rPr>
              <w:t>5</w:t>
            </w:r>
            <w:r>
              <w:rPr>
                <w:spacing w:val="-7"/>
                <w:sz w:val="24"/>
              </w:rPr>
              <w:t xml:space="preserve"> </w:t>
            </w:r>
            <w:r>
              <w:rPr>
                <w:sz w:val="24"/>
              </w:rPr>
              <w:t>календарних</w:t>
            </w:r>
            <w:r>
              <w:rPr>
                <w:spacing w:val="-15"/>
                <w:sz w:val="24"/>
              </w:rPr>
              <w:t xml:space="preserve"> </w:t>
            </w:r>
            <w:r>
              <w:rPr>
                <w:spacing w:val="-5"/>
                <w:sz w:val="24"/>
              </w:rPr>
              <w:t>дні</w:t>
            </w:r>
          </w:p>
        </w:tc>
      </w:tr>
      <w:tr w:rsidR="00F80092">
        <w:trPr>
          <w:trHeight w:val="525"/>
        </w:trPr>
        <w:tc>
          <w:tcPr>
            <w:tcW w:w="1152" w:type="dxa"/>
          </w:tcPr>
          <w:p w:rsidR="00F80092" w:rsidRDefault="00CD195A">
            <w:pPr>
              <w:pStyle w:val="TableParagraph"/>
              <w:spacing w:before="121"/>
              <w:ind w:right="519"/>
              <w:jc w:val="right"/>
              <w:rPr>
                <w:sz w:val="24"/>
              </w:rPr>
            </w:pPr>
            <w:r>
              <w:rPr>
                <w:spacing w:val="-5"/>
                <w:w w:val="95"/>
                <w:sz w:val="24"/>
              </w:rPr>
              <w:t>10</w:t>
            </w:r>
          </w:p>
        </w:tc>
        <w:tc>
          <w:tcPr>
            <w:tcW w:w="4551" w:type="dxa"/>
          </w:tcPr>
          <w:p w:rsidR="00F80092" w:rsidRDefault="00CD195A">
            <w:pPr>
              <w:pStyle w:val="TableParagraph"/>
              <w:spacing w:before="121"/>
              <w:ind w:left="27" w:right="478"/>
              <w:jc w:val="center"/>
              <w:rPr>
                <w:sz w:val="24"/>
              </w:rPr>
            </w:pPr>
            <w:r>
              <w:rPr>
                <w:sz w:val="24"/>
              </w:rPr>
              <w:t>Сестра</w:t>
            </w:r>
            <w:r>
              <w:rPr>
                <w:spacing w:val="-5"/>
                <w:sz w:val="24"/>
              </w:rPr>
              <w:t xml:space="preserve"> </w:t>
            </w:r>
            <w:r>
              <w:rPr>
                <w:sz w:val="24"/>
              </w:rPr>
              <w:t>медична</w:t>
            </w:r>
            <w:r>
              <w:rPr>
                <w:spacing w:val="-4"/>
                <w:sz w:val="24"/>
              </w:rPr>
              <w:t xml:space="preserve"> </w:t>
            </w:r>
            <w:r>
              <w:rPr>
                <w:spacing w:val="-2"/>
                <w:sz w:val="24"/>
              </w:rPr>
              <w:t>старша</w:t>
            </w:r>
          </w:p>
        </w:tc>
        <w:tc>
          <w:tcPr>
            <w:tcW w:w="3287" w:type="dxa"/>
          </w:tcPr>
          <w:p w:rsidR="00F80092" w:rsidRDefault="00CD195A">
            <w:pPr>
              <w:pStyle w:val="TableParagraph"/>
              <w:spacing w:before="116"/>
              <w:ind w:left="343"/>
              <w:jc w:val="center"/>
              <w:rPr>
                <w:sz w:val="24"/>
              </w:rPr>
            </w:pPr>
            <w:r>
              <w:rPr>
                <w:sz w:val="24"/>
              </w:rPr>
              <w:t>7</w:t>
            </w:r>
            <w:r>
              <w:rPr>
                <w:spacing w:val="-9"/>
                <w:sz w:val="24"/>
              </w:rPr>
              <w:t xml:space="preserve"> </w:t>
            </w:r>
            <w:r>
              <w:rPr>
                <w:sz w:val="24"/>
              </w:rPr>
              <w:t>календарних</w:t>
            </w:r>
            <w:r>
              <w:rPr>
                <w:spacing w:val="-13"/>
                <w:sz w:val="24"/>
              </w:rPr>
              <w:t xml:space="preserve"> </w:t>
            </w:r>
            <w:r>
              <w:rPr>
                <w:spacing w:val="-4"/>
                <w:sz w:val="24"/>
              </w:rPr>
              <w:t>днів</w:t>
            </w:r>
          </w:p>
        </w:tc>
      </w:tr>
      <w:tr w:rsidR="00F80092">
        <w:trPr>
          <w:trHeight w:val="525"/>
        </w:trPr>
        <w:tc>
          <w:tcPr>
            <w:tcW w:w="1152" w:type="dxa"/>
          </w:tcPr>
          <w:p w:rsidR="00F80092" w:rsidRDefault="00CD195A">
            <w:pPr>
              <w:pStyle w:val="TableParagraph"/>
              <w:spacing w:before="123"/>
              <w:ind w:right="547"/>
              <w:jc w:val="right"/>
              <w:rPr>
                <w:sz w:val="24"/>
              </w:rPr>
            </w:pPr>
            <w:r>
              <w:rPr>
                <w:spacing w:val="-5"/>
                <w:w w:val="80"/>
                <w:sz w:val="24"/>
              </w:rPr>
              <w:t>11</w:t>
            </w:r>
          </w:p>
        </w:tc>
        <w:tc>
          <w:tcPr>
            <w:tcW w:w="4551" w:type="dxa"/>
          </w:tcPr>
          <w:p w:rsidR="00F80092" w:rsidRDefault="00CD195A">
            <w:pPr>
              <w:pStyle w:val="TableParagraph"/>
              <w:spacing w:before="123"/>
              <w:ind w:left="18" w:right="478"/>
              <w:jc w:val="center"/>
              <w:rPr>
                <w:sz w:val="24"/>
              </w:rPr>
            </w:pPr>
            <w:r>
              <w:rPr>
                <w:sz w:val="24"/>
              </w:rPr>
              <w:t>Помічник</w:t>
            </w:r>
            <w:r>
              <w:rPr>
                <w:spacing w:val="-10"/>
                <w:sz w:val="24"/>
              </w:rPr>
              <w:t xml:space="preserve"> </w:t>
            </w:r>
            <w:r>
              <w:rPr>
                <w:spacing w:val="-2"/>
                <w:sz w:val="24"/>
              </w:rPr>
              <w:t>вихователя</w:t>
            </w:r>
          </w:p>
        </w:tc>
        <w:tc>
          <w:tcPr>
            <w:tcW w:w="3287" w:type="dxa"/>
          </w:tcPr>
          <w:p w:rsidR="00F80092" w:rsidRDefault="00CD195A">
            <w:pPr>
              <w:pStyle w:val="TableParagraph"/>
              <w:spacing w:before="118"/>
              <w:ind w:left="343" w:right="3"/>
              <w:jc w:val="center"/>
              <w:rPr>
                <w:sz w:val="24"/>
              </w:rPr>
            </w:pPr>
            <w:r>
              <w:rPr>
                <w:spacing w:val="-2"/>
                <w:sz w:val="24"/>
              </w:rPr>
              <w:t>5</w:t>
            </w:r>
            <w:r>
              <w:rPr>
                <w:spacing w:val="7"/>
                <w:sz w:val="24"/>
              </w:rPr>
              <w:t xml:space="preserve"> </w:t>
            </w:r>
            <w:r>
              <w:rPr>
                <w:spacing w:val="-2"/>
                <w:sz w:val="24"/>
              </w:rPr>
              <w:t>календарних</w:t>
            </w:r>
            <w:r>
              <w:rPr>
                <w:spacing w:val="-9"/>
                <w:sz w:val="24"/>
              </w:rPr>
              <w:t xml:space="preserve"> </w:t>
            </w:r>
            <w:r>
              <w:rPr>
                <w:spacing w:val="-4"/>
                <w:sz w:val="24"/>
              </w:rPr>
              <w:t>днів</w:t>
            </w:r>
          </w:p>
        </w:tc>
      </w:tr>
      <w:tr w:rsidR="00F80092">
        <w:trPr>
          <w:trHeight w:val="714"/>
        </w:trPr>
        <w:tc>
          <w:tcPr>
            <w:tcW w:w="1152" w:type="dxa"/>
          </w:tcPr>
          <w:p w:rsidR="00F80092" w:rsidRDefault="00CD195A">
            <w:pPr>
              <w:pStyle w:val="TableParagraph"/>
              <w:spacing w:before="126" w:line="230" w:lineRule="exact"/>
              <w:ind w:right="95"/>
              <w:jc w:val="center"/>
              <w:rPr>
                <w:sz w:val="24"/>
              </w:rPr>
            </w:pPr>
            <w:r>
              <w:rPr>
                <w:spacing w:val="-5"/>
                <w:w w:val="95"/>
                <w:sz w:val="24"/>
              </w:rPr>
              <w:t>12</w:t>
            </w:r>
          </w:p>
          <w:p w:rsidR="00F80092" w:rsidRDefault="00CD195A">
            <w:pPr>
              <w:pStyle w:val="TableParagraph"/>
              <w:spacing w:line="230" w:lineRule="exact"/>
              <w:ind w:right="997"/>
              <w:jc w:val="center"/>
              <w:rPr>
                <w:sz w:val="24"/>
              </w:rPr>
            </w:pPr>
            <w:r>
              <w:rPr>
                <w:spacing w:val="-10"/>
                <w:w w:val="55"/>
                <w:sz w:val="24"/>
              </w:rPr>
              <w:t>1</w:t>
            </w:r>
          </w:p>
        </w:tc>
        <w:tc>
          <w:tcPr>
            <w:tcW w:w="4551" w:type="dxa"/>
          </w:tcPr>
          <w:p w:rsidR="00F80092" w:rsidRDefault="00F80092">
            <w:pPr>
              <w:pStyle w:val="TableParagraph"/>
              <w:spacing w:before="126"/>
              <w:ind w:left="13" w:right="478"/>
              <w:jc w:val="center"/>
              <w:rPr>
                <w:sz w:val="24"/>
              </w:rPr>
            </w:pPr>
            <w:r>
              <w:rPr>
                <w:sz w:val="24"/>
              </w:rPr>
              <w:pict>
                <v:group id="docshapegroup37" o:spid="_x0000_s2062" style="position:absolute;left:0;text-align:left;margin-left:28.65pt;margin-top:35.2pt;width:180pt;height:.5pt;z-index:15741440;mso-position-horizontal-relative:text;mso-position-vertical-relative:text" coordorigin="573,704" coordsize="3600,10">
                  <v:line id="_x0000_s2063" style="position:absolute" from="573,709" to="4173,709" strokeweight=".17183mm"/>
                </v:group>
              </w:pict>
            </w:r>
            <w:r w:rsidR="00CD195A">
              <w:rPr>
                <w:sz w:val="24"/>
              </w:rPr>
              <w:t>Машиніст</w:t>
            </w:r>
            <w:r w:rsidR="00CD195A">
              <w:rPr>
                <w:spacing w:val="-7"/>
                <w:sz w:val="24"/>
              </w:rPr>
              <w:t xml:space="preserve"> </w:t>
            </w:r>
            <w:r w:rsidR="00CD195A">
              <w:rPr>
                <w:sz w:val="24"/>
              </w:rPr>
              <w:t>по</w:t>
            </w:r>
            <w:r w:rsidR="00CD195A">
              <w:rPr>
                <w:spacing w:val="-3"/>
                <w:sz w:val="24"/>
              </w:rPr>
              <w:t xml:space="preserve"> </w:t>
            </w:r>
            <w:r w:rsidR="00CD195A">
              <w:rPr>
                <w:sz w:val="24"/>
              </w:rPr>
              <w:t>пранню</w:t>
            </w:r>
            <w:r w:rsidR="00CD195A">
              <w:rPr>
                <w:spacing w:val="-2"/>
                <w:sz w:val="24"/>
              </w:rPr>
              <w:t xml:space="preserve"> білизни</w:t>
            </w:r>
          </w:p>
        </w:tc>
        <w:tc>
          <w:tcPr>
            <w:tcW w:w="3287" w:type="dxa"/>
          </w:tcPr>
          <w:p w:rsidR="00F80092" w:rsidRDefault="00CD195A">
            <w:pPr>
              <w:pStyle w:val="TableParagraph"/>
              <w:spacing w:before="116"/>
              <w:ind w:left="343" w:right="7"/>
              <w:jc w:val="center"/>
              <w:rPr>
                <w:sz w:val="24"/>
              </w:rPr>
            </w:pPr>
            <w:r>
              <w:rPr>
                <w:sz w:val="24"/>
              </w:rPr>
              <w:t>5</w:t>
            </w:r>
            <w:r>
              <w:rPr>
                <w:spacing w:val="-5"/>
                <w:sz w:val="24"/>
              </w:rPr>
              <w:t xml:space="preserve"> </w:t>
            </w:r>
            <w:r>
              <w:rPr>
                <w:sz w:val="24"/>
              </w:rPr>
              <w:t>календарних</w:t>
            </w:r>
            <w:r>
              <w:rPr>
                <w:spacing w:val="-15"/>
                <w:sz w:val="24"/>
              </w:rPr>
              <w:t xml:space="preserve"> </w:t>
            </w:r>
            <w:r>
              <w:rPr>
                <w:spacing w:val="-4"/>
                <w:sz w:val="24"/>
              </w:rPr>
              <w:t>днів</w:t>
            </w:r>
          </w:p>
        </w:tc>
      </w:tr>
    </w:tbl>
    <w:p w:rsidR="00F80092" w:rsidRDefault="00CD195A">
      <w:pPr>
        <w:pStyle w:val="a3"/>
        <w:spacing w:before="256"/>
        <w:ind w:left="6572" w:right="167"/>
        <w:jc w:val="center"/>
      </w:pPr>
      <w:r>
        <w:t>трудового</w:t>
      </w:r>
      <w:r>
        <w:rPr>
          <w:spacing w:val="-11"/>
        </w:rPr>
        <w:t xml:space="preserve"> </w:t>
      </w:r>
      <w:r>
        <w:rPr>
          <w:spacing w:val="-2"/>
        </w:rPr>
        <w:t>колективу</w:t>
      </w:r>
    </w:p>
    <w:p w:rsidR="00F80092" w:rsidRDefault="00CD195A">
      <w:pPr>
        <w:pStyle w:val="a3"/>
        <w:spacing w:before="36"/>
        <w:ind w:left="6579" w:right="167"/>
        <w:jc w:val="center"/>
      </w:pPr>
      <w:r>
        <w:t>Марія-Світлана</w:t>
      </w:r>
      <w:r>
        <w:rPr>
          <w:spacing w:val="40"/>
        </w:rPr>
        <w:t xml:space="preserve"> </w:t>
      </w:r>
      <w:r>
        <w:rPr>
          <w:spacing w:val="-2"/>
        </w:rPr>
        <w:t>Заплатинська</w:t>
      </w:r>
    </w:p>
    <w:p w:rsidR="00F80092" w:rsidRDefault="00F80092">
      <w:pPr>
        <w:pStyle w:val="a3"/>
        <w:jc w:val="center"/>
        <w:sectPr w:rsidR="00F80092">
          <w:footerReference w:type="default" r:id="rId57"/>
          <w:pgSz w:w="12120" w:h="16990"/>
          <w:pgMar w:top="920" w:right="1700" w:bottom="760" w:left="283" w:header="0" w:footer="562" w:gutter="0"/>
          <w:pgNumType w:start="24"/>
          <w:cols w:space="720"/>
        </w:sectPr>
      </w:pPr>
    </w:p>
    <w:p w:rsidR="00F80092" w:rsidRDefault="00CD195A">
      <w:pPr>
        <w:pStyle w:val="Heading5"/>
        <w:spacing w:before="80"/>
        <w:ind w:left="4975"/>
        <w:jc w:val="left"/>
      </w:pPr>
      <w:r>
        <w:rPr>
          <w:noProof/>
          <w:lang w:eastAsia="uk-UA"/>
        </w:rPr>
        <w:lastRenderedPageBreak/>
        <w:drawing>
          <wp:anchor distT="0" distB="0" distL="0" distR="0" simplePos="0" relativeHeight="15742464" behindDoc="0" locked="0" layoutInCell="1" allowOverlap="1">
            <wp:simplePos x="0" y="0"/>
            <wp:positionH relativeFrom="page">
              <wp:posOffset>0</wp:posOffset>
            </wp:positionH>
            <wp:positionV relativeFrom="page">
              <wp:posOffset>0</wp:posOffset>
            </wp:positionV>
            <wp:extent cx="7729855" cy="10808207"/>
            <wp:effectExtent l="0" t="0" r="0" b="0"/>
            <wp:wrapNone/>
            <wp:docPr id="60" name="Image 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0" name="Image 60"/>
                    <pic:cNvPicPr/>
                  </pic:nvPicPr>
                  <pic:blipFill>
                    <a:blip r:embed="rId58" cstate="print"/>
                    <a:stretch>
                      <a:fillRect/>
                    </a:stretch>
                  </pic:blipFill>
                  <pic:spPr>
                    <a:xfrm>
                      <a:off x="0" y="0"/>
                      <a:ext cx="7729855" cy="10808207"/>
                    </a:xfrm>
                    <a:prstGeom prst="rect">
                      <a:avLst/>
                    </a:prstGeom>
                  </pic:spPr>
                </pic:pic>
              </a:graphicData>
            </a:graphic>
          </wp:anchor>
        </w:drawing>
      </w:r>
      <w:r>
        <w:t>Додаток</w:t>
      </w:r>
      <w:r>
        <w:rPr>
          <w:spacing w:val="7"/>
        </w:rPr>
        <w:t xml:space="preserve"> </w:t>
      </w:r>
      <w:r>
        <w:rPr>
          <w:spacing w:val="-10"/>
        </w:rPr>
        <w:t>4</w:t>
      </w:r>
    </w:p>
    <w:p w:rsidR="00F80092" w:rsidRDefault="00CD195A">
      <w:pPr>
        <w:pStyle w:val="a3"/>
        <w:spacing w:before="36" w:line="276" w:lineRule="auto"/>
        <w:ind w:left="4980" w:right="270" w:firstLine="24"/>
        <w:jc w:val="left"/>
      </w:pPr>
      <w:r>
        <w:t>до</w:t>
      </w:r>
      <w:r>
        <w:rPr>
          <w:spacing w:val="-1"/>
        </w:rPr>
        <w:t xml:space="preserve"> </w:t>
      </w:r>
      <w:r>
        <w:t>Колективного</w:t>
      </w:r>
      <w:r>
        <w:rPr>
          <w:spacing w:val="-15"/>
        </w:rPr>
        <w:t xml:space="preserve"> </w:t>
      </w:r>
      <w:r>
        <w:t>договору</w:t>
      </w:r>
      <w:r>
        <w:rPr>
          <w:spacing w:val="-12"/>
        </w:rPr>
        <w:t xml:space="preserve"> </w:t>
      </w:r>
      <w:r>
        <w:t>між</w:t>
      </w:r>
      <w:r>
        <w:rPr>
          <w:spacing w:val="-6"/>
        </w:rPr>
        <w:t xml:space="preserve"> </w:t>
      </w:r>
      <w:r>
        <w:t>адміністрацією та Радою трудового колективуЗДО «Вільні»</w:t>
      </w:r>
      <w:r>
        <w:rPr>
          <w:spacing w:val="40"/>
        </w:rPr>
        <w:t xml:space="preserve"> </w:t>
      </w:r>
      <w:r>
        <w:t>на 2024-2029 роки</w:t>
      </w:r>
    </w:p>
    <w:p w:rsidR="00F80092" w:rsidRDefault="00F80092">
      <w:pPr>
        <w:pStyle w:val="a3"/>
        <w:spacing w:before="49"/>
        <w:jc w:val="left"/>
      </w:pPr>
    </w:p>
    <w:p w:rsidR="00F80092" w:rsidRDefault="00CD195A">
      <w:pPr>
        <w:spacing w:line="274" w:lineRule="exact"/>
        <w:ind w:right="81"/>
        <w:jc w:val="center"/>
        <w:rPr>
          <w:b/>
          <w:sz w:val="24"/>
        </w:rPr>
      </w:pPr>
      <w:r>
        <w:rPr>
          <w:b/>
          <w:spacing w:val="-2"/>
          <w:sz w:val="24"/>
        </w:rPr>
        <w:t>Перелік</w:t>
      </w:r>
    </w:p>
    <w:p w:rsidR="00F80092" w:rsidRDefault="00CD195A">
      <w:pPr>
        <w:spacing w:line="274" w:lineRule="exact"/>
        <w:ind w:left="56" w:right="81"/>
        <w:jc w:val="center"/>
        <w:rPr>
          <w:b/>
          <w:sz w:val="24"/>
        </w:rPr>
      </w:pPr>
      <w:r>
        <w:rPr>
          <w:b/>
          <w:sz w:val="24"/>
        </w:rPr>
        <w:t>питань</w:t>
      </w:r>
      <w:r>
        <w:rPr>
          <w:b/>
          <w:spacing w:val="-7"/>
          <w:sz w:val="24"/>
        </w:rPr>
        <w:t xml:space="preserve"> </w:t>
      </w:r>
      <w:r>
        <w:rPr>
          <w:b/>
          <w:sz w:val="24"/>
        </w:rPr>
        <w:t>соціально-економічного</w:t>
      </w:r>
      <w:r>
        <w:rPr>
          <w:b/>
          <w:spacing w:val="-15"/>
          <w:sz w:val="24"/>
        </w:rPr>
        <w:t xml:space="preserve"> </w:t>
      </w:r>
      <w:r>
        <w:rPr>
          <w:b/>
          <w:sz w:val="24"/>
        </w:rPr>
        <w:t>і</w:t>
      </w:r>
      <w:r>
        <w:rPr>
          <w:b/>
          <w:spacing w:val="-9"/>
          <w:sz w:val="24"/>
        </w:rPr>
        <w:t xml:space="preserve"> </w:t>
      </w:r>
      <w:r>
        <w:rPr>
          <w:b/>
          <w:sz w:val="24"/>
        </w:rPr>
        <w:t>трудового</w:t>
      </w:r>
      <w:r>
        <w:rPr>
          <w:b/>
          <w:spacing w:val="-13"/>
          <w:sz w:val="24"/>
        </w:rPr>
        <w:t xml:space="preserve"> </w:t>
      </w:r>
      <w:r>
        <w:rPr>
          <w:b/>
          <w:spacing w:val="-2"/>
          <w:sz w:val="24"/>
        </w:rPr>
        <w:t>характеру,</w:t>
      </w:r>
    </w:p>
    <w:p w:rsidR="00F80092" w:rsidRDefault="00CD195A">
      <w:pPr>
        <w:spacing w:before="3" w:line="274" w:lineRule="exact"/>
        <w:ind w:left="4" w:right="81"/>
        <w:jc w:val="center"/>
        <w:rPr>
          <w:b/>
          <w:sz w:val="24"/>
        </w:rPr>
      </w:pPr>
      <w:r>
        <w:rPr>
          <w:b/>
          <w:sz w:val="24"/>
        </w:rPr>
        <w:t>що</w:t>
      </w:r>
      <w:r>
        <w:rPr>
          <w:b/>
          <w:spacing w:val="1"/>
          <w:sz w:val="24"/>
        </w:rPr>
        <w:t xml:space="preserve"> </w:t>
      </w:r>
      <w:r>
        <w:rPr>
          <w:b/>
          <w:sz w:val="24"/>
        </w:rPr>
        <w:t>погоджуються</w:t>
      </w:r>
      <w:r>
        <w:rPr>
          <w:b/>
          <w:spacing w:val="65"/>
          <w:w w:val="150"/>
          <w:sz w:val="24"/>
        </w:rPr>
        <w:t xml:space="preserve"> </w:t>
      </w:r>
      <w:r>
        <w:rPr>
          <w:b/>
          <w:sz w:val="24"/>
        </w:rPr>
        <w:t>директором</w:t>
      </w:r>
      <w:r>
        <w:rPr>
          <w:b/>
          <w:spacing w:val="-3"/>
          <w:sz w:val="24"/>
        </w:rPr>
        <w:t xml:space="preserve"> </w:t>
      </w:r>
      <w:r>
        <w:rPr>
          <w:b/>
          <w:spacing w:val="-5"/>
          <w:sz w:val="24"/>
        </w:rPr>
        <w:t>ЗДО</w:t>
      </w:r>
    </w:p>
    <w:p w:rsidR="00F80092" w:rsidRDefault="00CD195A">
      <w:pPr>
        <w:spacing w:line="274" w:lineRule="exact"/>
        <w:ind w:right="24"/>
        <w:jc w:val="center"/>
        <w:rPr>
          <w:b/>
          <w:sz w:val="24"/>
        </w:rPr>
      </w:pPr>
      <w:r>
        <w:rPr>
          <w:b/>
          <w:sz w:val="24"/>
        </w:rPr>
        <w:t>з</w:t>
      </w:r>
      <w:r>
        <w:rPr>
          <w:b/>
          <w:spacing w:val="-2"/>
          <w:sz w:val="24"/>
        </w:rPr>
        <w:t xml:space="preserve"> </w:t>
      </w:r>
      <w:r>
        <w:rPr>
          <w:b/>
          <w:sz w:val="24"/>
        </w:rPr>
        <w:t>Радою трудового</w:t>
      </w:r>
      <w:r>
        <w:rPr>
          <w:b/>
          <w:spacing w:val="-5"/>
          <w:sz w:val="24"/>
        </w:rPr>
        <w:t xml:space="preserve"> </w:t>
      </w:r>
      <w:r>
        <w:rPr>
          <w:b/>
          <w:spacing w:val="-2"/>
          <w:sz w:val="24"/>
        </w:rPr>
        <w:t>колективу</w:t>
      </w:r>
    </w:p>
    <w:p w:rsidR="00F80092" w:rsidRDefault="00F80092">
      <w:pPr>
        <w:pStyle w:val="a3"/>
        <w:spacing w:before="61"/>
        <w:jc w:val="left"/>
        <w:rPr>
          <w:b/>
          <w:sz w:val="20"/>
        </w:rPr>
      </w:pPr>
    </w:p>
    <w:tbl>
      <w:tblPr>
        <w:tblStyle w:val="TableNormal"/>
        <w:tblW w:w="0" w:type="auto"/>
        <w:tblInd w:w="70" w:type="dxa"/>
        <w:tblLayout w:type="fixed"/>
        <w:tblLook w:val="01E0"/>
      </w:tblPr>
      <w:tblGrid>
        <w:gridCol w:w="465"/>
        <w:gridCol w:w="5737"/>
        <w:gridCol w:w="2453"/>
        <w:gridCol w:w="1135"/>
      </w:tblGrid>
      <w:tr w:rsidR="00F80092">
        <w:trPr>
          <w:trHeight w:val="569"/>
        </w:trPr>
        <w:tc>
          <w:tcPr>
            <w:tcW w:w="465" w:type="dxa"/>
          </w:tcPr>
          <w:p w:rsidR="00F80092" w:rsidRDefault="00CD195A">
            <w:pPr>
              <w:pStyle w:val="TableParagraph"/>
              <w:spacing w:line="271" w:lineRule="exact"/>
              <w:ind w:left="155"/>
              <w:rPr>
                <w:sz w:val="24"/>
              </w:rPr>
            </w:pPr>
            <w:r>
              <w:rPr>
                <w:spacing w:val="-10"/>
                <w:sz w:val="24"/>
              </w:rPr>
              <w:t>№</w:t>
            </w:r>
          </w:p>
          <w:p w:rsidR="00F80092" w:rsidRDefault="00CD195A">
            <w:pPr>
              <w:pStyle w:val="TableParagraph"/>
              <w:spacing w:before="36" w:line="243" w:lineRule="exact"/>
              <w:ind w:left="50"/>
              <w:rPr>
                <w:sz w:val="24"/>
              </w:rPr>
            </w:pPr>
            <w:r>
              <w:rPr>
                <w:w w:val="50"/>
                <w:sz w:val="24"/>
              </w:rPr>
              <w:t>'</w:t>
            </w:r>
            <w:r>
              <w:rPr>
                <w:spacing w:val="14"/>
                <w:sz w:val="24"/>
              </w:rPr>
              <w:t xml:space="preserve"> </w:t>
            </w:r>
            <w:r>
              <w:rPr>
                <w:w w:val="50"/>
                <w:sz w:val="24"/>
              </w:rPr>
              <w:t>3</w:t>
            </w:r>
            <w:r>
              <w:rPr>
                <w:spacing w:val="11"/>
                <w:sz w:val="24"/>
              </w:rPr>
              <w:t xml:space="preserve"> </w:t>
            </w:r>
            <w:r>
              <w:rPr>
                <w:spacing w:val="-10"/>
                <w:w w:val="75"/>
                <w:sz w:val="24"/>
              </w:rPr>
              <w:t>п</w:t>
            </w:r>
          </w:p>
        </w:tc>
        <w:tc>
          <w:tcPr>
            <w:tcW w:w="5737" w:type="dxa"/>
          </w:tcPr>
          <w:p w:rsidR="00F80092" w:rsidRDefault="00CD195A">
            <w:pPr>
              <w:pStyle w:val="TableParagraph"/>
              <w:spacing w:line="271" w:lineRule="exact"/>
              <w:ind w:left="1793"/>
              <w:rPr>
                <w:sz w:val="24"/>
              </w:rPr>
            </w:pPr>
            <w:r>
              <w:rPr>
                <w:sz w:val="24"/>
              </w:rPr>
              <w:t>Питання</w:t>
            </w:r>
            <w:r>
              <w:rPr>
                <w:spacing w:val="-9"/>
                <w:sz w:val="24"/>
              </w:rPr>
              <w:t xml:space="preserve"> </w:t>
            </w:r>
            <w:r>
              <w:rPr>
                <w:sz w:val="24"/>
              </w:rPr>
              <w:t>і</w:t>
            </w:r>
            <w:r>
              <w:rPr>
                <w:spacing w:val="-8"/>
                <w:sz w:val="24"/>
              </w:rPr>
              <w:t xml:space="preserve"> </w:t>
            </w:r>
            <w:r>
              <w:rPr>
                <w:spacing w:val="-2"/>
                <w:sz w:val="24"/>
              </w:rPr>
              <w:t>документи</w:t>
            </w:r>
          </w:p>
        </w:tc>
        <w:tc>
          <w:tcPr>
            <w:tcW w:w="2453" w:type="dxa"/>
          </w:tcPr>
          <w:p w:rsidR="00F80092" w:rsidRDefault="00CD195A">
            <w:pPr>
              <w:pStyle w:val="TableParagraph"/>
              <w:spacing w:line="266" w:lineRule="exact"/>
              <w:ind w:left="802"/>
              <w:rPr>
                <w:sz w:val="24"/>
              </w:rPr>
            </w:pPr>
            <w:r>
              <w:rPr>
                <w:spacing w:val="-2"/>
                <w:sz w:val="24"/>
              </w:rPr>
              <w:t>Підстава</w:t>
            </w:r>
          </w:p>
        </w:tc>
        <w:tc>
          <w:tcPr>
            <w:tcW w:w="1135" w:type="dxa"/>
          </w:tcPr>
          <w:p w:rsidR="00F80092" w:rsidRDefault="00CD195A">
            <w:pPr>
              <w:pStyle w:val="TableParagraph"/>
              <w:spacing w:line="266" w:lineRule="exact"/>
              <w:ind w:left="116"/>
              <w:rPr>
                <w:sz w:val="24"/>
              </w:rPr>
            </w:pPr>
            <w:r>
              <w:rPr>
                <w:spacing w:val="-2"/>
                <w:sz w:val="24"/>
              </w:rPr>
              <w:t>Примітка</w:t>
            </w:r>
          </w:p>
        </w:tc>
      </w:tr>
      <w:tr w:rsidR="00F80092">
        <w:trPr>
          <w:trHeight w:val="278"/>
        </w:trPr>
        <w:tc>
          <w:tcPr>
            <w:tcW w:w="465" w:type="dxa"/>
          </w:tcPr>
          <w:p w:rsidR="00F80092" w:rsidRDefault="00CD195A">
            <w:pPr>
              <w:pStyle w:val="TableParagraph"/>
              <w:spacing w:line="258" w:lineRule="exact"/>
              <w:ind w:left="57" w:right="16"/>
              <w:jc w:val="center"/>
              <w:rPr>
                <w:sz w:val="24"/>
              </w:rPr>
            </w:pPr>
            <w:r>
              <w:rPr>
                <w:spacing w:val="-10"/>
                <w:w w:val="55"/>
                <w:sz w:val="24"/>
              </w:rPr>
              <w:t>1</w:t>
            </w:r>
          </w:p>
        </w:tc>
        <w:tc>
          <w:tcPr>
            <w:tcW w:w="5737" w:type="dxa"/>
          </w:tcPr>
          <w:p w:rsidR="00F80092" w:rsidRDefault="00CD195A">
            <w:pPr>
              <w:pStyle w:val="TableParagraph"/>
              <w:spacing w:line="258" w:lineRule="exact"/>
              <w:ind w:left="79"/>
              <w:rPr>
                <w:sz w:val="24"/>
              </w:rPr>
            </w:pPr>
            <w:r>
              <w:rPr>
                <w:sz w:val="24"/>
              </w:rPr>
              <w:t>Правила</w:t>
            </w:r>
            <w:r>
              <w:rPr>
                <w:spacing w:val="-15"/>
                <w:sz w:val="24"/>
              </w:rPr>
              <w:t xml:space="preserve"> </w:t>
            </w:r>
            <w:r>
              <w:rPr>
                <w:sz w:val="24"/>
              </w:rPr>
              <w:t>внутрішнього</w:t>
            </w:r>
            <w:r>
              <w:rPr>
                <w:spacing w:val="-15"/>
                <w:sz w:val="24"/>
              </w:rPr>
              <w:t xml:space="preserve"> </w:t>
            </w:r>
            <w:r>
              <w:rPr>
                <w:sz w:val="24"/>
              </w:rPr>
              <w:t>трудового</w:t>
            </w:r>
            <w:r>
              <w:rPr>
                <w:spacing w:val="-15"/>
                <w:sz w:val="24"/>
              </w:rPr>
              <w:t xml:space="preserve"> </w:t>
            </w:r>
            <w:r>
              <w:rPr>
                <w:spacing w:val="-2"/>
                <w:sz w:val="24"/>
              </w:rPr>
              <w:t>розпорядку.</w:t>
            </w:r>
          </w:p>
        </w:tc>
        <w:tc>
          <w:tcPr>
            <w:tcW w:w="2453" w:type="dxa"/>
          </w:tcPr>
          <w:p w:rsidR="00F80092" w:rsidRDefault="00CD195A">
            <w:pPr>
              <w:pStyle w:val="TableParagraph"/>
              <w:spacing w:line="258" w:lineRule="exact"/>
              <w:ind w:left="187"/>
              <w:rPr>
                <w:sz w:val="24"/>
              </w:rPr>
            </w:pPr>
            <w:r>
              <w:rPr>
                <w:spacing w:val="-4"/>
                <w:sz w:val="24"/>
              </w:rPr>
              <w:t>Т..142</w:t>
            </w:r>
            <w:r>
              <w:rPr>
                <w:spacing w:val="-2"/>
                <w:sz w:val="24"/>
              </w:rPr>
              <w:t xml:space="preserve"> </w:t>
            </w:r>
            <w:r>
              <w:rPr>
                <w:spacing w:val="-4"/>
                <w:sz w:val="24"/>
              </w:rPr>
              <w:t>КЗпП</w:t>
            </w:r>
            <w:r>
              <w:rPr>
                <w:spacing w:val="-11"/>
                <w:sz w:val="24"/>
              </w:rPr>
              <w:t xml:space="preserve"> </w:t>
            </w:r>
            <w:r>
              <w:rPr>
                <w:spacing w:val="-4"/>
                <w:sz w:val="24"/>
              </w:rPr>
              <w:t>України</w:t>
            </w:r>
          </w:p>
        </w:tc>
        <w:tc>
          <w:tcPr>
            <w:tcW w:w="1135" w:type="dxa"/>
          </w:tcPr>
          <w:p w:rsidR="00F80092" w:rsidRDefault="00F80092">
            <w:pPr>
              <w:pStyle w:val="TableParagraph"/>
              <w:rPr>
                <w:sz w:val="20"/>
              </w:rPr>
            </w:pPr>
          </w:p>
        </w:tc>
      </w:tr>
      <w:tr w:rsidR="00F80092">
        <w:trPr>
          <w:trHeight w:val="1941"/>
        </w:trPr>
        <w:tc>
          <w:tcPr>
            <w:tcW w:w="465" w:type="dxa"/>
          </w:tcPr>
          <w:p w:rsidR="00F80092" w:rsidRDefault="00CD195A">
            <w:pPr>
              <w:pStyle w:val="TableParagraph"/>
              <w:spacing w:before="6"/>
              <w:ind w:left="57" w:right="11"/>
              <w:jc w:val="center"/>
              <w:rPr>
                <w:sz w:val="24"/>
              </w:rPr>
            </w:pPr>
            <w:r>
              <w:rPr>
                <w:spacing w:val="-10"/>
                <w:w w:val="90"/>
                <w:sz w:val="24"/>
              </w:rPr>
              <w:t>2</w:t>
            </w:r>
          </w:p>
        </w:tc>
        <w:tc>
          <w:tcPr>
            <w:tcW w:w="5737" w:type="dxa"/>
          </w:tcPr>
          <w:p w:rsidR="00F80092" w:rsidRDefault="00CD195A">
            <w:pPr>
              <w:pStyle w:val="TableParagraph"/>
              <w:spacing w:before="6" w:line="275" w:lineRule="exact"/>
              <w:ind w:left="79"/>
              <w:rPr>
                <w:sz w:val="24"/>
              </w:rPr>
            </w:pPr>
            <w:r>
              <w:rPr>
                <w:sz w:val="24"/>
              </w:rPr>
              <w:t>Попередній</w:t>
            </w:r>
            <w:r>
              <w:rPr>
                <w:spacing w:val="-6"/>
                <w:sz w:val="24"/>
              </w:rPr>
              <w:t xml:space="preserve"> </w:t>
            </w:r>
            <w:r>
              <w:rPr>
                <w:sz w:val="24"/>
              </w:rPr>
              <w:t>та</w:t>
            </w:r>
            <w:r>
              <w:rPr>
                <w:spacing w:val="-11"/>
                <w:sz w:val="24"/>
              </w:rPr>
              <w:t xml:space="preserve"> </w:t>
            </w:r>
            <w:r>
              <w:rPr>
                <w:sz w:val="24"/>
              </w:rPr>
              <w:t>остаточний</w:t>
            </w:r>
            <w:r>
              <w:rPr>
                <w:spacing w:val="-3"/>
                <w:sz w:val="24"/>
              </w:rPr>
              <w:t xml:space="preserve"> </w:t>
            </w:r>
            <w:r>
              <w:rPr>
                <w:sz w:val="24"/>
              </w:rPr>
              <w:t>розподіл</w:t>
            </w:r>
            <w:r>
              <w:rPr>
                <w:spacing w:val="-8"/>
                <w:sz w:val="24"/>
              </w:rPr>
              <w:t xml:space="preserve"> </w:t>
            </w:r>
            <w:r>
              <w:rPr>
                <w:spacing w:val="-2"/>
                <w:sz w:val="24"/>
              </w:rPr>
              <w:t>навчального</w:t>
            </w:r>
          </w:p>
          <w:p w:rsidR="00F80092" w:rsidRDefault="00CD195A">
            <w:pPr>
              <w:pStyle w:val="TableParagraph"/>
              <w:spacing w:line="275" w:lineRule="exact"/>
              <w:ind w:left="79"/>
              <w:rPr>
                <w:sz w:val="24"/>
              </w:rPr>
            </w:pPr>
            <w:r>
              <w:rPr>
                <w:spacing w:val="-2"/>
                <w:sz w:val="24"/>
              </w:rPr>
              <w:t>навантаження.</w:t>
            </w:r>
          </w:p>
        </w:tc>
        <w:tc>
          <w:tcPr>
            <w:tcW w:w="2453" w:type="dxa"/>
          </w:tcPr>
          <w:p w:rsidR="00F80092" w:rsidRDefault="00CD195A">
            <w:pPr>
              <w:pStyle w:val="TableParagraph"/>
              <w:spacing w:line="242" w:lineRule="auto"/>
              <w:ind w:left="67" w:right="109"/>
              <w:rPr>
                <w:sz w:val="24"/>
              </w:rPr>
            </w:pPr>
            <w:r>
              <w:rPr>
                <w:sz w:val="24"/>
              </w:rPr>
              <w:t>П.п.24. 25 Типових правил внутрішнього трудового</w:t>
            </w:r>
            <w:r>
              <w:rPr>
                <w:spacing w:val="-15"/>
                <w:sz w:val="24"/>
              </w:rPr>
              <w:t xml:space="preserve"> </w:t>
            </w:r>
            <w:r>
              <w:rPr>
                <w:sz w:val="24"/>
              </w:rPr>
              <w:t>розпорядку п.63 Інструкції про порядок обчислення заробітної</w:t>
            </w:r>
            <w:r>
              <w:rPr>
                <w:spacing w:val="-3"/>
                <w:sz w:val="24"/>
              </w:rPr>
              <w:t xml:space="preserve"> </w:t>
            </w:r>
            <w:r>
              <w:rPr>
                <w:sz w:val="24"/>
              </w:rPr>
              <w:t>плати</w:t>
            </w:r>
          </w:p>
          <w:p w:rsidR="00F80092" w:rsidRDefault="00CD195A">
            <w:pPr>
              <w:pStyle w:val="TableParagraph"/>
              <w:spacing w:line="253" w:lineRule="exact"/>
              <w:ind w:left="72"/>
              <w:rPr>
                <w:sz w:val="24"/>
              </w:rPr>
            </w:pPr>
            <w:r>
              <w:rPr>
                <w:sz w:val="24"/>
              </w:rPr>
              <w:t>працівників</w:t>
            </w:r>
            <w:r>
              <w:rPr>
                <w:spacing w:val="-7"/>
                <w:sz w:val="24"/>
              </w:rPr>
              <w:t xml:space="preserve"> </w:t>
            </w:r>
            <w:r>
              <w:rPr>
                <w:spacing w:val="-2"/>
                <w:sz w:val="24"/>
              </w:rPr>
              <w:t>освіти.</w:t>
            </w:r>
          </w:p>
        </w:tc>
        <w:tc>
          <w:tcPr>
            <w:tcW w:w="1135" w:type="dxa"/>
          </w:tcPr>
          <w:p w:rsidR="00F80092" w:rsidRDefault="00F80092">
            <w:pPr>
              <w:pStyle w:val="TableParagraph"/>
            </w:pPr>
          </w:p>
        </w:tc>
      </w:tr>
      <w:tr w:rsidR="00F80092">
        <w:trPr>
          <w:trHeight w:val="566"/>
        </w:trPr>
        <w:tc>
          <w:tcPr>
            <w:tcW w:w="465" w:type="dxa"/>
          </w:tcPr>
          <w:p w:rsidR="00F80092" w:rsidRDefault="00CD195A">
            <w:pPr>
              <w:pStyle w:val="TableParagraph"/>
              <w:spacing w:before="8"/>
              <w:ind w:left="57" w:right="15"/>
              <w:jc w:val="center"/>
              <w:rPr>
                <w:sz w:val="24"/>
              </w:rPr>
            </w:pPr>
            <w:r>
              <w:rPr>
                <w:spacing w:val="-10"/>
                <w:w w:val="75"/>
                <w:sz w:val="24"/>
              </w:rPr>
              <w:t>3</w:t>
            </w:r>
          </w:p>
        </w:tc>
        <w:tc>
          <w:tcPr>
            <w:tcW w:w="5737" w:type="dxa"/>
          </w:tcPr>
          <w:p w:rsidR="00F80092" w:rsidRDefault="00CD195A">
            <w:pPr>
              <w:pStyle w:val="TableParagraph"/>
              <w:spacing w:before="8"/>
              <w:ind w:left="79"/>
              <w:rPr>
                <w:sz w:val="24"/>
              </w:rPr>
            </w:pPr>
            <w:r>
              <w:rPr>
                <w:sz w:val="24"/>
              </w:rPr>
              <w:t>Графіки</w:t>
            </w:r>
            <w:r>
              <w:rPr>
                <w:spacing w:val="-7"/>
                <w:sz w:val="24"/>
              </w:rPr>
              <w:t xml:space="preserve"> </w:t>
            </w:r>
            <w:r>
              <w:rPr>
                <w:sz w:val="24"/>
              </w:rPr>
              <w:t>робочого</w:t>
            </w:r>
            <w:r>
              <w:rPr>
                <w:spacing w:val="-9"/>
                <w:sz w:val="24"/>
              </w:rPr>
              <w:t xml:space="preserve"> </w:t>
            </w:r>
            <w:r>
              <w:rPr>
                <w:sz w:val="24"/>
              </w:rPr>
              <w:t>дня</w:t>
            </w:r>
            <w:r>
              <w:rPr>
                <w:spacing w:val="-4"/>
                <w:sz w:val="24"/>
              </w:rPr>
              <w:t xml:space="preserve"> </w:t>
            </w:r>
            <w:r>
              <w:rPr>
                <w:sz w:val="24"/>
              </w:rPr>
              <w:t>і</w:t>
            </w:r>
            <w:r>
              <w:rPr>
                <w:spacing w:val="-2"/>
                <w:sz w:val="24"/>
              </w:rPr>
              <w:t xml:space="preserve"> </w:t>
            </w:r>
            <w:r>
              <w:rPr>
                <w:sz w:val="24"/>
              </w:rPr>
              <w:t>змінності</w:t>
            </w:r>
            <w:r>
              <w:rPr>
                <w:spacing w:val="-7"/>
                <w:sz w:val="24"/>
              </w:rPr>
              <w:t xml:space="preserve"> </w:t>
            </w:r>
            <w:r>
              <w:rPr>
                <w:spacing w:val="-2"/>
                <w:sz w:val="24"/>
              </w:rPr>
              <w:t>техперсоналу.</w:t>
            </w:r>
          </w:p>
        </w:tc>
        <w:tc>
          <w:tcPr>
            <w:tcW w:w="2453" w:type="dxa"/>
          </w:tcPr>
          <w:p w:rsidR="00F80092" w:rsidRDefault="00CD195A">
            <w:pPr>
              <w:pStyle w:val="TableParagraph"/>
              <w:spacing w:before="3" w:line="275" w:lineRule="exact"/>
              <w:ind w:left="72"/>
              <w:rPr>
                <w:sz w:val="24"/>
              </w:rPr>
            </w:pPr>
            <w:r>
              <w:rPr>
                <w:sz w:val="24"/>
              </w:rPr>
              <w:t>п.26</w:t>
            </w:r>
            <w:r>
              <w:rPr>
                <w:spacing w:val="-4"/>
                <w:sz w:val="24"/>
              </w:rPr>
              <w:t xml:space="preserve"> </w:t>
            </w:r>
            <w:r>
              <w:rPr>
                <w:sz w:val="24"/>
              </w:rPr>
              <w:t>Типових</w:t>
            </w:r>
            <w:r>
              <w:rPr>
                <w:spacing w:val="-5"/>
                <w:sz w:val="24"/>
              </w:rPr>
              <w:t xml:space="preserve"> </w:t>
            </w:r>
            <w:r>
              <w:rPr>
                <w:spacing w:val="-2"/>
                <w:sz w:val="24"/>
              </w:rPr>
              <w:t>правил</w:t>
            </w:r>
          </w:p>
          <w:p w:rsidR="00F80092" w:rsidRDefault="00CD195A">
            <w:pPr>
              <w:pStyle w:val="TableParagraph"/>
              <w:spacing w:line="268" w:lineRule="exact"/>
              <w:ind w:left="82"/>
              <w:rPr>
                <w:sz w:val="24"/>
              </w:rPr>
            </w:pPr>
            <w:r>
              <w:rPr>
                <w:spacing w:val="-4"/>
                <w:sz w:val="24"/>
              </w:rPr>
              <w:t>ВТР.</w:t>
            </w:r>
          </w:p>
        </w:tc>
        <w:tc>
          <w:tcPr>
            <w:tcW w:w="1135" w:type="dxa"/>
          </w:tcPr>
          <w:p w:rsidR="00F80092" w:rsidRDefault="00F80092">
            <w:pPr>
              <w:pStyle w:val="TableParagraph"/>
            </w:pPr>
          </w:p>
        </w:tc>
      </w:tr>
      <w:tr w:rsidR="00F80092">
        <w:trPr>
          <w:trHeight w:val="568"/>
        </w:trPr>
        <w:tc>
          <w:tcPr>
            <w:tcW w:w="465" w:type="dxa"/>
          </w:tcPr>
          <w:p w:rsidR="00F80092" w:rsidRDefault="00CD195A">
            <w:pPr>
              <w:pStyle w:val="TableParagraph"/>
              <w:spacing w:before="7"/>
              <w:ind w:left="57" w:right="11"/>
              <w:jc w:val="center"/>
              <w:rPr>
                <w:sz w:val="24"/>
              </w:rPr>
            </w:pPr>
            <w:r>
              <w:rPr>
                <w:spacing w:val="-10"/>
                <w:w w:val="90"/>
                <w:sz w:val="24"/>
              </w:rPr>
              <w:t>4</w:t>
            </w:r>
          </w:p>
        </w:tc>
        <w:tc>
          <w:tcPr>
            <w:tcW w:w="5737" w:type="dxa"/>
          </w:tcPr>
          <w:p w:rsidR="00F80092" w:rsidRDefault="00CD195A">
            <w:pPr>
              <w:pStyle w:val="TableParagraph"/>
              <w:spacing w:before="7" w:line="275" w:lineRule="exact"/>
              <w:ind w:left="79"/>
              <w:rPr>
                <w:sz w:val="24"/>
              </w:rPr>
            </w:pPr>
            <w:r>
              <w:rPr>
                <w:sz w:val="24"/>
              </w:rPr>
              <w:t>Залучення</w:t>
            </w:r>
            <w:r>
              <w:rPr>
                <w:spacing w:val="-9"/>
                <w:sz w:val="24"/>
              </w:rPr>
              <w:t xml:space="preserve"> </w:t>
            </w:r>
            <w:r>
              <w:rPr>
                <w:sz w:val="24"/>
              </w:rPr>
              <w:t>працівників</w:t>
            </w:r>
            <w:r>
              <w:rPr>
                <w:spacing w:val="-11"/>
                <w:sz w:val="24"/>
              </w:rPr>
              <w:t xml:space="preserve"> </w:t>
            </w:r>
            <w:r>
              <w:rPr>
                <w:sz w:val="24"/>
              </w:rPr>
              <w:t>у</w:t>
            </w:r>
            <w:r>
              <w:rPr>
                <w:spacing w:val="-4"/>
                <w:sz w:val="24"/>
              </w:rPr>
              <w:t xml:space="preserve"> </w:t>
            </w:r>
            <w:r>
              <w:rPr>
                <w:sz w:val="24"/>
              </w:rPr>
              <w:t>виняткових</w:t>
            </w:r>
            <w:r>
              <w:rPr>
                <w:spacing w:val="-3"/>
                <w:sz w:val="24"/>
              </w:rPr>
              <w:t xml:space="preserve"> </w:t>
            </w:r>
            <w:r>
              <w:rPr>
                <w:sz w:val="24"/>
              </w:rPr>
              <w:t>випадках</w:t>
            </w:r>
            <w:r>
              <w:rPr>
                <w:spacing w:val="-15"/>
                <w:sz w:val="24"/>
              </w:rPr>
              <w:t xml:space="preserve"> </w:t>
            </w:r>
            <w:r>
              <w:rPr>
                <w:spacing w:val="-5"/>
                <w:sz w:val="24"/>
              </w:rPr>
              <w:t>до</w:t>
            </w:r>
          </w:p>
          <w:p w:rsidR="00F80092" w:rsidRDefault="00CD195A">
            <w:pPr>
              <w:pStyle w:val="TableParagraph"/>
              <w:spacing w:line="266" w:lineRule="exact"/>
              <w:ind w:left="79"/>
              <w:rPr>
                <w:sz w:val="24"/>
              </w:rPr>
            </w:pPr>
            <w:r>
              <w:rPr>
                <w:sz w:val="24"/>
              </w:rPr>
              <w:t xml:space="preserve">роботи </w:t>
            </w:r>
            <w:r>
              <w:rPr>
                <w:i/>
                <w:sz w:val="24"/>
              </w:rPr>
              <w:t>у</w:t>
            </w:r>
            <w:r>
              <w:rPr>
                <w:i/>
                <w:spacing w:val="-4"/>
                <w:sz w:val="24"/>
              </w:rPr>
              <w:t xml:space="preserve"> </w:t>
            </w:r>
            <w:r>
              <w:rPr>
                <w:sz w:val="24"/>
              </w:rPr>
              <w:t>святкові,</w:t>
            </w:r>
            <w:r>
              <w:rPr>
                <w:spacing w:val="4"/>
                <w:sz w:val="24"/>
              </w:rPr>
              <w:t xml:space="preserve"> </w:t>
            </w:r>
            <w:r>
              <w:rPr>
                <w:sz w:val="24"/>
              </w:rPr>
              <w:t>вихідні</w:t>
            </w:r>
            <w:r>
              <w:rPr>
                <w:spacing w:val="-9"/>
                <w:sz w:val="24"/>
              </w:rPr>
              <w:t xml:space="preserve"> </w:t>
            </w:r>
            <w:r>
              <w:rPr>
                <w:sz w:val="24"/>
              </w:rPr>
              <w:t>дні та</w:t>
            </w:r>
            <w:r>
              <w:rPr>
                <w:spacing w:val="-14"/>
                <w:sz w:val="24"/>
              </w:rPr>
              <w:t xml:space="preserve"> </w:t>
            </w:r>
            <w:r>
              <w:rPr>
                <w:sz w:val="24"/>
              </w:rPr>
              <w:t>до</w:t>
            </w:r>
            <w:r>
              <w:rPr>
                <w:spacing w:val="1"/>
                <w:sz w:val="24"/>
              </w:rPr>
              <w:t xml:space="preserve"> </w:t>
            </w:r>
            <w:r>
              <w:rPr>
                <w:sz w:val="24"/>
              </w:rPr>
              <w:t>надурочних</w:t>
            </w:r>
            <w:r>
              <w:rPr>
                <w:spacing w:val="-7"/>
                <w:sz w:val="24"/>
              </w:rPr>
              <w:t xml:space="preserve"> </w:t>
            </w:r>
            <w:r>
              <w:rPr>
                <w:spacing w:val="-2"/>
                <w:sz w:val="24"/>
              </w:rPr>
              <w:t>робіт.</w:t>
            </w:r>
          </w:p>
        </w:tc>
        <w:tc>
          <w:tcPr>
            <w:tcW w:w="2453" w:type="dxa"/>
          </w:tcPr>
          <w:p w:rsidR="00F80092" w:rsidRDefault="00CD195A">
            <w:pPr>
              <w:pStyle w:val="TableParagraph"/>
              <w:spacing w:before="3"/>
              <w:ind w:left="72"/>
              <w:rPr>
                <w:sz w:val="24"/>
              </w:rPr>
            </w:pPr>
            <w:r>
              <w:rPr>
                <w:sz w:val="24"/>
              </w:rPr>
              <w:t>ст.</w:t>
            </w:r>
            <w:r>
              <w:rPr>
                <w:spacing w:val="-4"/>
                <w:sz w:val="24"/>
              </w:rPr>
              <w:t xml:space="preserve"> </w:t>
            </w:r>
            <w:r>
              <w:rPr>
                <w:sz w:val="24"/>
              </w:rPr>
              <w:t>71</w:t>
            </w:r>
            <w:r>
              <w:rPr>
                <w:spacing w:val="8"/>
                <w:sz w:val="24"/>
              </w:rPr>
              <w:t xml:space="preserve"> </w:t>
            </w:r>
            <w:r>
              <w:rPr>
                <w:sz w:val="24"/>
              </w:rPr>
              <w:t>КЗпП</w:t>
            </w:r>
            <w:r>
              <w:rPr>
                <w:spacing w:val="-15"/>
                <w:sz w:val="24"/>
              </w:rPr>
              <w:t xml:space="preserve"> </w:t>
            </w:r>
            <w:r>
              <w:rPr>
                <w:spacing w:val="-2"/>
                <w:sz w:val="24"/>
              </w:rPr>
              <w:t>України.</w:t>
            </w:r>
          </w:p>
        </w:tc>
        <w:tc>
          <w:tcPr>
            <w:tcW w:w="1135" w:type="dxa"/>
          </w:tcPr>
          <w:p w:rsidR="00F80092" w:rsidRDefault="00F80092">
            <w:pPr>
              <w:pStyle w:val="TableParagraph"/>
            </w:pPr>
          </w:p>
        </w:tc>
      </w:tr>
      <w:tr w:rsidR="00F80092">
        <w:trPr>
          <w:trHeight w:val="295"/>
        </w:trPr>
        <w:tc>
          <w:tcPr>
            <w:tcW w:w="465" w:type="dxa"/>
          </w:tcPr>
          <w:p w:rsidR="00F80092" w:rsidRDefault="00CD195A">
            <w:pPr>
              <w:pStyle w:val="TableParagraph"/>
              <w:spacing w:before="11" w:line="264" w:lineRule="exact"/>
              <w:ind w:left="57" w:right="10"/>
              <w:jc w:val="center"/>
              <w:rPr>
                <w:sz w:val="24"/>
              </w:rPr>
            </w:pPr>
            <w:r>
              <w:rPr>
                <w:spacing w:val="-10"/>
                <w:w w:val="80"/>
                <w:sz w:val="24"/>
              </w:rPr>
              <w:t>5</w:t>
            </w:r>
          </w:p>
        </w:tc>
        <w:tc>
          <w:tcPr>
            <w:tcW w:w="5737" w:type="dxa"/>
          </w:tcPr>
          <w:p w:rsidR="00F80092" w:rsidRDefault="00CD195A">
            <w:pPr>
              <w:pStyle w:val="TableParagraph"/>
              <w:spacing w:before="1" w:line="274" w:lineRule="exact"/>
              <w:ind w:left="79"/>
              <w:rPr>
                <w:sz w:val="24"/>
              </w:rPr>
            </w:pPr>
            <w:r>
              <w:rPr>
                <w:sz w:val="24"/>
              </w:rPr>
              <w:t>Графік</w:t>
            </w:r>
            <w:r>
              <w:rPr>
                <w:spacing w:val="6"/>
                <w:sz w:val="24"/>
              </w:rPr>
              <w:t xml:space="preserve"> </w:t>
            </w:r>
            <w:r>
              <w:rPr>
                <w:spacing w:val="-2"/>
                <w:sz w:val="24"/>
              </w:rPr>
              <w:t>відпусток.</w:t>
            </w:r>
          </w:p>
        </w:tc>
        <w:tc>
          <w:tcPr>
            <w:tcW w:w="2453" w:type="dxa"/>
          </w:tcPr>
          <w:p w:rsidR="00F80092" w:rsidRDefault="00CD195A">
            <w:pPr>
              <w:pStyle w:val="TableParagraph"/>
              <w:spacing w:before="1" w:line="274" w:lineRule="exact"/>
              <w:ind w:left="72"/>
              <w:rPr>
                <w:sz w:val="24"/>
              </w:rPr>
            </w:pPr>
            <w:r>
              <w:rPr>
                <w:sz w:val="24"/>
              </w:rPr>
              <w:t>ст.</w:t>
            </w:r>
            <w:r>
              <w:rPr>
                <w:spacing w:val="6"/>
                <w:sz w:val="24"/>
              </w:rPr>
              <w:t xml:space="preserve"> </w:t>
            </w:r>
            <w:r>
              <w:rPr>
                <w:sz w:val="24"/>
              </w:rPr>
              <w:t>79</w:t>
            </w:r>
            <w:r>
              <w:rPr>
                <w:spacing w:val="-4"/>
                <w:sz w:val="24"/>
              </w:rPr>
              <w:t xml:space="preserve"> </w:t>
            </w:r>
            <w:r>
              <w:rPr>
                <w:sz w:val="24"/>
              </w:rPr>
              <w:t>КЗпП</w:t>
            </w:r>
            <w:r>
              <w:rPr>
                <w:spacing w:val="-14"/>
                <w:sz w:val="24"/>
              </w:rPr>
              <w:t xml:space="preserve"> </w:t>
            </w:r>
            <w:r>
              <w:rPr>
                <w:spacing w:val="-2"/>
                <w:sz w:val="24"/>
              </w:rPr>
              <w:t>України.</w:t>
            </w:r>
          </w:p>
        </w:tc>
        <w:tc>
          <w:tcPr>
            <w:tcW w:w="1135" w:type="dxa"/>
          </w:tcPr>
          <w:p w:rsidR="00F80092" w:rsidRDefault="00F80092">
            <w:pPr>
              <w:pStyle w:val="TableParagraph"/>
            </w:pPr>
          </w:p>
        </w:tc>
      </w:tr>
      <w:tr w:rsidR="00F80092">
        <w:trPr>
          <w:trHeight w:val="290"/>
        </w:trPr>
        <w:tc>
          <w:tcPr>
            <w:tcW w:w="465" w:type="dxa"/>
          </w:tcPr>
          <w:p w:rsidR="00F80092" w:rsidRDefault="00CD195A">
            <w:pPr>
              <w:pStyle w:val="TableParagraph"/>
              <w:spacing w:before="3" w:line="267" w:lineRule="exact"/>
              <w:ind w:left="57" w:right="6"/>
              <w:jc w:val="center"/>
              <w:rPr>
                <w:sz w:val="24"/>
              </w:rPr>
            </w:pPr>
            <w:r>
              <w:rPr>
                <w:spacing w:val="-10"/>
                <w:w w:val="95"/>
                <w:sz w:val="24"/>
              </w:rPr>
              <w:t>6</w:t>
            </w:r>
          </w:p>
        </w:tc>
        <w:tc>
          <w:tcPr>
            <w:tcW w:w="5737" w:type="dxa"/>
          </w:tcPr>
          <w:p w:rsidR="00F80092" w:rsidRDefault="00CD195A">
            <w:pPr>
              <w:pStyle w:val="TableParagraph"/>
              <w:spacing w:line="270" w:lineRule="exact"/>
              <w:ind w:left="141"/>
              <w:rPr>
                <w:sz w:val="24"/>
              </w:rPr>
            </w:pPr>
            <w:r>
              <w:rPr>
                <w:sz w:val="24"/>
              </w:rPr>
              <w:t>Прийом</w:t>
            </w:r>
            <w:r>
              <w:rPr>
                <w:spacing w:val="1"/>
                <w:sz w:val="24"/>
              </w:rPr>
              <w:t xml:space="preserve"> </w:t>
            </w:r>
            <w:r>
              <w:rPr>
                <w:sz w:val="24"/>
              </w:rPr>
              <w:t>на</w:t>
            </w:r>
            <w:r>
              <w:rPr>
                <w:spacing w:val="-12"/>
                <w:sz w:val="24"/>
              </w:rPr>
              <w:t xml:space="preserve"> </w:t>
            </w:r>
            <w:r>
              <w:rPr>
                <w:sz w:val="24"/>
              </w:rPr>
              <w:t>роботу</w:t>
            </w:r>
            <w:r>
              <w:rPr>
                <w:spacing w:val="-3"/>
                <w:sz w:val="24"/>
              </w:rPr>
              <w:t xml:space="preserve"> </w:t>
            </w:r>
            <w:r>
              <w:rPr>
                <w:spacing w:val="-2"/>
                <w:sz w:val="24"/>
              </w:rPr>
              <w:t>неповнолітніх</w:t>
            </w:r>
          </w:p>
        </w:tc>
        <w:tc>
          <w:tcPr>
            <w:tcW w:w="2453" w:type="dxa"/>
          </w:tcPr>
          <w:p w:rsidR="00F80092" w:rsidRDefault="00CD195A">
            <w:pPr>
              <w:pStyle w:val="TableParagraph"/>
              <w:spacing w:line="270" w:lineRule="exact"/>
              <w:ind w:left="72"/>
              <w:rPr>
                <w:sz w:val="24"/>
              </w:rPr>
            </w:pPr>
            <w:r>
              <w:rPr>
                <w:sz w:val="24"/>
              </w:rPr>
              <w:t>ст.188</w:t>
            </w:r>
            <w:r>
              <w:rPr>
                <w:spacing w:val="-2"/>
                <w:sz w:val="24"/>
              </w:rPr>
              <w:t xml:space="preserve"> </w:t>
            </w:r>
            <w:r>
              <w:rPr>
                <w:sz w:val="24"/>
              </w:rPr>
              <w:t>КЗпП</w:t>
            </w:r>
            <w:r>
              <w:rPr>
                <w:spacing w:val="-8"/>
                <w:sz w:val="24"/>
              </w:rPr>
              <w:t xml:space="preserve"> </w:t>
            </w:r>
            <w:r>
              <w:rPr>
                <w:spacing w:val="-2"/>
                <w:sz w:val="24"/>
              </w:rPr>
              <w:t>України.</w:t>
            </w:r>
          </w:p>
        </w:tc>
        <w:tc>
          <w:tcPr>
            <w:tcW w:w="1135" w:type="dxa"/>
          </w:tcPr>
          <w:p w:rsidR="00F80092" w:rsidRDefault="00F80092">
            <w:pPr>
              <w:pStyle w:val="TableParagraph"/>
              <w:rPr>
                <w:sz w:val="20"/>
              </w:rPr>
            </w:pPr>
          </w:p>
        </w:tc>
      </w:tr>
      <w:tr w:rsidR="00F80092">
        <w:trPr>
          <w:trHeight w:val="1389"/>
        </w:trPr>
        <w:tc>
          <w:tcPr>
            <w:tcW w:w="465" w:type="dxa"/>
          </w:tcPr>
          <w:p w:rsidR="00F80092" w:rsidRDefault="00CD195A">
            <w:pPr>
              <w:pStyle w:val="TableParagraph"/>
              <w:spacing w:before="1"/>
              <w:ind w:left="57"/>
              <w:jc w:val="center"/>
              <w:rPr>
                <w:sz w:val="24"/>
              </w:rPr>
            </w:pPr>
            <w:r>
              <w:rPr>
                <w:spacing w:val="-10"/>
                <w:w w:val="80"/>
                <w:sz w:val="24"/>
              </w:rPr>
              <w:t>7</w:t>
            </w:r>
          </w:p>
        </w:tc>
        <w:tc>
          <w:tcPr>
            <w:tcW w:w="5737" w:type="dxa"/>
          </w:tcPr>
          <w:p w:rsidR="00F80092" w:rsidRDefault="00CD195A">
            <w:pPr>
              <w:pStyle w:val="TableParagraph"/>
              <w:spacing w:before="1"/>
              <w:ind w:left="84"/>
              <w:rPr>
                <w:sz w:val="24"/>
              </w:rPr>
            </w:pPr>
            <w:r>
              <w:rPr>
                <w:sz w:val="24"/>
              </w:rPr>
              <w:t>Склад</w:t>
            </w:r>
            <w:r>
              <w:rPr>
                <w:spacing w:val="-4"/>
                <w:sz w:val="24"/>
              </w:rPr>
              <w:t xml:space="preserve"> </w:t>
            </w:r>
            <w:r>
              <w:rPr>
                <w:sz w:val="24"/>
              </w:rPr>
              <w:t>атестаційної</w:t>
            </w:r>
            <w:r>
              <w:rPr>
                <w:spacing w:val="-13"/>
                <w:sz w:val="24"/>
              </w:rPr>
              <w:t xml:space="preserve"> </w:t>
            </w:r>
            <w:r>
              <w:rPr>
                <w:spacing w:val="-2"/>
                <w:sz w:val="24"/>
              </w:rPr>
              <w:t>комісії.</w:t>
            </w:r>
          </w:p>
        </w:tc>
        <w:tc>
          <w:tcPr>
            <w:tcW w:w="2453" w:type="dxa"/>
          </w:tcPr>
          <w:p w:rsidR="00F80092" w:rsidRDefault="00CD195A">
            <w:pPr>
              <w:pStyle w:val="TableParagraph"/>
              <w:spacing w:before="3" w:line="237" w:lineRule="auto"/>
              <w:ind w:left="72" w:right="787"/>
              <w:rPr>
                <w:sz w:val="24"/>
              </w:rPr>
            </w:pPr>
            <w:r>
              <w:rPr>
                <w:sz w:val="24"/>
              </w:rPr>
              <w:t>п.6.1.</w:t>
            </w:r>
            <w:r>
              <w:rPr>
                <w:spacing w:val="-10"/>
                <w:sz w:val="24"/>
              </w:rPr>
              <w:t xml:space="preserve"> </w:t>
            </w:r>
            <w:r>
              <w:rPr>
                <w:sz w:val="24"/>
              </w:rPr>
              <w:t xml:space="preserve">Типового </w:t>
            </w:r>
            <w:r>
              <w:rPr>
                <w:spacing w:val="-2"/>
                <w:sz w:val="24"/>
              </w:rPr>
              <w:t>Положення</w:t>
            </w:r>
            <w:r>
              <w:rPr>
                <w:spacing w:val="-13"/>
                <w:sz w:val="24"/>
              </w:rPr>
              <w:t xml:space="preserve"> </w:t>
            </w:r>
            <w:r>
              <w:rPr>
                <w:spacing w:val="-2"/>
                <w:sz w:val="24"/>
              </w:rPr>
              <w:t>про атестацію педпрацівників</w:t>
            </w:r>
          </w:p>
          <w:p w:rsidR="00F80092" w:rsidRDefault="00CD195A">
            <w:pPr>
              <w:pStyle w:val="TableParagraph"/>
              <w:spacing w:before="4" w:line="269" w:lineRule="exact"/>
              <w:ind w:left="72"/>
              <w:rPr>
                <w:sz w:val="24"/>
              </w:rPr>
            </w:pPr>
            <w:r>
              <w:rPr>
                <w:spacing w:val="-2"/>
                <w:sz w:val="24"/>
              </w:rPr>
              <w:t>України.</w:t>
            </w:r>
          </w:p>
        </w:tc>
        <w:tc>
          <w:tcPr>
            <w:tcW w:w="1135" w:type="dxa"/>
          </w:tcPr>
          <w:p w:rsidR="00F80092" w:rsidRDefault="00F80092">
            <w:pPr>
              <w:pStyle w:val="TableParagraph"/>
            </w:pPr>
          </w:p>
        </w:tc>
      </w:tr>
      <w:tr w:rsidR="00F80092">
        <w:trPr>
          <w:trHeight w:val="4963"/>
        </w:trPr>
        <w:tc>
          <w:tcPr>
            <w:tcW w:w="465" w:type="dxa"/>
          </w:tcPr>
          <w:p w:rsidR="00F80092" w:rsidRDefault="00CD195A">
            <w:pPr>
              <w:pStyle w:val="TableParagraph"/>
              <w:spacing w:before="4"/>
              <w:ind w:left="57" w:right="10"/>
              <w:jc w:val="center"/>
              <w:rPr>
                <w:sz w:val="24"/>
              </w:rPr>
            </w:pPr>
            <w:r>
              <w:rPr>
                <w:spacing w:val="-10"/>
                <w:w w:val="80"/>
                <w:sz w:val="24"/>
              </w:rPr>
              <w:t>8</w:t>
            </w:r>
          </w:p>
        </w:tc>
        <w:tc>
          <w:tcPr>
            <w:tcW w:w="5737" w:type="dxa"/>
          </w:tcPr>
          <w:p w:rsidR="00F80092" w:rsidRDefault="00CD195A">
            <w:pPr>
              <w:pStyle w:val="TableParagraph"/>
              <w:spacing w:before="4"/>
              <w:ind w:left="79" w:right="67"/>
              <w:jc w:val="both"/>
              <w:rPr>
                <w:sz w:val="24"/>
              </w:rPr>
            </w:pPr>
            <w:r>
              <w:rPr>
                <w:sz w:val="24"/>
              </w:rPr>
              <w:t>Звільнення працівників за ініціативою адміністрації з підстав, передбачених п.1 (крім</w:t>
            </w:r>
            <w:r>
              <w:rPr>
                <w:spacing w:val="-6"/>
                <w:sz w:val="24"/>
              </w:rPr>
              <w:t xml:space="preserve"> </w:t>
            </w:r>
            <w:r>
              <w:rPr>
                <w:sz w:val="24"/>
              </w:rPr>
              <w:t>ліквідації</w:t>
            </w:r>
            <w:r>
              <w:rPr>
                <w:spacing w:val="-11"/>
                <w:sz w:val="24"/>
              </w:rPr>
              <w:t xml:space="preserve"> </w:t>
            </w:r>
            <w:r>
              <w:rPr>
                <w:sz w:val="24"/>
              </w:rPr>
              <w:t>організації) пп. 2-5-7 ст.40, п.п. 2.3 ст.41 КЗпП України, тобто</w:t>
            </w:r>
            <w:r>
              <w:rPr>
                <w:spacing w:val="40"/>
                <w:sz w:val="24"/>
              </w:rPr>
              <w:t xml:space="preserve"> </w:t>
            </w:r>
            <w:r>
              <w:rPr>
                <w:spacing w:val="-4"/>
                <w:sz w:val="24"/>
              </w:rPr>
              <w:t>при:</w:t>
            </w:r>
          </w:p>
          <w:p w:rsidR="00F80092" w:rsidRDefault="00CD195A">
            <w:pPr>
              <w:pStyle w:val="TableParagraph"/>
              <w:spacing w:line="274" w:lineRule="exact"/>
              <w:ind w:left="84"/>
              <w:jc w:val="both"/>
              <w:rPr>
                <w:sz w:val="24"/>
              </w:rPr>
            </w:pPr>
            <w:r>
              <w:rPr>
                <w:sz w:val="24"/>
              </w:rPr>
              <w:t>п.</w:t>
            </w:r>
            <w:r>
              <w:rPr>
                <w:spacing w:val="12"/>
                <w:sz w:val="24"/>
              </w:rPr>
              <w:t xml:space="preserve"> </w:t>
            </w:r>
            <w:r>
              <w:rPr>
                <w:w w:val="95"/>
                <w:sz w:val="24"/>
              </w:rPr>
              <w:t>1</w:t>
            </w:r>
            <w:r>
              <w:rPr>
                <w:spacing w:val="4"/>
                <w:sz w:val="24"/>
              </w:rPr>
              <w:t xml:space="preserve"> </w:t>
            </w:r>
            <w:r>
              <w:rPr>
                <w:sz w:val="24"/>
              </w:rPr>
              <w:t>ст.40</w:t>
            </w:r>
            <w:r>
              <w:rPr>
                <w:spacing w:val="-10"/>
                <w:sz w:val="24"/>
              </w:rPr>
              <w:t xml:space="preserve"> </w:t>
            </w:r>
            <w:r>
              <w:rPr>
                <w:sz w:val="24"/>
              </w:rPr>
              <w:t>-</w:t>
            </w:r>
            <w:r>
              <w:rPr>
                <w:spacing w:val="-7"/>
                <w:sz w:val="24"/>
              </w:rPr>
              <w:t xml:space="preserve"> </w:t>
            </w:r>
            <w:r>
              <w:rPr>
                <w:sz w:val="24"/>
              </w:rPr>
              <w:t>скорочення</w:t>
            </w:r>
            <w:r>
              <w:rPr>
                <w:spacing w:val="-14"/>
                <w:sz w:val="24"/>
              </w:rPr>
              <w:t xml:space="preserve"> </w:t>
            </w:r>
            <w:r>
              <w:rPr>
                <w:sz w:val="24"/>
              </w:rPr>
              <w:t>штатів,</w:t>
            </w:r>
            <w:r>
              <w:rPr>
                <w:spacing w:val="-15"/>
                <w:sz w:val="24"/>
              </w:rPr>
              <w:t xml:space="preserve"> </w:t>
            </w:r>
            <w:r>
              <w:rPr>
                <w:spacing w:val="-2"/>
                <w:sz w:val="24"/>
              </w:rPr>
              <w:t>реорганізації;</w:t>
            </w:r>
          </w:p>
          <w:p w:rsidR="00F80092" w:rsidRDefault="00CD195A">
            <w:pPr>
              <w:pStyle w:val="TableParagraph"/>
              <w:spacing w:line="242" w:lineRule="auto"/>
              <w:ind w:left="79" w:right="73" w:firstLine="5"/>
              <w:jc w:val="both"/>
              <w:rPr>
                <w:sz w:val="24"/>
              </w:rPr>
            </w:pPr>
            <w:r>
              <w:rPr>
                <w:sz w:val="24"/>
              </w:rPr>
              <w:t>п.2 ст.40 - невідповідності посаді внаслідок недостатньої кваліфікації або стану здоров’я;</w:t>
            </w:r>
          </w:p>
          <w:p w:rsidR="00F80092" w:rsidRDefault="00CD195A">
            <w:pPr>
              <w:pStyle w:val="TableParagraph"/>
              <w:spacing w:line="237" w:lineRule="auto"/>
              <w:ind w:left="79" w:right="71"/>
              <w:jc w:val="both"/>
              <w:rPr>
                <w:sz w:val="24"/>
              </w:rPr>
            </w:pPr>
            <w:r>
              <w:rPr>
                <w:sz w:val="24"/>
              </w:rPr>
              <w:t>п.З ст.40 - систематичного</w:t>
            </w:r>
            <w:r>
              <w:rPr>
                <w:spacing w:val="-4"/>
                <w:sz w:val="24"/>
              </w:rPr>
              <w:t xml:space="preserve"> </w:t>
            </w:r>
            <w:r>
              <w:rPr>
                <w:sz w:val="24"/>
              </w:rPr>
              <w:t>невиконання</w:t>
            </w:r>
            <w:r>
              <w:rPr>
                <w:spacing w:val="-6"/>
                <w:sz w:val="24"/>
              </w:rPr>
              <w:t xml:space="preserve"> </w:t>
            </w:r>
            <w:r>
              <w:rPr>
                <w:sz w:val="24"/>
              </w:rPr>
              <w:t>без</w:t>
            </w:r>
            <w:r>
              <w:rPr>
                <w:spacing w:val="-4"/>
                <w:sz w:val="24"/>
              </w:rPr>
              <w:t xml:space="preserve"> </w:t>
            </w:r>
            <w:r>
              <w:rPr>
                <w:sz w:val="24"/>
              </w:rPr>
              <w:t>поважних причин посадових</w:t>
            </w:r>
            <w:r>
              <w:rPr>
                <w:spacing w:val="40"/>
                <w:sz w:val="24"/>
              </w:rPr>
              <w:t xml:space="preserve"> </w:t>
            </w:r>
            <w:r>
              <w:rPr>
                <w:sz w:val="24"/>
              </w:rPr>
              <w:t>обов’язків;</w:t>
            </w:r>
          </w:p>
          <w:p w:rsidR="00F80092" w:rsidRDefault="00CD195A">
            <w:pPr>
              <w:pStyle w:val="TableParagraph"/>
              <w:spacing w:line="275" w:lineRule="exact"/>
              <w:ind w:left="74"/>
              <w:jc w:val="both"/>
              <w:rPr>
                <w:sz w:val="24"/>
              </w:rPr>
            </w:pPr>
            <w:r>
              <w:rPr>
                <w:sz w:val="24"/>
              </w:rPr>
              <w:t>п.</w:t>
            </w:r>
            <w:r>
              <w:rPr>
                <w:spacing w:val="-3"/>
                <w:sz w:val="24"/>
              </w:rPr>
              <w:t xml:space="preserve"> </w:t>
            </w:r>
            <w:r>
              <w:rPr>
                <w:sz w:val="24"/>
              </w:rPr>
              <w:t>4</w:t>
            </w:r>
            <w:r>
              <w:rPr>
                <w:spacing w:val="-6"/>
                <w:sz w:val="24"/>
              </w:rPr>
              <w:t xml:space="preserve"> </w:t>
            </w:r>
            <w:r>
              <w:rPr>
                <w:sz w:val="24"/>
              </w:rPr>
              <w:t>ст.40</w:t>
            </w:r>
            <w:r>
              <w:rPr>
                <w:spacing w:val="-6"/>
                <w:sz w:val="24"/>
              </w:rPr>
              <w:t xml:space="preserve"> </w:t>
            </w:r>
            <w:r>
              <w:rPr>
                <w:sz w:val="24"/>
              </w:rPr>
              <w:t>-</w:t>
            </w:r>
            <w:r>
              <w:rPr>
                <w:spacing w:val="-2"/>
                <w:sz w:val="24"/>
              </w:rPr>
              <w:t xml:space="preserve"> </w:t>
            </w:r>
            <w:r>
              <w:rPr>
                <w:sz w:val="24"/>
              </w:rPr>
              <w:t>прогули</w:t>
            </w:r>
            <w:r>
              <w:rPr>
                <w:spacing w:val="-1"/>
                <w:sz w:val="24"/>
              </w:rPr>
              <w:t xml:space="preserve"> </w:t>
            </w:r>
            <w:r>
              <w:rPr>
                <w:sz w:val="24"/>
              </w:rPr>
              <w:t>без</w:t>
            </w:r>
            <w:r>
              <w:rPr>
                <w:spacing w:val="-3"/>
                <w:sz w:val="24"/>
              </w:rPr>
              <w:t xml:space="preserve"> </w:t>
            </w:r>
            <w:r>
              <w:rPr>
                <w:sz w:val="24"/>
              </w:rPr>
              <w:t>поважних</w:t>
            </w:r>
            <w:r>
              <w:rPr>
                <w:spacing w:val="2"/>
                <w:sz w:val="24"/>
              </w:rPr>
              <w:t xml:space="preserve"> </w:t>
            </w:r>
            <w:r>
              <w:rPr>
                <w:spacing w:val="-2"/>
                <w:sz w:val="24"/>
              </w:rPr>
              <w:t>причин;</w:t>
            </w:r>
          </w:p>
          <w:p w:rsidR="00F80092" w:rsidRDefault="00CD195A">
            <w:pPr>
              <w:pStyle w:val="TableParagraph"/>
              <w:spacing w:line="274" w:lineRule="exact"/>
              <w:ind w:left="79"/>
              <w:jc w:val="both"/>
              <w:rPr>
                <w:sz w:val="24"/>
              </w:rPr>
            </w:pPr>
            <w:r>
              <w:rPr>
                <w:sz w:val="24"/>
              </w:rPr>
              <w:t>п.5</w:t>
            </w:r>
            <w:r>
              <w:rPr>
                <w:spacing w:val="48"/>
                <w:sz w:val="24"/>
              </w:rPr>
              <w:t xml:space="preserve"> </w:t>
            </w:r>
            <w:r>
              <w:rPr>
                <w:sz w:val="24"/>
              </w:rPr>
              <w:t>ст.40</w:t>
            </w:r>
            <w:r>
              <w:rPr>
                <w:spacing w:val="42"/>
                <w:sz w:val="24"/>
              </w:rPr>
              <w:t xml:space="preserve"> </w:t>
            </w:r>
            <w:r>
              <w:rPr>
                <w:sz w:val="24"/>
              </w:rPr>
              <w:t>-</w:t>
            </w:r>
            <w:r>
              <w:rPr>
                <w:spacing w:val="39"/>
                <w:sz w:val="24"/>
              </w:rPr>
              <w:t xml:space="preserve"> </w:t>
            </w:r>
            <w:r>
              <w:rPr>
                <w:sz w:val="24"/>
              </w:rPr>
              <w:t>нез’явленні</w:t>
            </w:r>
            <w:r>
              <w:rPr>
                <w:spacing w:val="37"/>
                <w:sz w:val="24"/>
              </w:rPr>
              <w:t xml:space="preserve"> </w:t>
            </w:r>
            <w:r>
              <w:rPr>
                <w:sz w:val="24"/>
              </w:rPr>
              <w:t>на</w:t>
            </w:r>
            <w:r>
              <w:rPr>
                <w:spacing w:val="26"/>
                <w:sz w:val="24"/>
              </w:rPr>
              <w:t xml:space="preserve"> </w:t>
            </w:r>
            <w:r>
              <w:rPr>
                <w:sz w:val="24"/>
              </w:rPr>
              <w:t>роботу</w:t>
            </w:r>
            <w:r>
              <w:rPr>
                <w:spacing w:val="31"/>
                <w:sz w:val="24"/>
              </w:rPr>
              <w:t xml:space="preserve"> </w:t>
            </w:r>
            <w:r>
              <w:rPr>
                <w:sz w:val="24"/>
              </w:rPr>
              <w:t>більше</w:t>
            </w:r>
            <w:r>
              <w:rPr>
                <w:spacing w:val="36"/>
                <w:sz w:val="24"/>
              </w:rPr>
              <w:t xml:space="preserve"> </w:t>
            </w:r>
            <w:r>
              <w:rPr>
                <w:sz w:val="24"/>
              </w:rPr>
              <w:t>4-х</w:t>
            </w:r>
            <w:r>
              <w:rPr>
                <w:spacing w:val="35"/>
                <w:sz w:val="24"/>
              </w:rPr>
              <w:t xml:space="preserve"> </w:t>
            </w:r>
            <w:r>
              <w:rPr>
                <w:spacing w:val="-2"/>
                <w:sz w:val="24"/>
              </w:rPr>
              <w:t>місяців</w:t>
            </w:r>
          </w:p>
          <w:p w:rsidR="00F80092" w:rsidRDefault="00CD195A">
            <w:pPr>
              <w:pStyle w:val="TableParagraph"/>
              <w:spacing w:line="242" w:lineRule="auto"/>
              <w:ind w:left="79" w:right="850"/>
              <w:jc w:val="both"/>
              <w:rPr>
                <w:sz w:val="24"/>
              </w:rPr>
            </w:pPr>
            <w:r>
              <w:rPr>
                <w:sz w:val="24"/>
              </w:rPr>
              <w:t>внаслідок</w:t>
            </w:r>
            <w:r>
              <w:rPr>
                <w:spacing w:val="40"/>
                <w:sz w:val="24"/>
              </w:rPr>
              <w:t xml:space="preserve"> </w:t>
            </w:r>
            <w:r>
              <w:rPr>
                <w:sz w:val="24"/>
              </w:rPr>
              <w:t>хвороби (крім особливого списку); п.7</w:t>
            </w:r>
            <w:r>
              <w:rPr>
                <w:spacing w:val="-4"/>
                <w:sz w:val="24"/>
              </w:rPr>
              <w:t xml:space="preserve"> </w:t>
            </w:r>
            <w:r>
              <w:rPr>
                <w:sz w:val="24"/>
              </w:rPr>
              <w:t>ст.40</w:t>
            </w:r>
            <w:r>
              <w:rPr>
                <w:spacing w:val="-4"/>
                <w:sz w:val="24"/>
              </w:rPr>
              <w:t xml:space="preserve"> </w:t>
            </w:r>
            <w:r>
              <w:rPr>
                <w:sz w:val="24"/>
              </w:rPr>
              <w:t>- появі на</w:t>
            </w:r>
            <w:r>
              <w:rPr>
                <w:spacing w:val="-15"/>
                <w:sz w:val="24"/>
              </w:rPr>
              <w:t xml:space="preserve"> </w:t>
            </w:r>
            <w:r>
              <w:rPr>
                <w:sz w:val="24"/>
              </w:rPr>
              <w:t>роботу</w:t>
            </w:r>
            <w:r>
              <w:rPr>
                <w:spacing w:val="-4"/>
                <w:sz w:val="24"/>
              </w:rPr>
              <w:t xml:space="preserve"> </w:t>
            </w:r>
            <w:r>
              <w:rPr>
                <w:sz w:val="24"/>
              </w:rPr>
              <w:t>в</w:t>
            </w:r>
            <w:r>
              <w:rPr>
                <w:spacing w:val="-4"/>
                <w:sz w:val="24"/>
              </w:rPr>
              <w:t xml:space="preserve"> </w:t>
            </w:r>
            <w:r>
              <w:rPr>
                <w:sz w:val="24"/>
              </w:rPr>
              <w:t>нетверезому</w:t>
            </w:r>
            <w:r>
              <w:rPr>
                <w:spacing w:val="-5"/>
                <w:sz w:val="24"/>
              </w:rPr>
              <w:t xml:space="preserve"> </w:t>
            </w:r>
            <w:r>
              <w:rPr>
                <w:spacing w:val="-2"/>
                <w:sz w:val="24"/>
              </w:rPr>
              <w:t>стані;</w:t>
            </w:r>
          </w:p>
          <w:p w:rsidR="00F80092" w:rsidRDefault="00CD195A">
            <w:pPr>
              <w:pStyle w:val="TableParagraph"/>
              <w:ind w:left="74" w:right="76" w:firstLine="5"/>
              <w:jc w:val="both"/>
              <w:rPr>
                <w:sz w:val="24"/>
              </w:rPr>
            </w:pPr>
            <w:r>
              <w:rPr>
                <w:sz w:val="24"/>
              </w:rPr>
              <w:t xml:space="preserve">п.2 ст.41 - винних діях при </w:t>
            </w:r>
            <w:r>
              <w:rPr>
                <w:sz w:val="24"/>
              </w:rPr>
              <w:t>обслуговуванні матеріальних цінностей, якщо вони дають підстави для втрати довір’я;</w:t>
            </w:r>
          </w:p>
          <w:p w:rsidR="00F80092" w:rsidRDefault="00CD195A">
            <w:pPr>
              <w:pStyle w:val="TableParagraph"/>
              <w:spacing w:line="274" w:lineRule="exact"/>
              <w:ind w:left="79"/>
              <w:jc w:val="both"/>
              <w:rPr>
                <w:sz w:val="24"/>
              </w:rPr>
            </w:pPr>
            <w:r>
              <w:rPr>
                <w:sz w:val="24"/>
              </w:rPr>
              <w:t>п.З</w:t>
            </w:r>
            <w:r>
              <w:rPr>
                <w:spacing w:val="32"/>
                <w:sz w:val="24"/>
              </w:rPr>
              <w:t xml:space="preserve">  </w:t>
            </w:r>
            <w:r>
              <w:rPr>
                <w:sz w:val="24"/>
              </w:rPr>
              <w:t>ст.41</w:t>
            </w:r>
            <w:r>
              <w:rPr>
                <w:spacing w:val="37"/>
                <w:sz w:val="24"/>
              </w:rPr>
              <w:t xml:space="preserve">  </w:t>
            </w:r>
            <w:r>
              <w:rPr>
                <w:sz w:val="24"/>
              </w:rPr>
              <w:t>-</w:t>
            </w:r>
            <w:r>
              <w:rPr>
                <w:spacing w:val="26"/>
                <w:sz w:val="24"/>
              </w:rPr>
              <w:t xml:space="preserve">  </w:t>
            </w:r>
            <w:r>
              <w:rPr>
                <w:sz w:val="24"/>
              </w:rPr>
              <w:t>аморальному</w:t>
            </w:r>
            <w:r>
              <w:rPr>
                <w:spacing w:val="77"/>
                <w:w w:val="150"/>
                <w:sz w:val="24"/>
              </w:rPr>
              <w:t xml:space="preserve"> </w:t>
            </w:r>
            <w:r>
              <w:rPr>
                <w:sz w:val="24"/>
              </w:rPr>
              <w:t>вчинку,</w:t>
            </w:r>
            <w:r>
              <w:rPr>
                <w:spacing w:val="26"/>
                <w:sz w:val="24"/>
              </w:rPr>
              <w:t xml:space="preserve">  </w:t>
            </w:r>
            <w:r>
              <w:rPr>
                <w:sz w:val="24"/>
              </w:rPr>
              <w:t>несумісному</w:t>
            </w:r>
            <w:r>
              <w:rPr>
                <w:spacing w:val="51"/>
                <w:sz w:val="24"/>
              </w:rPr>
              <w:t xml:space="preserve">  </w:t>
            </w:r>
            <w:r>
              <w:rPr>
                <w:spacing w:val="-10"/>
                <w:sz w:val="24"/>
              </w:rPr>
              <w:t>з</w:t>
            </w:r>
          </w:p>
          <w:p w:rsidR="00F80092" w:rsidRDefault="00CD195A">
            <w:pPr>
              <w:pStyle w:val="TableParagraph"/>
              <w:spacing w:line="255" w:lineRule="exact"/>
              <w:ind w:left="79"/>
              <w:jc w:val="both"/>
              <w:rPr>
                <w:sz w:val="24"/>
              </w:rPr>
            </w:pPr>
            <w:r>
              <w:rPr>
                <w:sz w:val="24"/>
              </w:rPr>
              <w:t>виховними</w:t>
            </w:r>
            <w:r>
              <w:rPr>
                <w:spacing w:val="-7"/>
                <w:sz w:val="24"/>
              </w:rPr>
              <w:t xml:space="preserve"> </w:t>
            </w:r>
            <w:r>
              <w:rPr>
                <w:spacing w:val="-2"/>
                <w:sz w:val="24"/>
              </w:rPr>
              <w:t>функціями.</w:t>
            </w:r>
          </w:p>
        </w:tc>
        <w:tc>
          <w:tcPr>
            <w:tcW w:w="2453" w:type="dxa"/>
          </w:tcPr>
          <w:p w:rsidR="00F80092" w:rsidRDefault="00CD195A">
            <w:pPr>
              <w:pStyle w:val="TableParagraph"/>
              <w:spacing w:before="4"/>
              <w:ind w:left="72"/>
              <w:rPr>
                <w:sz w:val="24"/>
              </w:rPr>
            </w:pPr>
            <w:r>
              <w:rPr>
                <w:sz w:val="24"/>
              </w:rPr>
              <w:t>ст.43 КЗпП</w:t>
            </w:r>
            <w:r>
              <w:rPr>
                <w:spacing w:val="-10"/>
                <w:sz w:val="24"/>
              </w:rPr>
              <w:t xml:space="preserve"> </w:t>
            </w:r>
            <w:r>
              <w:rPr>
                <w:spacing w:val="-2"/>
                <w:sz w:val="24"/>
              </w:rPr>
              <w:t>України.</w:t>
            </w:r>
          </w:p>
        </w:tc>
        <w:tc>
          <w:tcPr>
            <w:tcW w:w="1135" w:type="dxa"/>
          </w:tcPr>
          <w:p w:rsidR="00F80092" w:rsidRDefault="00F80092">
            <w:pPr>
              <w:pStyle w:val="TableParagraph"/>
            </w:pPr>
          </w:p>
        </w:tc>
      </w:tr>
    </w:tbl>
    <w:p w:rsidR="00F80092" w:rsidRDefault="00F80092">
      <w:pPr>
        <w:pStyle w:val="TableParagraph"/>
        <w:sectPr w:rsidR="00F80092">
          <w:footerReference w:type="default" r:id="rId59"/>
          <w:pgSz w:w="12180" w:h="17030"/>
          <w:pgMar w:top="1260" w:right="1700" w:bottom="740" w:left="425" w:header="0" w:footer="554" w:gutter="0"/>
          <w:cols w:space="720"/>
        </w:sectPr>
      </w:pPr>
    </w:p>
    <w:tbl>
      <w:tblPr>
        <w:tblStyle w:val="TableNormal"/>
        <w:tblW w:w="0" w:type="auto"/>
        <w:tblInd w:w="55" w:type="dxa"/>
        <w:tblLayout w:type="fixed"/>
        <w:tblLook w:val="01E0"/>
      </w:tblPr>
      <w:tblGrid>
        <w:gridCol w:w="316"/>
        <w:gridCol w:w="5821"/>
        <w:gridCol w:w="2340"/>
      </w:tblGrid>
      <w:tr w:rsidR="00F80092">
        <w:trPr>
          <w:trHeight w:val="831"/>
        </w:trPr>
        <w:tc>
          <w:tcPr>
            <w:tcW w:w="316" w:type="dxa"/>
          </w:tcPr>
          <w:p w:rsidR="00F80092" w:rsidRDefault="00CD195A">
            <w:pPr>
              <w:pStyle w:val="TableParagraph"/>
              <w:spacing w:line="276" w:lineRule="exact"/>
              <w:ind w:left="9" w:right="41"/>
              <w:jc w:val="center"/>
              <w:rPr>
                <w:b/>
                <w:sz w:val="24"/>
              </w:rPr>
            </w:pPr>
            <w:r>
              <w:rPr>
                <w:b/>
                <w:spacing w:val="-10"/>
                <w:w w:val="90"/>
                <w:sz w:val="24"/>
              </w:rPr>
              <w:lastRenderedPageBreak/>
              <w:t>9</w:t>
            </w:r>
          </w:p>
        </w:tc>
        <w:tc>
          <w:tcPr>
            <w:tcW w:w="5821" w:type="dxa"/>
          </w:tcPr>
          <w:p w:rsidR="00F80092" w:rsidRDefault="00CD195A">
            <w:pPr>
              <w:pStyle w:val="TableParagraph"/>
              <w:tabs>
                <w:tab w:val="left" w:pos="1538"/>
                <w:tab w:val="left" w:pos="3458"/>
                <w:tab w:val="left" w:pos="4605"/>
                <w:tab w:val="left" w:pos="5095"/>
              </w:tabs>
              <w:spacing w:line="270" w:lineRule="exact"/>
              <w:ind w:left="75"/>
              <w:rPr>
                <w:sz w:val="24"/>
              </w:rPr>
            </w:pPr>
            <w:r>
              <w:rPr>
                <w:spacing w:val="-2"/>
                <w:sz w:val="24"/>
              </w:rPr>
              <w:t>Накладання</w:t>
            </w:r>
            <w:r>
              <w:rPr>
                <w:sz w:val="24"/>
              </w:rPr>
              <w:tab/>
            </w:r>
            <w:r>
              <w:rPr>
                <w:spacing w:val="-2"/>
                <w:sz w:val="24"/>
              </w:rPr>
              <w:t>дисциплінарних</w:t>
            </w:r>
            <w:r>
              <w:rPr>
                <w:sz w:val="24"/>
              </w:rPr>
              <w:tab/>
            </w:r>
            <w:r>
              <w:rPr>
                <w:spacing w:val="-2"/>
                <w:sz w:val="24"/>
              </w:rPr>
              <w:t>стягнень</w:t>
            </w:r>
            <w:r>
              <w:rPr>
                <w:sz w:val="24"/>
              </w:rPr>
              <w:tab/>
            </w:r>
            <w:r>
              <w:rPr>
                <w:spacing w:val="-5"/>
                <w:sz w:val="24"/>
              </w:rPr>
              <w:t>на</w:t>
            </w:r>
            <w:r>
              <w:rPr>
                <w:sz w:val="24"/>
              </w:rPr>
              <w:tab/>
            </w:r>
            <w:r>
              <w:rPr>
                <w:spacing w:val="-2"/>
                <w:sz w:val="24"/>
              </w:rPr>
              <w:t>членів</w:t>
            </w:r>
          </w:p>
          <w:p w:rsidR="00F80092" w:rsidRDefault="00CD195A">
            <w:pPr>
              <w:pStyle w:val="TableParagraph"/>
              <w:tabs>
                <w:tab w:val="left" w:pos="1485"/>
                <w:tab w:val="left" w:pos="2632"/>
                <w:tab w:val="left" w:pos="4044"/>
                <w:tab w:val="left" w:pos="4519"/>
              </w:tabs>
              <w:spacing w:line="274" w:lineRule="exact"/>
              <w:ind w:left="75" w:right="75"/>
              <w:rPr>
                <w:sz w:val="24"/>
              </w:rPr>
            </w:pPr>
            <w:r>
              <w:rPr>
                <w:spacing w:val="-2"/>
                <w:sz w:val="24"/>
              </w:rPr>
              <w:t>профкому</w:t>
            </w:r>
            <w:r>
              <w:rPr>
                <w:sz w:val="24"/>
              </w:rPr>
              <w:tab/>
            </w:r>
            <w:r>
              <w:rPr>
                <w:spacing w:val="-2"/>
                <w:sz w:val="24"/>
              </w:rPr>
              <w:t>(голову</w:t>
            </w:r>
            <w:r>
              <w:rPr>
                <w:sz w:val="24"/>
              </w:rPr>
              <w:tab/>
            </w:r>
            <w:r>
              <w:rPr>
                <w:spacing w:val="-2"/>
                <w:sz w:val="24"/>
              </w:rPr>
              <w:t>профкому</w:t>
            </w:r>
            <w:r>
              <w:rPr>
                <w:sz w:val="24"/>
              </w:rPr>
              <w:tab/>
            </w:r>
            <w:r>
              <w:rPr>
                <w:spacing w:val="-10"/>
                <w:sz w:val="24"/>
              </w:rPr>
              <w:t>з</w:t>
            </w:r>
            <w:r>
              <w:rPr>
                <w:sz w:val="24"/>
              </w:rPr>
              <w:tab/>
            </w:r>
            <w:r>
              <w:rPr>
                <w:spacing w:val="-2"/>
                <w:sz w:val="24"/>
              </w:rPr>
              <w:t xml:space="preserve">погодження </w:t>
            </w:r>
            <w:r>
              <w:rPr>
                <w:sz w:val="24"/>
              </w:rPr>
              <w:t>профспілкового органу вищого рівня).</w:t>
            </w:r>
          </w:p>
        </w:tc>
        <w:tc>
          <w:tcPr>
            <w:tcW w:w="2340" w:type="dxa"/>
          </w:tcPr>
          <w:p w:rsidR="00F80092" w:rsidRDefault="00CD195A">
            <w:pPr>
              <w:pStyle w:val="TableParagraph"/>
              <w:spacing w:line="265" w:lineRule="exact"/>
              <w:ind w:left="33" w:right="16"/>
              <w:jc w:val="center"/>
              <w:rPr>
                <w:sz w:val="24"/>
              </w:rPr>
            </w:pPr>
            <w:r>
              <w:rPr>
                <w:sz w:val="24"/>
              </w:rPr>
              <w:t>ст.</w:t>
            </w:r>
            <w:r>
              <w:rPr>
                <w:spacing w:val="-2"/>
                <w:sz w:val="24"/>
              </w:rPr>
              <w:t xml:space="preserve"> </w:t>
            </w:r>
            <w:r>
              <w:rPr>
                <w:sz w:val="24"/>
              </w:rPr>
              <w:t>252</w:t>
            </w:r>
            <w:r>
              <w:rPr>
                <w:spacing w:val="-3"/>
                <w:sz w:val="24"/>
              </w:rPr>
              <w:t xml:space="preserve"> </w:t>
            </w:r>
            <w:r>
              <w:rPr>
                <w:spacing w:val="-4"/>
                <w:sz w:val="24"/>
              </w:rPr>
              <w:t>КЗпП</w:t>
            </w:r>
          </w:p>
          <w:p w:rsidR="00F80092" w:rsidRDefault="00CD195A">
            <w:pPr>
              <w:pStyle w:val="TableParagraph"/>
              <w:spacing w:line="275" w:lineRule="exact"/>
              <w:ind w:left="33" w:right="31"/>
              <w:jc w:val="center"/>
              <w:rPr>
                <w:sz w:val="24"/>
              </w:rPr>
            </w:pPr>
            <w:r>
              <w:rPr>
                <w:spacing w:val="-2"/>
                <w:sz w:val="24"/>
              </w:rPr>
              <w:t>України.</w:t>
            </w:r>
          </w:p>
        </w:tc>
      </w:tr>
      <w:tr w:rsidR="00F80092">
        <w:trPr>
          <w:trHeight w:val="297"/>
        </w:trPr>
        <w:tc>
          <w:tcPr>
            <w:tcW w:w="316" w:type="dxa"/>
          </w:tcPr>
          <w:p w:rsidR="00F80092" w:rsidRDefault="00CD195A">
            <w:pPr>
              <w:pStyle w:val="TableParagraph"/>
              <w:spacing w:before="13" w:line="264" w:lineRule="exact"/>
              <w:ind w:right="12"/>
              <w:jc w:val="center"/>
              <w:rPr>
                <w:sz w:val="24"/>
              </w:rPr>
            </w:pPr>
            <w:r>
              <w:rPr>
                <w:spacing w:val="-5"/>
                <w:w w:val="85"/>
                <w:sz w:val="24"/>
              </w:rPr>
              <w:t>10</w:t>
            </w:r>
          </w:p>
        </w:tc>
        <w:tc>
          <w:tcPr>
            <w:tcW w:w="5821" w:type="dxa"/>
          </w:tcPr>
          <w:p w:rsidR="00F80092" w:rsidRDefault="00CD195A">
            <w:pPr>
              <w:pStyle w:val="TableParagraph"/>
              <w:spacing w:before="8" w:line="269" w:lineRule="exact"/>
              <w:ind w:left="80"/>
              <w:rPr>
                <w:sz w:val="24"/>
              </w:rPr>
            </w:pPr>
            <w:r>
              <w:rPr>
                <w:sz w:val="24"/>
              </w:rPr>
              <w:t>Заходи</w:t>
            </w:r>
            <w:r>
              <w:rPr>
                <w:spacing w:val="-7"/>
                <w:sz w:val="24"/>
              </w:rPr>
              <w:t xml:space="preserve"> </w:t>
            </w:r>
            <w:r>
              <w:rPr>
                <w:sz w:val="24"/>
              </w:rPr>
              <w:t>з</w:t>
            </w:r>
            <w:r>
              <w:rPr>
                <w:spacing w:val="3"/>
                <w:sz w:val="24"/>
              </w:rPr>
              <w:t xml:space="preserve"> </w:t>
            </w:r>
            <w:r>
              <w:rPr>
                <w:sz w:val="24"/>
              </w:rPr>
              <w:t>охорони</w:t>
            </w:r>
            <w:r>
              <w:rPr>
                <w:spacing w:val="2"/>
                <w:sz w:val="24"/>
              </w:rPr>
              <w:t xml:space="preserve"> </w:t>
            </w:r>
            <w:r>
              <w:rPr>
                <w:sz w:val="24"/>
              </w:rPr>
              <w:t>праці</w:t>
            </w:r>
            <w:r>
              <w:rPr>
                <w:spacing w:val="-5"/>
                <w:sz w:val="24"/>
              </w:rPr>
              <w:t xml:space="preserve"> </w:t>
            </w:r>
            <w:r>
              <w:rPr>
                <w:sz w:val="24"/>
              </w:rPr>
              <w:t>та</w:t>
            </w:r>
            <w:r>
              <w:rPr>
                <w:spacing w:val="-15"/>
                <w:sz w:val="24"/>
              </w:rPr>
              <w:t xml:space="preserve"> </w:t>
            </w:r>
            <w:r>
              <w:rPr>
                <w:sz w:val="24"/>
              </w:rPr>
              <w:t>техніки</w:t>
            </w:r>
            <w:r>
              <w:rPr>
                <w:spacing w:val="-6"/>
                <w:sz w:val="24"/>
              </w:rPr>
              <w:t xml:space="preserve"> </w:t>
            </w:r>
            <w:r>
              <w:rPr>
                <w:spacing w:val="-2"/>
                <w:sz w:val="24"/>
              </w:rPr>
              <w:t>безпеки.</w:t>
            </w:r>
          </w:p>
        </w:tc>
        <w:tc>
          <w:tcPr>
            <w:tcW w:w="2340" w:type="dxa"/>
          </w:tcPr>
          <w:p w:rsidR="00F80092" w:rsidRDefault="00CD195A">
            <w:pPr>
              <w:pStyle w:val="TableParagraph"/>
              <w:spacing w:before="3" w:line="274" w:lineRule="exact"/>
              <w:ind w:left="33" w:right="14"/>
              <w:jc w:val="center"/>
              <w:rPr>
                <w:sz w:val="24"/>
              </w:rPr>
            </w:pPr>
            <w:r>
              <w:rPr>
                <w:spacing w:val="-2"/>
                <w:sz w:val="24"/>
              </w:rPr>
              <w:t>ст.</w:t>
            </w:r>
            <w:r>
              <w:rPr>
                <w:spacing w:val="10"/>
                <w:sz w:val="24"/>
              </w:rPr>
              <w:t xml:space="preserve"> </w:t>
            </w:r>
            <w:r>
              <w:rPr>
                <w:spacing w:val="-2"/>
                <w:sz w:val="24"/>
              </w:rPr>
              <w:t>161</w:t>
            </w:r>
            <w:r>
              <w:rPr>
                <w:spacing w:val="12"/>
                <w:sz w:val="24"/>
              </w:rPr>
              <w:t xml:space="preserve"> </w:t>
            </w:r>
            <w:r>
              <w:rPr>
                <w:spacing w:val="-2"/>
                <w:sz w:val="24"/>
              </w:rPr>
              <w:t>КЗпП</w:t>
            </w:r>
            <w:r>
              <w:rPr>
                <w:spacing w:val="-13"/>
                <w:sz w:val="24"/>
              </w:rPr>
              <w:t xml:space="preserve"> </w:t>
            </w:r>
            <w:r>
              <w:rPr>
                <w:spacing w:val="-2"/>
                <w:sz w:val="24"/>
              </w:rPr>
              <w:t>України</w:t>
            </w:r>
          </w:p>
        </w:tc>
      </w:tr>
      <w:tr w:rsidR="00F80092">
        <w:trPr>
          <w:trHeight w:val="1387"/>
        </w:trPr>
        <w:tc>
          <w:tcPr>
            <w:tcW w:w="316" w:type="dxa"/>
          </w:tcPr>
          <w:p w:rsidR="00F80092" w:rsidRDefault="00CD195A">
            <w:pPr>
              <w:pStyle w:val="TableParagraph"/>
              <w:spacing w:before="4"/>
              <w:ind w:right="41"/>
              <w:jc w:val="center"/>
              <w:rPr>
                <w:sz w:val="24"/>
              </w:rPr>
            </w:pPr>
            <w:r>
              <w:rPr>
                <w:spacing w:val="-5"/>
                <w:w w:val="75"/>
                <w:sz w:val="24"/>
              </w:rPr>
              <w:t>11</w:t>
            </w:r>
          </w:p>
        </w:tc>
        <w:tc>
          <w:tcPr>
            <w:tcW w:w="5821" w:type="dxa"/>
          </w:tcPr>
          <w:p w:rsidR="00F80092" w:rsidRDefault="00CD195A">
            <w:pPr>
              <w:pStyle w:val="TableParagraph"/>
              <w:spacing w:line="275" w:lineRule="exact"/>
              <w:ind w:left="80"/>
              <w:rPr>
                <w:sz w:val="24"/>
              </w:rPr>
            </w:pPr>
            <w:r>
              <w:rPr>
                <w:spacing w:val="-2"/>
                <w:sz w:val="24"/>
              </w:rPr>
              <w:t>Тарифікаційні</w:t>
            </w:r>
            <w:r>
              <w:rPr>
                <w:spacing w:val="10"/>
                <w:sz w:val="24"/>
              </w:rPr>
              <w:t xml:space="preserve"> </w:t>
            </w:r>
            <w:r>
              <w:rPr>
                <w:spacing w:val="-2"/>
                <w:sz w:val="24"/>
              </w:rPr>
              <w:t>списки.</w:t>
            </w:r>
          </w:p>
        </w:tc>
        <w:tc>
          <w:tcPr>
            <w:tcW w:w="2340" w:type="dxa"/>
          </w:tcPr>
          <w:p w:rsidR="00F80092" w:rsidRDefault="00CD195A">
            <w:pPr>
              <w:pStyle w:val="TableParagraph"/>
              <w:spacing w:before="1" w:line="237" w:lineRule="auto"/>
              <w:ind w:left="138" w:right="118" w:hanging="17"/>
              <w:jc w:val="center"/>
              <w:rPr>
                <w:sz w:val="24"/>
              </w:rPr>
            </w:pPr>
            <w:r>
              <w:rPr>
                <w:sz w:val="24"/>
              </w:rPr>
              <w:t>п.4, додатки</w:t>
            </w:r>
            <w:r>
              <w:rPr>
                <w:spacing w:val="40"/>
                <w:sz w:val="24"/>
              </w:rPr>
              <w:t xml:space="preserve"> </w:t>
            </w:r>
            <w:r>
              <w:rPr>
                <w:sz w:val="24"/>
              </w:rPr>
              <w:t>1, 2, 3 Інструкції про порядок</w:t>
            </w:r>
            <w:r>
              <w:rPr>
                <w:spacing w:val="-15"/>
                <w:sz w:val="24"/>
              </w:rPr>
              <w:t xml:space="preserve"> </w:t>
            </w:r>
            <w:r>
              <w:rPr>
                <w:sz w:val="24"/>
              </w:rPr>
              <w:t>обчислення з/плати працівників</w:t>
            </w:r>
          </w:p>
          <w:p w:rsidR="00F80092" w:rsidRDefault="00CD195A">
            <w:pPr>
              <w:pStyle w:val="TableParagraph"/>
              <w:spacing w:before="4" w:line="269" w:lineRule="exact"/>
              <w:ind w:left="33" w:right="16"/>
              <w:jc w:val="center"/>
              <w:rPr>
                <w:sz w:val="24"/>
              </w:rPr>
            </w:pPr>
            <w:r>
              <w:rPr>
                <w:spacing w:val="-2"/>
                <w:sz w:val="24"/>
              </w:rPr>
              <w:t>освіти.</w:t>
            </w:r>
          </w:p>
        </w:tc>
      </w:tr>
      <w:tr w:rsidR="00F80092">
        <w:trPr>
          <w:trHeight w:val="842"/>
        </w:trPr>
        <w:tc>
          <w:tcPr>
            <w:tcW w:w="316" w:type="dxa"/>
          </w:tcPr>
          <w:p w:rsidR="00F80092" w:rsidRDefault="00CD195A">
            <w:pPr>
              <w:pStyle w:val="TableParagraph"/>
              <w:spacing w:before="8"/>
              <w:ind w:left="24" w:right="41"/>
              <w:jc w:val="center"/>
              <w:rPr>
                <w:sz w:val="24"/>
              </w:rPr>
            </w:pPr>
            <w:r>
              <w:rPr>
                <w:spacing w:val="-5"/>
                <w:w w:val="85"/>
                <w:sz w:val="24"/>
              </w:rPr>
              <w:t>12</w:t>
            </w:r>
          </w:p>
        </w:tc>
        <w:tc>
          <w:tcPr>
            <w:tcW w:w="5821" w:type="dxa"/>
          </w:tcPr>
          <w:p w:rsidR="00F80092" w:rsidRDefault="00CD195A">
            <w:pPr>
              <w:pStyle w:val="TableParagraph"/>
              <w:tabs>
                <w:tab w:val="left" w:pos="1173"/>
                <w:tab w:val="left" w:pos="1946"/>
                <w:tab w:val="left" w:pos="2680"/>
                <w:tab w:val="left" w:pos="3132"/>
                <w:tab w:val="left" w:pos="4000"/>
                <w:tab w:val="left" w:pos="4634"/>
              </w:tabs>
              <w:spacing w:before="3" w:line="242" w:lineRule="auto"/>
              <w:ind w:left="80" w:right="72"/>
              <w:rPr>
                <w:sz w:val="24"/>
              </w:rPr>
            </w:pPr>
            <w:r>
              <w:rPr>
                <w:spacing w:val="-2"/>
                <w:sz w:val="24"/>
              </w:rPr>
              <w:t>Перелік</w:t>
            </w:r>
            <w:r>
              <w:rPr>
                <w:sz w:val="24"/>
              </w:rPr>
              <w:tab/>
            </w:r>
            <w:r>
              <w:rPr>
                <w:spacing w:val="-2"/>
                <w:sz w:val="24"/>
              </w:rPr>
              <w:t>працівників</w:t>
            </w:r>
            <w:r>
              <w:rPr>
                <w:sz w:val="24"/>
              </w:rPr>
              <w:tab/>
            </w:r>
            <w:r>
              <w:rPr>
                <w:spacing w:val="-6"/>
                <w:sz w:val="24"/>
              </w:rPr>
              <w:t>із</w:t>
            </w:r>
            <w:r>
              <w:rPr>
                <w:sz w:val="24"/>
              </w:rPr>
              <w:tab/>
            </w:r>
            <w:r>
              <w:rPr>
                <w:spacing w:val="-4"/>
                <w:sz w:val="24"/>
              </w:rPr>
              <w:t>числа</w:t>
            </w:r>
            <w:r>
              <w:rPr>
                <w:sz w:val="24"/>
              </w:rPr>
              <w:tab/>
            </w:r>
            <w:r>
              <w:rPr>
                <w:spacing w:val="-2"/>
                <w:sz w:val="24"/>
              </w:rPr>
              <w:t>адміністративно- господарського,</w:t>
            </w:r>
            <w:r>
              <w:rPr>
                <w:sz w:val="24"/>
              </w:rPr>
              <w:tab/>
            </w:r>
            <w:r>
              <w:rPr>
                <w:spacing w:val="-2"/>
                <w:sz w:val="24"/>
              </w:rPr>
              <w:t>навчально-допоміжного</w:t>
            </w:r>
            <w:r>
              <w:rPr>
                <w:sz w:val="24"/>
              </w:rPr>
              <w:tab/>
            </w:r>
            <w:r>
              <w:rPr>
                <w:spacing w:val="-2"/>
                <w:sz w:val="24"/>
              </w:rPr>
              <w:t>персоналу,</w:t>
            </w:r>
          </w:p>
          <w:p w:rsidR="00F80092" w:rsidRDefault="00CD195A">
            <w:pPr>
              <w:pStyle w:val="TableParagraph"/>
              <w:spacing w:line="261" w:lineRule="exact"/>
              <w:ind w:left="75"/>
              <w:rPr>
                <w:sz w:val="24"/>
              </w:rPr>
            </w:pPr>
            <w:r>
              <w:rPr>
                <w:sz w:val="24"/>
              </w:rPr>
              <w:t>які</w:t>
            </w:r>
            <w:r>
              <w:rPr>
                <w:spacing w:val="-2"/>
                <w:sz w:val="24"/>
              </w:rPr>
              <w:t xml:space="preserve"> </w:t>
            </w:r>
            <w:r>
              <w:rPr>
                <w:sz w:val="24"/>
              </w:rPr>
              <w:t>мають</w:t>
            </w:r>
            <w:r>
              <w:rPr>
                <w:spacing w:val="-7"/>
                <w:sz w:val="24"/>
              </w:rPr>
              <w:t xml:space="preserve"> </w:t>
            </w:r>
            <w:r>
              <w:rPr>
                <w:sz w:val="24"/>
              </w:rPr>
              <w:t>право</w:t>
            </w:r>
            <w:r>
              <w:rPr>
                <w:spacing w:val="-5"/>
                <w:sz w:val="24"/>
              </w:rPr>
              <w:t xml:space="preserve"> </w:t>
            </w:r>
            <w:r>
              <w:rPr>
                <w:sz w:val="24"/>
              </w:rPr>
              <w:t>на</w:t>
            </w:r>
            <w:r>
              <w:rPr>
                <w:spacing w:val="-9"/>
                <w:sz w:val="24"/>
              </w:rPr>
              <w:t xml:space="preserve"> </w:t>
            </w:r>
            <w:r>
              <w:rPr>
                <w:sz w:val="24"/>
              </w:rPr>
              <w:t>підвищення</w:t>
            </w:r>
            <w:r>
              <w:rPr>
                <w:spacing w:val="-4"/>
                <w:sz w:val="24"/>
              </w:rPr>
              <w:t xml:space="preserve"> </w:t>
            </w:r>
            <w:r>
              <w:rPr>
                <w:sz w:val="24"/>
              </w:rPr>
              <w:t>посадових</w:t>
            </w:r>
            <w:r>
              <w:rPr>
                <w:spacing w:val="-5"/>
                <w:sz w:val="24"/>
              </w:rPr>
              <w:t xml:space="preserve"> </w:t>
            </w:r>
            <w:r>
              <w:rPr>
                <w:spacing w:val="-2"/>
                <w:sz w:val="24"/>
              </w:rPr>
              <w:t>окладів.</w:t>
            </w:r>
          </w:p>
        </w:tc>
        <w:tc>
          <w:tcPr>
            <w:tcW w:w="2340" w:type="dxa"/>
          </w:tcPr>
          <w:p w:rsidR="00F80092" w:rsidRDefault="00CD195A">
            <w:pPr>
              <w:pStyle w:val="TableParagraph"/>
              <w:spacing w:before="3" w:line="274" w:lineRule="exact"/>
              <w:ind w:left="33"/>
              <w:jc w:val="center"/>
              <w:rPr>
                <w:sz w:val="24"/>
              </w:rPr>
            </w:pPr>
            <w:r>
              <w:rPr>
                <w:sz w:val="24"/>
              </w:rPr>
              <w:t>п.</w:t>
            </w:r>
            <w:r>
              <w:rPr>
                <w:spacing w:val="1"/>
                <w:sz w:val="24"/>
              </w:rPr>
              <w:t xml:space="preserve"> </w:t>
            </w:r>
            <w:r>
              <w:rPr>
                <w:sz w:val="24"/>
              </w:rPr>
              <w:t>31</w:t>
            </w:r>
            <w:r>
              <w:rPr>
                <w:spacing w:val="13"/>
                <w:sz w:val="24"/>
              </w:rPr>
              <w:t xml:space="preserve"> </w:t>
            </w:r>
            <w:r>
              <w:rPr>
                <w:sz w:val="24"/>
              </w:rPr>
              <w:t>тієї</w:t>
            </w:r>
            <w:r>
              <w:rPr>
                <w:spacing w:val="-10"/>
                <w:sz w:val="24"/>
              </w:rPr>
              <w:t xml:space="preserve"> </w:t>
            </w:r>
            <w:r>
              <w:rPr>
                <w:sz w:val="24"/>
              </w:rPr>
              <w:t>ж</w:t>
            </w:r>
            <w:r>
              <w:rPr>
                <w:spacing w:val="-11"/>
                <w:sz w:val="24"/>
              </w:rPr>
              <w:t xml:space="preserve"> </w:t>
            </w:r>
            <w:r>
              <w:rPr>
                <w:spacing w:val="-2"/>
                <w:sz w:val="24"/>
              </w:rPr>
              <w:t>Інструкції</w:t>
            </w:r>
          </w:p>
          <w:p w:rsidR="00F80092" w:rsidRDefault="00CD195A">
            <w:pPr>
              <w:pStyle w:val="TableParagraph"/>
              <w:spacing w:line="274" w:lineRule="exact"/>
              <w:ind w:left="33" w:right="23"/>
              <w:jc w:val="center"/>
              <w:rPr>
                <w:sz w:val="24"/>
              </w:rPr>
            </w:pPr>
            <w:r>
              <w:rPr>
                <w:sz w:val="24"/>
              </w:rPr>
              <w:t>(на</w:t>
            </w:r>
            <w:r>
              <w:rPr>
                <w:spacing w:val="-5"/>
                <w:sz w:val="24"/>
              </w:rPr>
              <w:t xml:space="preserve"> </w:t>
            </w:r>
            <w:r>
              <w:rPr>
                <w:sz w:val="24"/>
              </w:rPr>
              <w:t>15-</w:t>
            </w:r>
            <w:r>
              <w:rPr>
                <w:spacing w:val="-2"/>
                <w:sz w:val="24"/>
              </w:rPr>
              <w:t>25%).</w:t>
            </w:r>
          </w:p>
        </w:tc>
      </w:tr>
      <w:tr w:rsidR="00F80092">
        <w:trPr>
          <w:trHeight w:val="842"/>
        </w:trPr>
        <w:tc>
          <w:tcPr>
            <w:tcW w:w="316" w:type="dxa"/>
          </w:tcPr>
          <w:p w:rsidR="00F80092" w:rsidRDefault="00CD195A">
            <w:pPr>
              <w:pStyle w:val="TableParagraph"/>
              <w:spacing w:before="10"/>
              <w:ind w:left="16" w:right="41"/>
              <w:jc w:val="center"/>
              <w:rPr>
                <w:sz w:val="24"/>
              </w:rPr>
            </w:pPr>
            <w:r>
              <w:rPr>
                <w:spacing w:val="-5"/>
                <w:sz w:val="24"/>
              </w:rPr>
              <w:t>ІЗ</w:t>
            </w:r>
          </w:p>
        </w:tc>
        <w:tc>
          <w:tcPr>
            <w:tcW w:w="5821" w:type="dxa"/>
          </w:tcPr>
          <w:p w:rsidR="00F80092" w:rsidRDefault="00CD195A">
            <w:pPr>
              <w:pStyle w:val="TableParagraph"/>
              <w:spacing w:before="6" w:line="274" w:lineRule="exact"/>
              <w:ind w:left="75"/>
              <w:rPr>
                <w:sz w:val="24"/>
              </w:rPr>
            </w:pPr>
            <w:r>
              <w:rPr>
                <w:sz w:val="24"/>
              </w:rPr>
              <w:t>Доплати</w:t>
            </w:r>
            <w:r>
              <w:rPr>
                <w:spacing w:val="40"/>
                <w:sz w:val="24"/>
              </w:rPr>
              <w:t xml:space="preserve"> </w:t>
            </w:r>
            <w:r>
              <w:rPr>
                <w:sz w:val="24"/>
              </w:rPr>
              <w:t>за</w:t>
            </w:r>
            <w:r>
              <w:rPr>
                <w:spacing w:val="32"/>
                <w:sz w:val="24"/>
              </w:rPr>
              <w:t xml:space="preserve"> </w:t>
            </w:r>
            <w:r>
              <w:rPr>
                <w:sz w:val="24"/>
              </w:rPr>
              <w:t>суміщення</w:t>
            </w:r>
            <w:r>
              <w:rPr>
                <w:spacing w:val="38"/>
                <w:sz w:val="24"/>
              </w:rPr>
              <w:t xml:space="preserve"> </w:t>
            </w:r>
            <w:r>
              <w:rPr>
                <w:sz w:val="24"/>
              </w:rPr>
              <w:t>професій</w:t>
            </w:r>
            <w:r>
              <w:rPr>
                <w:spacing w:val="42"/>
                <w:sz w:val="24"/>
              </w:rPr>
              <w:t xml:space="preserve"> </w:t>
            </w:r>
            <w:r>
              <w:rPr>
                <w:sz w:val="24"/>
              </w:rPr>
              <w:t>(посад),</w:t>
            </w:r>
            <w:r>
              <w:rPr>
                <w:spacing w:val="42"/>
                <w:sz w:val="24"/>
              </w:rPr>
              <w:t xml:space="preserve"> </w:t>
            </w:r>
            <w:r>
              <w:rPr>
                <w:spacing w:val="-2"/>
                <w:sz w:val="24"/>
              </w:rPr>
              <w:t>розширення</w:t>
            </w:r>
          </w:p>
          <w:p w:rsidR="00F80092" w:rsidRDefault="00CD195A">
            <w:pPr>
              <w:pStyle w:val="TableParagraph"/>
              <w:tabs>
                <w:tab w:val="left" w:pos="909"/>
                <w:tab w:val="left" w:pos="2882"/>
                <w:tab w:val="left" w:pos="3487"/>
                <w:tab w:val="left" w:pos="5018"/>
              </w:tabs>
              <w:spacing w:line="274" w:lineRule="exact"/>
              <w:ind w:left="80"/>
              <w:rPr>
                <w:sz w:val="24"/>
              </w:rPr>
            </w:pPr>
            <w:r>
              <w:rPr>
                <w:spacing w:val="-4"/>
                <w:sz w:val="24"/>
              </w:rPr>
              <w:t>зони</w:t>
            </w:r>
            <w:r>
              <w:rPr>
                <w:sz w:val="24"/>
              </w:rPr>
              <w:tab/>
            </w:r>
            <w:r>
              <w:rPr>
                <w:spacing w:val="-2"/>
                <w:sz w:val="24"/>
              </w:rPr>
              <w:t>обслуговування</w:t>
            </w:r>
            <w:r>
              <w:rPr>
                <w:sz w:val="24"/>
              </w:rPr>
              <w:tab/>
            </w:r>
            <w:r>
              <w:rPr>
                <w:spacing w:val="-7"/>
                <w:sz w:val="24"/>
              </w:rPr>
              <w:t>чи</w:t>
            </w:r>
            <w:r>
              <w:rPr>
                <w:sz w:val="24"/>
              </w:rPr>
              <w:tab/>
            </w:r>
            <w:r>
              <w:rPr>
                <w:spacing w:val="-2"/>
                <w:sz w:val="24"/>
              </w:rPr>
              <w:t>збільшення</w:t>
            </w:r>
            <w:r>
              <w:rPr>
                <w:sz w:val="24"/>
              </w:rPr>
              <w:tab/>
            </w:r>
            <w:r>
              <w:rPr>
                <w:spacing w:val="-2"/>
                <w:sz w:val="24"/>
              </w:rPr>
              <w:t>обсягів</w:t>
            </w:r>
          </w:p>
          <w:p w:rsidR="00F80092" w:rsidRDefault="00CD195A">
            <w:pPr>
              <w:pStyle w:val="TableParagraph"/>
              <w:spacing w:line="268" w:lineRule="exact"/>
              <w:ind w:left="80"/>
              <w:rPr>
                <w:sz w:val="24"/>
              </w:rPr>
            </w:pPr>
            <w:r>
              <w:rPr>
                <w:spacing w:val="-2"/>
                <w:sz w:val="24"/>
              </w:rPr>
              <w:t>виконуваних</w:t>
            </w:r>
            <w:r>
              <w:rPr>
                <w:spacing w:val="5"/>
                <w:sz w:val="24"/>
              </w:rPr>
              <w:t xml:space="preserve"> </w:t>
            </w:r>
            <w:r>
              <w:rPr>
                <w:spacing w:val="-2"/>
                <w:sz w:val="24"/>
              </w:rPr>
              <w:t>робіт.</w:t>
            </w:r>
          </w:p>
        </w:tc>
        <w:tc>
          <w:tcPr>
            <w:tcW w:w="2340" w:type="dxa"/>
          </w:tcPr>
          <w:p w:rsidR="00F80092" w:rsidRDefault="00CD195A">
            <w:pPr>
              <w:pStyle w:val="TableParagraph"/>
              <w:spacing w:before="1"/>
              <w:ind w:left="33" w:right="15"/>
              <w:jc w:val="center"/>
              <w:rPr>
                <w:sz w:val="24"/>
              </w:rPr>
            </w:pPr>
            <w:r>
              <w:rPr>
                <w:sz w:val="24"/>
              </w:rPr>
              <w:t>п.</w:t>
            </w:r>
            <w:r>
              <w:rPr>
                <w:spacing w:val="6"/>
                <w:sz w:val="24"/>
              </w:rPr>
              <w:t xml:space="preserve"> </w:t>
            </w:r>
            <w:r>
              <w:rPr>
                <w:sz w:val="24"/>
              </w:rPr>
              <w:t>52,</w:t>
            </w:r>
            <w:r>
              <w:rPr>
                <w:spacing w:val="-7"/>
                <w:sz w:val="24"/>
              </w:rPr>
              <w:t xml:space="preserve"> </w:t>
            </w:r>
            <w:r>
              <w:rPr>
                <w:sz w:val="24"/>
              </w:rPr>
              <w:t>там</w:t>
            </w:r>
            <w:r>
              <w:rPr>
                <w:spacing w:val="-8"/>
                <w:sz w:val="24"/>
              </w:rPr>
              <w:t xml:space="preserve"> </w:t>
            </w:r>
            <w:r>
              <w:rPr>
                <w:spacing w:val="-5"/>
                <w:sz w:val="24"/>
              </w:rPr>
              <w:t>же</w:t>
            </w:r>
          </w:p>
        </w:tc>
      </w:tr>
      <w:tr w:rsidR="00F80092">
        <w:trPr>
          <w:trHeight w:val="844"/>
        </w:trPr>
        <w:tc>
          <w:tcPr>
            <w:tcW w:w="316" w:type="dxa"/>
          </w:tcPr>
          <w:p w:rsidR="00F80092" w:rsidRDefault="00CD195A">
            <w:pPr>
              <w:pStyle w:val="TableParagraph"/>
              <w:spacing w:before="7"/>
              <w:ind w:right="7"/>
              <w:jc w:val="center"/>
              <w:rPr>
                <w:sz w:val="24"/>
              </w:rPr>
            </w:pPr>
            <w:r>
              <w:rPr>
                <w:spacing w:val="-5"/>
                <w:w w:val="85"/>
                <w:sz w:val="24"/>
              </w:rPr>
              <w:t>14</w:t>
            </w:r>
          </w:p>
        </w:tc>
        <w:tc>
          <w:tcPr>
            <w:tcW w:w="5821" w:type="dxa"/>
          </w:tcPr>
          <w:p w:rsidR="00F80092" w:rsidRDefault="00CD195A">
            <w:pPr>
              <w:pStyle w:val="TableParagraph"/>
              <w:spacing w:before="7" w:line="272" w:lineRule="exact"/>
              <w:ind w:left="80"/>
              <w:rPr>
                <w:sz w:val="24"/>
              </w:rPr>
            </w:pPr>
            <w:r>
              <w:rPr>
                <w:sz w:val="24"/>
              </w:rPr>
              <w:t>Положення</w:t>
            </w:r>
            <w:r>
              <w:rPr>
                <w:spacing w:val="53"/>
                <w:w w:val="150"/>
                <w:sz w:val="24"/>
              </w:rPr>
              <w:t xml:space="preserve"> </w:t>
            </w:r>
            <w:r>
              <w:rPr>
                <w:sz w:val="24"/>
              </w:rPr>
              <w:t>про</w:t>
            </w:r>
            <w:r>
              <w:rPr>
                <w:spacing w:val="62"/>
                <w:w w:val="150"/>
                <w:sz w:val="24"/>
              </w:rPr>
              <w:t xml:space="preserve"> </w:t>
            </w:r>
            <w:r>
              <w:rPr>
                <w:sz w:val="24"/>
              </w:rPr>
              <w:t>преміювання,</w:t>
            </w:r>
            <w:r>
              <w:rPr>
                <w:spacing w:val="61"/>
                <w:w w:val="150"/>
                <w:sz w:val="24"/>
              </w:rPr>
              <w:t xml:space="preserve"> </w:t>
            </w:r>
            <w:r>
              <w:rPr>
                <w:sz w:val="24"/>
              </w:rPr>
              <w:t>розміри</w:t>
            </w:r>
            <w:r>
              <w:rPr>
                <w:spacing w:val="58"/>
                <w:w w:val="150"/>
                <w:sz w:val="24"/>
              </w:rPr>
              <w:t xml:space="preserve"> </w:t>
            </w:r>
            <w:r>
              <w:rPr>
                <w:spacing w:val="-2"/>
                <w:sz w:val="24"/>
              </w:rPr>
              <w:t>матеріальної</w:t>
            </w:r>
          </w:p>
          <w:p w:rsidR="00F80092" w:rsidRDefault="00CD195A">
            <w:pPr>
              <w:pStyle w:val="TableParagraph"/>
              <w:tabs>
                <w:tab w:val="left" w:pos="1284"/>
                <w:tab w:val="left" w:pos="1725"/>
                <w:tab w:val="left" w:pos="2647"/>
                <w:tab w:val="left" w:pos="4159"/>
                <w:tab w:val="left" w:pos="4596"/>
              </w:tabs>
              <w:spacing w:line="272" w:lineRule="exact"/>
              <w:ind w:left="75"/>
              <w:rPr>
                <w:sz w:val="24"/>
              </w:rPr>
            </w:pPr>
            <w:r>
              <w:rPr>
                <w:spacing w:val="-2"/>
                <w:sz w:val="24"/>
              </w:rPr>
              <w:t>допомоги</w:t>
            </w:r>
            <w:r>
              <w:rPr>
                <w:sz w:val="24"/>
              </w:rPr>
              <w:tab/>
            </w:r>
            <w:r>
              <w:rPr>
                <w:spacing w:val="-5"/>
                <w:sz w:val="24"/>
              </w:rPr>
              <w:t>та</w:t>
            </w:r>
            <w:r>
              <w:rPr>
                <w:sz w:val="24"/>
              </w:rPr>
              <w:tab/>
            </w:r>
            <w:r>
              <w:rPr>
                <w:spacing w:val="-2"/>
                <w:sz w:val="24"/>
              </w:rPr>
              <w:t>премій</w:t>
            </w:r>
            <w:r>
              <w:rPr>
                <w:sz w:val="24"/>
              </w:rPr>
              <w:tab/>
            </w:r>
            <w:r>
              <w:rPr>
                <w:spacing w:val="-2"/>
                <w:sz w:val="24"/>
              </w:rPr>
              <w:t>працівникам</w:t>
            </w:r>
            <w:r>
              <w:rPr>
                <w:sz w:val="24"/>
              </w:rPr>
              <w:tab/>
            </w:r>
            <w:r>
              <w:rPr>
                <w:spacing w:val="-5"/>
                <w:sz w:val="24"/>
              </w:rPr>
              <w:t>та</w:t>
            </w:r>
            <w:r>
              <w:rPr>
                <w:sz w:val="24"/>
              </w:rPr>
              <w:tab/>
            </w:r>
            <w:r>
              <w:rPr>
                <w:spacing w:val="-2"/>
                <w:sz w:val="24"/>
              </w:rPr>
              <w:t>керівникам</w:t>
            </w:r>
          </w:p>
          <w:p w:rsidR="00F80092" w:rsidRDefault="00CD195A">
            <w:pPr>
              <w:pStyle w:val="TableParagraph"/>
              <w:spacing w:before="3" w:line="268" w:lineRule="exact"/>
              <w:ind w:left="75"/>
              <w:rPr>
                <w:sz w:val="24"/>
              </w:rPr>
            </w:pPr>
            <w:r>
              <w:rPr>
                <w:spacing w:val="-2"/>
                <w:sz w:val="24"/>
              </w:rPr>
              <w:t>установ.</w:t>
            </w:r>
          </w:p>
        </w:tc>
        <w:tc>
          <w:tcPr>
            <w:tcW w:w="2340" w:type="dxa"/>
          </w:tcPr>
          <w:p w:rsidR="00F80092" w:rsidRDefault="00CD195A">
            <w:pPr>
              <w:pStyle w:val="TableParagraph"/>
              <w:spacing w:before="3"/>
              <w:ind w:left="33" w:right="17"/>
              <w:jc w:val="center"/>
              <w:rPr>
                <w:sz w:val="24"/>
              </w:rPr>
            </w:pPr>
            <w:r>
              <w:rPr>
                <w:sz w:val="24"/>
              </w:rPr>
              <w:t>п.</w:t>
            </w:r>
            <w:r>
              <w:rPr>
                <w:spacing w:val="5"/>
                <w:sz w:val="24"/>
              </w:rPr>
              <w:t xml:space="preserve"> </w:t>
            </w:r>
            <w:r>
              <w:rPr>
                <w:sz w:val="24"/>
              </w:rPr>
              <w:t>53,</w:t>
            </w:r>
            <w:r>
              <w:rPr>
                <w:spacing w:val="-3"/>
                <w:sz w:val="24"/>
              </w:rPr>
              <w:t xml:space="preserve"> </w:t>
            </w:r>
            <w:r>
              <w:rPr>
                <w:sz w:val="24"/>
              </w:rPr>
              <w:t>там</w:t>
            </w:r>
            <w:r>
              <w:rPr>
                <w:spacing w:val="-5"/>
                <w:sz w:val="24"/>
              </w:rPr>
              <w:t xml:space="preserve"> же</w:t>
            </w:r>
          </w:p>
        </w:tc>
      </w:tr>
      <w:tr w:rsidR="00F80092">
        <w:trPr>
          <w:trHeight w:val="827"/>
        </w:trPr>
        <w:tc>
          <w:tcPr>
            <w:tcW w:w="316" w:type="dxa"/>
          </w:tcPr>
          <w:p w:rsidR="00F80092" w:rsidRDefault="00CD195A">
            <w:pPr>
              <w:pStyle w:val="TableParagraph"/>
              <w:spacing w:before="8"/>
              <w:ind w:left="11" w:right="41"/>
              <w:jc w:val="center"/>
              <w:rPr>
                <w:sz w:val="24"/>
              </w:rPr>
            </w:pPr>
            <w:r>
              <w:rPr>
                <w:spacing w:val="-5"/>
                <w:w w:val="85"/>
                <w:sz w:val="24"/>
              </w:rPr>
              <w:t>15</w:t>
            </w:r>
          </w:p>
        </w:tc>
        <w:tc>
          <w:tcPr>
            <w:tcW w:w="5821" w:type="dxa"/>
          </w:tcPr>
          <w:p w:rsidR="00F80092" w:rsidRDefault="00CD195A">
            <w:pPr>
              <w:pStyle w:val="TableParagraph"/>
              <w:spacing w:line="274" w:lineRule="exact"/>
              <w:ind w:left="80" w:right="74"/>
              <w:jc w:val="both"/>
              <w:rPr>
                <w:sz w:val="24"/>
              </w:rPr>
            </w:pPr>
            <w:r>
              <w:rPr>
                <w:sz w:val="24"/>
              </w:rPr>
              <w:t>Перелік</w:t>
            </w:r>
            <w:r>
              <w:rPr>
                <w:spacing w:val="-5"/>
                <w:sz w:val="24"/>
              </w:rPr>
              <w:t xml:space="preserve"> </w:t>
            </w:r>
            <w:r>
              <w:rPr>
                <w:sz w:val="24"/>
              </w:rPr>
              <w:t>робіт, на</w:t>
            </w:r>
            <w:r>
              <w:rPr>
                <w:spacing w:val="-3"/>
                <w:sz w:val="24"/>
              </w:rPr>
              <w:t xml:space="preserve"> </w:t>
            </w:r>
            <w:r>
              <w:rPr>
                <w:sz w:val="24"/>
              </w:rPr>
              <w:t>які встановлюються</w:t>
            </w:r>
            <w:r>
              <w:rPr>
                <w:spacing w:val="-6"/>
                <w:sz w:val="24"/>
              </w:rPr>
              <w:t xml:space="preserve"> </w:t>
            </w:r>
            <w:r>
              <w:rPr>
                <w:sz w:val="24"/>
              </w:rPr>
              <w:t>доплата</w:t>
            </w:r>
            <w:r>
              <w:rPr>
                <w:spacing w:val="-11"/>
                <w:sz w:val="24"/>
              </w:rPr>
              <w:t xml:space="preserve"> </w:t>
            </w:r>
            <w:r>
              <w:rPr>
                <w:sz w:val="24"/>
              </w:rPr>
              <w:t>за</w:t>
            </w:r>
            <w:r>
              <w:rPr>
                <w:spacing w:val="-4"/>
                <w:sz w:val="24"/>
              </w:rPr>
              <w:t xml:space="preserve"> </w:t>
            </w:r>
            <w:r>
              <w:rPr>
                <w:sz w:val="24"/>
              </w:rPr>
              <w:t>важкі і несприятливі умови праці, атестація робочих місць, розміри доплат за видами робіт.</w:t>
            </w:r>
          </w:p>
        </w:tc>
        <w:tc>
          <w:tcPr>
            <w:tcW w:w="2340" w:type="dxa"/>
          </w:tcPr>
          <w:p w:rsidR="00F80092" w:rsidRDefault="00CD195A">
            <w:pPr>
              <w:pStyle w:val="TableParagraph"/>
              <w:spacing w:before="3" w:line="275" w:lineRule="exact"/>
              <w:ind w:left="33" w:right="17"/>
              <w:jc w:val="center"/>
              <w:rPr>
                <w:sz w:val="24"/>
              </w:rPr>
            </w:pPr>
            <w:r>
              <w:rPr>
                <w:sz w:val="24"/>
              </w:rPr>
              <w:t>додаток</w:t>
            </w:r>
            <w:r>
              <w:rPr>
                <w:spacing w:val="-3"/>
                <w:sz w:val="24"/>
              </w:rPr>
              <w:t xml:space="preserve"> </w:t>
            </w:r>
            <w:r>
              <w:rPr>
                <w:sz w:val="24"/>
              </w:rPr>
              <w:t>№9</w:t>
            </w:r>
            <w:r>
              <w:rPr>
                <w:spacing w:val="-1"/>
                <w:sz w:val="24"/>
              </w:rPr>
              <w:t xml:space="preserve"> </w:t>
            </w:r>
            <w:r>
              <w:rPr>
                <w:sz w:val="24"/>
              </w:rPr>
              <w:t>до</w:t>
            </w:r>
            <w:r>
              <w:rPr>
                <w:spacing w:val="4"/>
                <w:sz w:val="24"/>
              </w:rPr>
              <w:t xml:space="preserve"> </w:t>
            </w:r>
            <w:r>
              <w:rPr>
                <w:sz w:val="24"/>
              </w:rPr>
              <w:t>цієї</w:t>
            </w:r>
            <w:r>
              <w:rPr>
                <w:spacing w:val="-4"/>
                <w:sz w:val="24"/>
              </w:rPr>
              <w:t xml:space="preserve"> </w:t>
            </w:r>
            <w:r>
              <w:rPr>
                <w:spacing w:val="-10"/>
                <w:sz w:val="24"/>
              </w:rPr>
              <w:t>ж</w:t>
            </w:r>
          </w:p>
          <w:p w:rsidR="00F80092" w:rsidRDefault="00CD195A">
            <w:pPr>
              <w:pStyle w:val="TableParagraph"/>
              <w:spacing w:line="275" w:lineRule="exact"/>
              <w:ind w:left="33" w:right="20"/>
              <w:jc w:val="center"/>
              <w:rPr>
                <w:sz w:val="24"/>
              </w:rPr>
            </w:pPr>
            <w:r>
              <w:rPr>
                <w:spacing w:val="-2"/>
                <w:sz w:val="24"/>
              </w:rPr>
              <w:t>Інструкції.</w:t>
            </w:r>
          </w:p>
        </w:tc>
      </w:tr>
    </w:tbl>
    <w:p w:rsidR="00F80092" w:rsidRDefault="00F80092">
      <w:pPr>
        <w:pStyle w:val="a3"/>
        <w:spacing w:before="25"/>
        <w:ind w:left="88"/>
        <w:jc w:val="left"/>
      </w:pPr>
      <w:r>
        <w:pict>
          <v:group id="docshapegroup39" o:spid="_x0000_s2059" style="position:absolute;left:0;text-align:left;margin-left:0;margin-top:0;width:609.1pt;height:851.5pt;z-index:15742976;mso-position-horizontal-relative:page;mso-position-vertical-relative:page" coordsize="12182,17030">
            <v:shape id="docshape40" o:spid="_x0000_s2061" type="#_x0000_t75" style="position:absolute;width:12182;height:17030">
              <v:imagedata r:id="rId60" o:title=""/>
            </v:shape>
            <v:shape id="docshape41" o:spid="_x0000_s2060" type="#_x0000_t75" style="position:absolute;left:562;top:9312;width:8894;height:2035">
              <v:imagedata r:id="rId61" o:title=""/>
            </v:shape>
            <w10:wrap anchorx="page" anchory="page"/>
          </v:group>
        </w:pict>
      </w:r>
      <w:r w:rsidR="00CD195A">
        <w:t>Інші</w:t>
      </w:r>
      <w:r w:rsidR="00CD195A">
        <w:rPr>
          <w:spacing w:val="-12"/>
        </w:rPr>
        <w:t xml:space="preserve"> </w:t>
      </w:r>
      <w:r w:rsidR="00CD195A">
        <w:t>питання,</w:t>
      </w:r>
      <w:r w:rsidR="00CD195A">
        <w:rPr>
          <w:spacing w:val="-11"/>
        </w:rPr>
        <w:t xml:space="preserve"> </w:t>
      </w:r>
      <w:r w:rsidR="00CD195A">
        <w:t>передбачені</w:t>
      </w:r>
      <w:r w:rsidR="00CD195A">
        <w:rPr>
          <w:spacing w:val="-14"/>
        </w:rPr>
        <w:t xml:space="preserve"> </w:t>
      </w:r>
      <w:r w:rsidR="00CD195A">
        <w:t>чинним</w:t>
      </w:r>
      <w:r w:rsidR="00CD195A">
        <w:rPr>
          <w:spacing w:val="-12"/>
        </w:rPr>
        <w:t xml:space="preserve"> </w:t>
      </w:r>
      <w:r w:rsidR="00CD195A">
        <w:rPr>
          <w:spacing w:val="-2"/>
        </w:rPr>
        <w:t>законодавством.</w:t>
      </w:r>
    </w:p>
    <w:p w:rsidR="00F80092" w:rsidRDefault="00F80092">
      <w:pPr>
        <w:pStyle w:val="a3"/>
        <w:jc w:val="left"/>
        <w:sectPr w:rsidR="00F80092">
          <w:pgSz w:w="12190" w:h="17030"/>
          <w:pgMar w:top="1320" w:right="1700" w:bottom="740" w:left="425" w:header="0" w:footer="554" w:gutter="0"/>
          <w:cols w:space="720"/>
        </w:sectPr>
      </w:pPr>
    </w:p>
    <w:p w:rsidR="00F80092" w:rsidRDefault="00CD195A">
      <w:pPr>
        <w:pStyle w:val="Heading5"/>
        <w:spacing w:before="64"/>
        <w:ind w:left="4963"/>
        <w:jc w:val="left"/>
      </w:pPr>
      <w:r>
        <w:lastRenderedPageBreak/>
        <w:t>Додаток</w:t>
      </w:r>
      <w:r>
        <w:rPr>
          <w:spacing w:val="7"/>
        </w:rPr>
        <w:t xml:space="preserve"> </w:t>
      </w:r>
      <w:r>
        <w:rPr>
          <w:spacing w:val="-10"/>
        </w:rPr>
        <w:t>5</w:t>
      </w:r>
    </w:p>
    <w:p w:rsidR="00F80092" w:rsidRDefault="00CD195A">
      <w:pPr>
        <w:pStyle w:val="a3"/>
        <w:spacing w:before="32" w:line="278" w:lineRule="auto"/>
        <w:ind w:left="4924" w:right="341"/>
        <w:jc w:val="left"/>
      </w:pPr>
      <w:r>
        <w:t>до</w:t>
      </w:r>
      <w:r>
        <w:rPr>
          <w:spacing w:val="-5"/>
        </w:rPr>
        <w:t xml:space="preserve"> </w:t>
      </w:r>
      <w:r>
        <w:t>Колективного</w:t>
      </w:r>
      <w:r>
        <w:rPr>
          <w:spacing w:val="-10"/>
        </w:rPr>
        <w:t xml:space="preserve"> </w:t>
      </w:r>
      <w:r>
        <w:t>договору</w:t>
      </w:r>
      <w:r>
        <w:rPr>
          <w:spacing w:val="-10"/>
        </w:rPr>
        <w:t xml:space="preserve"> </w:t>
      </w:r>
      <w:r>
        <w:t>між</w:t>
      </w:r>
      <w:r>
        <w:rPr>
          <w:spacing w:val="-7"/>
        </w:rPr>
        <w:t xml:space="preserve"> </w:t>
      </w:r>
      <w:r>
        <w:t>адміністрацією та Радою трудового колективуЗДО «Вільні»</w:t>
      </w:r>
      <w:r>
        <w:rPr>
          <w:spacing w:val="40"/>
        </w:rPr>
        <w:t xml:space="preserve"> </w:t>
      </w:r>
      <w:r>
        <w:t>на 2024-2029 роки</w:t>
      </w:r>
    </w:p>
    <w:p w:rsidR="00F80092" w:rsidRDefault="00F80092">
      <w:pPr>
        <w:pStyle w:val="a3"/>
        <w:spacing w:before="41"/>
        <w:jc w:val="left"/>
      </w:pPr>
    </w:p>
    <w:p w:rsidR="00F80092" w:rsidRDefault="00CD195A">
      <w:pPr>
        <w:pStyle w:val="Heading1"/>
        <w:ind w:left="736" w:right="937"/>
      </w:pPr>
      <w:r>
        <w:rPr>
          <w:spacing w:val="-2"/>
        </w:rPr>
        <w:t>ПЕРЕЛІК</w:t>
      </w:r>
    </w:p>
    <w:p w:rsidR="00F80092" w:rsidRDefault="00CD195A">
      <w:pPr>
        <w:pStyle w:val="Heading2"/>
        <w:tabs>
          <w:tab w:val="left" w:pos="6397"/>
        </w:tabs>
        <w:spacing w:before="4"/>
      </w:pPr>
      <w:r>
        <w:t>робіт,</w:t>
      </w:r>
      <w:r>
        <w:rPr>
          <w:spacing w:val="-2"/>
        </w:rPr>
        <w:t xml:space="preserve"> </w:t>
      </w:r>
      <w:r>
        <w:t>професій</w:t>
      </w:r>
      <w:r>
        <w:rPr>
          <w:spacing w:val="-4"/>
        </w:rPr>
        <w:t xml:space="preserve"> </w:t>
      </w:r>
      <w:r>
        <w:t>і</w:t>
      </w:r>
      <w:r>
        <w:rPr>
          <w:spacing w:val="-2"/>
        </w:rPr>
        <w:t xml:space="preserve"> </w:t>
      </w:r>
      <w:r>
        <w:t>посад</w:t>
      </w:r>
      <w:r>
        <w:rPr>
          <w:spacing w:val="51"/>
        </w:rPr>
        <w:t xml:space="preserve"> </w:t>
      </w:r>
      <w:r>
        <w:t>з</w:t>
      </w:r>
      <w:r>
        <w:rPr>
          <w:spacing w:val="54"/>
        </w:rPr>
        <w:t xml:space="preserve"> </w:t>
      </w:r>
      <w:r>
        <w:t>важкими</w:t>
      </w:r>
      <w:r>
        <w:rPr>
          <w:spacing w:val="-2"/>
        </w:rPr>
        <w:t xml:space="preserve"> </w:t>
      </w:r>
      <w:r>
        <w:t>і</w:t>
      </w:r>
      <w:r>
        <w:rPr>
          <w:spacing w:val="-2"/>
        </w:rPr>
        <w:t xml:space="preserve"> шкідливими</w:t>
      </w:r>
      <w:r>
        <w:tab/>
        <w:t>умовами</w:t>
      </w:r>
      <w:r>
        <w:rPr>
          <w:spacing w:val="-1"/>
        </w:rPr>
        <w:t xml:space="preserve"> </w:t>
      </w:r>
      <w:r>
        <w:t>праці,</w:t>
      </w:r>
      <w:r>
        <w:rPr>
          <w:spacing w:val="-10"/>
        </w:rPr>
        <w:t xml:space="preserve"> </w:t>
      </w:r>
      <w:r>
        <w:t>при</w:t>
      </w:r>
      <w:r>
        <w:rPr>
          <w:spacing w:val="-5"/>
        </w:rPr>
        <w:t xml:space="preserve"> </w:t>
      </w:r>
      <w:r>
        <w:rPr>
          <w:spacing w:val="-4"/>
        </w:rPr>
        <w:t>яких</w:t>
      </w:r>
    </w:p>
    <w:p w:rsidR="00F80092" w:rsidRDefault="00CD195A">
      <w:pPr>
        <w:spacing w:line="319" w:lineRule="exact"/>
        <w:ind w:left="736" w:right="1004"/>
        <w:jc w:val="center"/>
        <w:rPr>
          <w:b/>
          <w:sz w:val="28"/>
        </w:rPr>
      </w:pPr>
      <w:r>
        <w:rPr>
          <w:b/>
          <w:sz w:val="28"/>
        </w:rPr>
        <w:t>здійснюється</w:t>
      </w:r>
      <w:r>
        <w:rPr>
          <w:b/>
          <w:spacing w:val="-10"/>
          <w:sz w:val="28"/>
        </w:rPr>
        <w:t xml:space="preserve"> </w:t>
      </w:r>
      <w:r>
        <w:rPr>
          <w:b/>
          <w:sz w:val="28"/>
        </w:rPr>
        <w:t>підвищена</w:t>
      </w:r>
      <w:r>
        <w:rPr>
          <w:b/>
          <w:spacing w:val="-14"/>
          <w:sz w:val="28"/>
        </w:rPr>
        <w:t xml:space="preserve"> </w:t>
      </w:r>
      <w:r>
        <w:rPr>
          <w:b/>
          <w:spacing w:val="-2"/>
          <w:sz w:val="28"/>
        </w:rPr>
        <w:t>оплата</w:t>
      </w:r>
    </w:p>
    <w:p w:rsidR="00F80092" w:rsidRDefault="00CD195A">
      <w:pPr>
        <w:spacing w:before="278"/>
        <w:ind w:left="154" w:right="314" w:hanging="35"/>
        <w:jc w:val="center"/>
        <w:rPr>
          <w:b/>
          <w:sz w:val="24"/>
        </w:rPr>
      </w:pPr>
      <w:r>
        <w:rPr>
          <w:b/>
          <w:sz w:val="24"/>
        </w:rPr>
        <w:t xml:space="preserve">У розмірі до 12 відсотків за результатами </w:t>
      </w:r>
      <w:r>
        <w:rPr>
          <w:b/>
          <w:i/>
          <w:sz w:val="24"/>
        </w:rPr>
        <w:t>атестаціїробочих</w:t>
      </w:r>
      <w:r>
        <w:rPr>
          <w:b/>
          <w:i/>
          <w:spacing w:val="-8"/>
          <w:sz w:val="24"/>
        </w:rPr>
        <w:t xml:space="preserve"> </w:t>
      </w:r>
      <w:r>
        <w:rPr>
          <w:b/>
          <w:i/>
          <w:sz w:val="24"/>
        </w:rPr>
        <w:t xml:space="preserve">місць </w:t>
      </w:r>
      <w:r>
        <w:rPr>
          <w:b/>
          <w:sz w:val="24"/>
        </w:rPr>
        <w:t>(Інструкція про порядок</w:t>
      </w:r>
      <w:r>
        <w:rPr>
          <w:b/>
          <w:spacing w:val="-14"/>
          <w:sz w:val="24"/>
        </w:rPr>
        <w:t xml:space="preserve"> </w:t>
      </w:r>
      <w:r>
        <w:rPr>
          <w:b/>
          <w:sz w:val="24"/>
        </w:rPr>
        <w:t>обчислення</w:t>
      </w:r>
      <w:r>
        <w:rPr>
          <w:b/>
          <w:spacing w:val="-4"/>
          <w:sz w:val="24"/>
        </w:rPr>
        <w:t xml:space="preserve"> </w:t>
      </w:r>
      <w:r>
        <w:rPr>
          <w:b/>
          <w:sz w:val="24"/>
        </w:rPr>
        <w:t>заробітної</w:t>
      </w:r>
      <w:r>
        <w:rPr>
          <w:b/>
          <w:spacing w:val="-15"/>
          <w:sz w:val="24"/>
        </w:rPr>
        <w:t xml:space="preserve"> </w:t>
      </w:r>
      <w:r>
        <w:rPr>
          <w:b/>
          <w:sz w:val="24"/>
        </w:rPr>
        <w:t>плати</w:t>
      </w:r>
      <w:r>
        <w:rPr>
          <w:b/>
          <w:spacing w:val="-4"/>
          <w:sz w:val="24"/>
        </w:rPr>
        <w:t xml:space="preserve"> </w:t>
      </w:r>
      <w:r>
        <w:rPr>
          <w:b/>
          <w:sz w:val="24"/>
        </w:rPr>
        <w:t>працівників</w:t>
      </w:r>
      <w:r>
        <w:rPr>
          <w:b/>
          <w:spacing w:val="-6"/>
          <w:sz w:val="24"/>
        </w:rPr>
        <w:t xml:space="preserve"> </w:t>
      </w:r>
      <w:r>
        <w:rPr>
          <w:b/>
          <w:sz w:val="24"/>
        </w:rPr>
        <w:t>освіти,</w:t>
      </w:r>
      <w:r>
        <w:rPr>
          <w:b/>
          <w:spacing w:val="-9"/>
          <w:sz w:val="24"/>
        </w:rPr>
        <w:t xml:space="preserve"> </w:t>
      </w:r>
      <w:r>
        <w:rPr>
          <w:b/>
          <w:sz w:val="24"/>
        </w:rPr>
        <w:t>№102</w:t>
      </w:r>
      <w:r>
        <w:rPr>
          <w:b/>
          <w:spacing w:val="40"/>
          <w:sz w:val="24"/>
        </w:rPr>
        <w:t xml:space="preserve"> </w:t>
      </w:r>
      <w:r>
        <w:rPr>
          <w:b/>
          <w:sz w:val="24"/>
        </w:rPr>
        <w:t>від 15.04.93 р.,</w:t>
      </w:r>
      <w:r>
        <w:rPr>
          <w:b/>
          <w:spacing w:val="35"/>
          <w:sz w:val="24"/>
        </w:rPr>
        <w:t xml:space="preserve"> </w:t>
      </w:r>
      <w:r>
        <w:rPr>
          <w:b/>
          <w:sz w:val="24"/>
        </w:rPr>
        <w:t>Додаток 9,</w:t>
      </w:r>
      <w:r>
        <w:rPr>
          <w:b/>
          <w:spacing w:val="40"/>
          <w:sz w:val="24"/>
        </w:rPr>
        <w:t xml:space="preserve"> </w:t>
      </w:r>
      <w:r>
        <w:rPr>
          <w:b/>
          <w:sz w:val="24"/>
        </w:rPr>
        <w:t>додаток 2</w:t>
      </w:r>
      <w:r>
        <w:rPr>
          <w:b/>
          <w:spacing w:val="40"/>
          <w:sz w:val="24"/>
        </w:rPr>
        <w:t xml:space="preserve"> </w:t>
      </w:r>
      <w:r>
        <w:rPr>
          <w:b/>
          <w:sz w:val="24"/>
        </w:rPr>
        <w:t>до Галузевої</w:t>
      </w:r>
      <w:r>
        <w:rPr>
          <w:b/>
          <w:spacing w:val="-9"/>
          <w:sz w:val="24"/>
        </w:rPr>
        <w:t xml:space="preserve"> </w:t>
      </w:r>
      <w:r>
        <w:rPr>
          <w:b/>
          <w:sz w:val="24"/>
        </w:rPr>
        <w:t>угоди</w:t>
      </w:r>
    </w:p>
    <w:p w:rsidR="00F80092" w:rsidRDefault="00CD195A">
      <w:pPr>
        <w:spacing w:before="2"/>
        <w:ind w:left="736" w:right="929"/>
        <w:jc w:val="center"/>
        <w:rPr>
          <w:b/>
          <w:sz w:val="24"/>
        </w:rPr>
      </w:pPr>
      <w:r>
        <w:rPr>
          <w:b/>
          <w:sz w:val="24"/>
        </w:rPr>
        <w:t>на</w:t>
      </w:r>
      <w:r>
        <w:rPr>
          <w:b/>
          <w:spacing w:val="-5"/>
          <w:sz w:val="24"/>
        </w:rPr>
        <w:t xml:space="preserve"> </w:t>
      </w:r>
      <w:r>
        <w:rPr>
          <w:b/>
          <w:sz w:val="24"/>
        </w:rPr>
        <w:t>2016-</w:t>
      </w:r>
      <w:r>
        <w:rPr>
          <w:b/>
          <w:spacing w:val="-9"/>
          <w:sz w:val="24"/>
        </w:rPr>
        <w:t xml:space="preserve"> </w:t>
      </w:r>
      <w:r>
        <w:rPr>
          <w:b/>
          <w:sz w:val="24"/>
        </w:rPr>
        <w:t>2020</w:t>
      </w:r>
      <w:r>
        <w:rPr>
          <w:b/>
          <w:spacing w:val="-2"/>
          <w:sz w:val="24"/>
        </w:rPr>
        <w:t xml:space="preserve"> </w:t>
      </w:r>
      <w:r>
        <w:rPr>
          <w:b/>
          <w:sz w:val="24"/>
        </w:rPr>
        <w:t>роки</w:t>
      </w:r>
      <w:r>
        <w:rPr>
          <w:b/>
          <w:spacing w:val="-2"/>
          <w:sz w:val="24"/>
        </w:rPr>
        <w:t xml:space="preserve"> </w:t>
      </w:r>
      <w:r>
        <w:rPr>
          <w:b/>
          <w:spacing w:val="-10"/>
          <w:sz w:val="24"/>
        </w:rPr>
        <w:t>)</w:t>
      </w:r>
    </w:p>
    <w:p w:rsidR="00F80092" w:rsidRDefault="00F80092">
      <w:pPr>
        <w:pStyle w:val="a3"/>
        <w:spacing w:before="52" w:after="1"/>
        <w:jc w:val="left"/>
        <w:rPr>
          <w:b/>
          <w:sz w:val="20"/>
        </w:rPr>
      </w:pPr>
    </w:p>
    <w:tbl>
      <w:tblPr>
        <w:tblStyle w:val="TableNormal"/>
        <w:tblW w:w="0" w:type="auto"/>
        <w:tblInd w:w="87" w:type="dxa"/>
        <w:tblLayout w:type="fixed"/>
        <w:tblLook w:val="01E0"/>
      </w:tblPr>
      <w:tblGrid>
        <w:gridCol w:w="540"/>
        <w:gridCol w:w="7330"/>
        <w:gridCol w:w="1820"/>
      </w:tblGrid>
      <w:tr w:rsidR="00F80092">
        <w:trPr>
          <w:trHeight w:val="895"/>
        </w:trPr>
        <w:tc>
          <w:tcPr>
            <w:tcW w:w="540" w:type="dxa"/>
          </w:tcPr>
          <w:p w:rsidR="00F80092" w:rsidRDefault="00CD195A">
            <w:pPr>
              <w:pStyle w:val="TableParagraph"/>
              <w:spacing w:before="3" w:line="242" w:lineRule="auto"/>
              <w:ind w:left="64" w:hanging="14"/>
              <w:rPr>
                <w:sz w:val="26"/>
              </w:rPr>
            </w:pPr>
            <w:r>
              <w:rPr>
                <w:spacing w:val="-10"/>
                <w:sz w:val="26"/>
              </w:rPr>
              <w:t xml:space="preserve">№ </w:t>
            </w:r>
            <w:r>
              <w:rPr>
                <w:spacing w:val="-4"/>
                <w:w w:val="90"/>
                <w:sz w:val="26"/>
              </w:rPr>
              <w:t>п/п</w:t>
            </w:r>
          </w:p>
        </w:tc>
        <w:tc>
          <w:tcPr>
            <w:tcW w:w="7330" w:type="dxa"/>
          </w:tcPr>
          <w:p w:rsidR="00F80092" w:rsidRDefault="00CD195A">
            <w:pPr>
              <w:pStyle w:val="TableParagraph"/>
              <w:spacing w:before="296"/>
              <w:ind w:left="2227"/>
              <w:rPr>
                <w:sz w:val="26"/>
              </w:rPr>
            </w:pPr>
            <w:r>
              <w:rPr>
                <w:sz w:val="26"/>
              </w:rPr>
              <w:t>Вид</w:t>
            </w:r>
            <w:r>
              <w:rPr>
                <w:spacing w:val="-10"/>
                <w:sz w:val="26"/>
              </w:rPr>
              <w:t xml:space="preserve"> </w:t>
            </w:r>
            <w:r>
              <w:rPr>
                <w:spacing w:val="-2"/>
                <w:sz w:val="26"/>
              </w:rPr>
              <w:t>роботи</w:t>
            </w:r>
          </w:p>
        </w:tc>
        <w:tc>
          <w:tcPr>
            <w:tcW w:w="1820" w:type="dxa"/>
          </w:tcPr>
          <w:p w:rsidR="00F80092" w:rsidRDefault="00CD195A">
            <w:pPr>
              <w:pStyle w:val="TableParagraph"/>
              <w:spacing w:line="287" w:lineRule="exact"/>
              <w:ind w:left="109"/>
              <w:rPr>
                <w:sz w:val="26"/>
              </w:rPr>
            </w:pPr>
            <w:r>
              <w:rPr>
                <w:sz w:val="26"/>
              </w:rPr>
              <w:t>Доплата</w:t>
            </w:r>
            <w:r>
              <w:rPr>
                <w:spacing w:val="1"/>
                <w:sz w:val="26"/>
              </w:rPr>
              <w:t xml:space="preserve"> </w:t>
            </w:r>
            <w:r>
              <w:rPr>
                <w:spacing w:val="-5"/>
                <w:sz w:val="26"/>
              </w:rPr>
              <w:t>за</w:t>
            </w:r>
          </w:p>
          <w:p w:rsidR="00F80092" w:rsidRDefault="00CD195A">
            <w:pPr>
              <w:pStyle w:val="TableParagraph"/>
              <w:spacing w:line="298" w:lineRule="exact"/>
              <w:ind w:left="105"/>
              <w:rPr>
                <w:sz w:val="26"/>
              </w:rPr>
            </w:pPr>
            <w:r>
              <w:rPr>
                <w:sz w:val="26"/>
              </w:rPr>
              <w:t>роботу</w:t>
            </w:r>
            <w:r>
              <w:rPr>
                <w:spacing w:val="59"/>
                <w:sz w:val="26"/>
              </w:rPr>
              <w:t xml:space="preserve"> </w:t>
            </w:r>
            <w:r>
              <w:rPr>
                <w:spacing w:val="-10"/>
                <w:sz w:val="26"/>
              </w:rPr>
              <w:t>у</w:t>
            </w:r>
          </w:p>
          <w:p w:rsidR="00F80092" w:rsidRDefault="00CD195A">
            <w:pPr>
              <w:pStyle w:val="TableParagraph"/>
              <w:spacing w:line="291" w:lineRule="exact"/>
              <w:ind w:left="114"/>
              <w:rPr>
                <w:sz w:val="26"/>
              </w:rPr>
            </w:pPr>
            <w:r>
              <w:rPr>
                <w:sz w:val="26"/>
              </w:rPr>
              <w:t>важких</w:t>
            </w:r>
            <w:r>
              <w:rPr>
                <w:spacing w:val="-12"/>
                <w:sz w:val="26"/>
              </w:rPr>
              <w:t xml:space="preserve"> </w:t>
            </w:r>
            <w:r>
              <w:rPr>
                <w:spacing w:val="-2"/>
                <w:sz w:val="26"/>
              </w:rPr>
              <w:t>умовах</w:t>
            </w:r>
          </w:p>
        </w:tc>
      </w:tr>
      <w:tr w:rsidR="00F80092">
        <w:trPr>
          <w:trHeight w:val="614"/>
        </w:trPr>
        <w:tc>
          <w:tcPr>
            <w:tcW w:w="540" w:type="dxa"/>
          </w:tcPr>
          <w:p w:rsidR="00F80092" w:rsidRDefault="00CD195A">
            <w:pPr>
              <w:pStyle w:val="TableParagraph"/>
              <w:spacing w:before="15"/>
              <w:ind w:right="334"/>
              <w:jc w:val="right"/>
              <w:rPr>
                <w:sz w:val="26"/>
              </w:rPr>
            </w:pPr>
            <w:r>
              <w:rPr>
                <w:spacing w:val="-10"/>
                <w:w w:val="55"/>
                <w:sz w:val="26"/>
              </w:rPr>
              <w:t>1</w:t>
            </w:r>
          </w:p>
        </w:tc>
        <w:tc>
          <w:tcPr>
            <w:tcW w:w="7330" w:type="dxa"/>
          </w:tcPr>
          <w:p w:rsidR="00F80092" w:rsidRDefault="00CD195A">
            <w:pPr>
              <w:pStyle w:val="TableParagraph"/>
              <w:spacing w:before="10" w:line="298" w:lineRule="exact"/>
              <w:ind w:left="152"/>
              <w:rPr>
                <w:sz w:val="26"/>
              </w:rPr>
            </w:pPr>
            <w:r>
              <w:rPr>
                <w:sz w:val="26"/>
              </w:rPr>
              <w:t>Прання,</w:t>
            </w:r>
            <w:r>
              <w:rPr>
                <w:spacing w:val="49"/>
                <w:sz w:val="26"/>
              </w:rPr>
              <w:t xml:space="preserve"> </w:t>
            </w:r>
            <w:r>
              <w:rPr>
                <w:sz w:val="26"/>
              </w:rPr>
              <w:t>сушіння</w:t>
            </w:r>
            <w:r>
              <w:rPr>
                <w:spacing w:val="49"/>
                <w:sz w:val="26"/>
              </w:rPr>
              <w:t xml:space="preserve"> </w:t>
            </w:r>
            <w:r>
              <w:rPr>
                <w:sz w:val="26"/>
              </w:rPr>
              <w:t>і</w:t>
            </w:r>
            <w:r>
              <w:rPr>
                <w:spacing w:val="53"/>
                <w:sz w:val="26"/>
              </w:rPr>
              <w:t xml:space="preserve"> </w:t>
            </w:r>
            <w:r>
              <w:rPr>
                <w:sz w:val="26"/>
              </w:rPr>
              <w:t>прасування</w:t>
            </w:r>
            <w:r>
              <w:rPr>
                <w:spacing w:val="53"/>
                <w:sz w:val="26"/>
              </w:rPr>
              <w:t xml:space="preserve"> </w:t>
            </w:r>
            <w:r>
              <w:rPr>
                <w:sz w:val="26"/>
              </w:rPr>
              <w:t>білизни,</w:t>
            </w:r>
            <w:r>
              <w:rPr>
                <w:spacing w:val="52"/>
                <w:sz w:val="26"/>
              </w:rPr>
              <w:t xml:space="preserve"> </w:t>
            </w:r>
            <w:r>
              <w:rPr>
                <w:sz w:val="26"/>
              </w:rPr>
              <w:t>спецодягу</w:t>
            </w:r>
            <w:r>
              <w:rPr>
                <w:spacing w:val="50"/>
                <w:sz w:val="26"/>
              </w:rPr>
              <w:t xml:space="preserve"> </w:t>
            </w:r>
            <w:r>
              <w:rPr>
                <w:spacing w:val="-2"/>
                <w:sz w:val="26"/>
              </w:rPr>
              <w:t>(машиніст</w:t>
            </w:r>
          </w:p>
          <w:p w:rsidR="00F80092" w:rsidRDefault="00CD195A">
            <w:pPr>
              <w:pStyle w:val="TableParagraph"/>
              <w:spacing w:line="286" w:lineRule="exact"/>
              <w:ind w:left="162"/>
              <w:rPr>
                <w:sz w:val="26"/>
              </w:rPr>
            </w:pPr>
            <w:r>
              <w:rPr>
                <w:sz w:val="26"/>
              </w:rPr>
              <w:t>прання</w:t>
            </w:r>
            <w:r>
              <w:rPr>
                <w:spacing w:val="-8"/>
                <w:sz w:val="26"/>
              </w:rPr>
              <w:t xml:space="preserve"> </w:t>
            </w:r>
            <w:r>
              <w:rPr>
                <w:sz w:val="26"/>
              </w:rPr>
              <w:t>білизни)</w:t>
            </w:r>
            <w:r>
              <w:rPr>
                <w:spacing w:val="-5"/>
                <w:sz w:val="26"/>
              </w:rPr>
              <w:t xml:space="preserve"> </w:t>
            </w:r>
            <w:r>
              <w:rPr>
                <w:sz w:val="26"/>
              </w:rPr>
              <w:t>(п.п</w:t>
            </w:r>
            <w:r>
              <w:rPr>
                <w:spacing w:val="17"/>
                <w:sz w:val="26"/>
              </w:rPr>
              <w:t xml:space="preserve"> </w:t>
            </w:r>
            <w:r>
              <w:rPr>
                <w:spacing w:val="-2"/>
                <w:sz w:val="26"/>
              </w:rPr>
              <w:t>1.151)</w:t>
            </w:r>
          </w:p>
        </w:tc>
        <w:tc>
          <w:tcPr>
            <w:tcW w:w="1820" w:type="dxa"/>
          </w:tcPr>
          <w:p w:rsidR="00F80092" w:rsidRDefault="00CD195A">
            <w:pPr>
              <w:pStyle w:val="TableParagraph"/>
              <w:spacing w:before="1"/>
              <w:ind w:left="109"/>
              <w:rPr>
                <w:sz w:val="26"/>
              </w:rPr>
            </w:pPr>
            <w:r>
              <w:rPr>
                <w:sz w:val="26"/>
              </w:rPr>
              <w:t>До</w:t>
            </w:r>
            <w:r>
              <w:rPr>
                <w:spacing w:val="29"/>
                <w:sz w:val="26"/>
              </w:rPr>
              <w:t xml:space="preserve"> </w:t>
            </w:r>
            <w:r>
              <w:rPr>
                <w:spacing w:val="-5"/>
                <w:sz w:val="26"/>
              </w:rPr>
              <w:t>12%</w:t>
            </w:r>
          </w:p>
        </w:tc>
      </w:tr>
      <w:tr w:rsidR="00F80092">
        <w:trPr>
          <w:trHeight w:val="1205"/>
        </w:trPr>
        <w:tc>
          <w:tcPr>
            <w:tcW w:w="540" w:type="dxa"/>
          </w:tcPr>
          <w:p w:rsidR="00F80092" w:rsidRDefault="00CD195A">
            <w:pPr>
              <w:pStyle w:val="TableParagraph"/>
              <w:spacing w:before="10"/>
              <w:ind w:right="372"/>
              <w:jc w:val="right"/>
              <w:rPr>
                <w:sz w:val="26"/>
              </w:rPr>
            </w:pPr>
            <w:r>
              <w:rPr>
                <w:spacing w:val="-10"/>
                <w:w w:val="85"/>
                <w:sz w:val="26"/>
              </w:rPr>
              <w:t>2</w:t>
            </w:r>
          </w:p>
        </w:tc>
        <w:tc>
          <w:tcPr>
            <w:tcW w:w="7330" w:type="dxa"/>
          </w:tcPr>
          <w:p w:rsidR="00F80092" w:rsidRDefault="00CD195A">
            <w:pPr>
              <w:pStyle w:val="TableParagraph"/>
              <w:ind w:left="157" w:right="113"/>
              <w:jc w:val="both"/>
              <w:rPr>
                <w:sz w:val="26"/>
              </w:rPr>
            </w:pPr>
            <w:r>
              <w:rPr>
                <w:sz w:val="26"/>
              </w:rPr>
              <w:t>Робота біля гарячих плит, котлів, електрожарових шаф, кондитерського та іншого технологічного обладнання для приготування</w:t>
            </w:r>
            <w:r>
              <w:rPr>
                <w:spacing w:val="32"/>
                <w:sz w:val="26"/>
              </w:rPr>
              <w:t xml:space="preserve"> </w:t>
            </w:r>
            <w:r>
              <w:rPr>
                <w:sz w:val="26"/>
              </w:rPr>
              <w:t>їжі,</w:t>
            </w:r>
            <w:r>
              <w:rPr>
                <w:spacing w:val="41"/>
                <w:sz w:val="26"/>
              </w:rPr>
              <w:t xml:space="preserve"> </w:t>
            </w:r>
            <w:r>
              <w:rPr>
                <w:sz w:val="26"/>
              </w:rPr>
              <w:t>смаження</w:t>
            </w:r>
            <w:r>
              <w:rPr>
                <w:spacing w:val="34"/>
                <w:sz w:val="26"/>
              </w:rPr>
              <w:t xml:space="preserve"> </w:t>
            </w:r>
            <w:r>
              <w:rPr>
                <w:sz w:val="26"/>
              </w:rPr>
              <w:t>і</w:t>
            </w:r>
            <w:r>
              <w:rPr>
                <w:spacing w:val="39"/>
                <w:sz w:val="26"/>
              </w:rPr>
              <w:t xml:space="preserve"> </w:t>
            </w:r>
            <w:r>
              <w:rPr>
                <w:sz w:val="26"/>
              </w:rPr>
              <w:t>випікання(Шеф-</w:t>
            </w:r>
            <w:r>
              <w:rPr>
                <w:spacing w:val="33"/>
                <w:sz w:val="26"/>
              </w:rPr>
              <w:t xml:space="preserve"> </w:t>
            </w:r>
            <w:r>
              <w:rPr>
                <w:sz w:val="26"/>
              </w:rPr>
              <w:t>кухар,</w:t>
            </w:r>
            <w:r>
              <w:rPr>
                <w:spacing w:val="41"/>
                <w:sz w:val="26"/>
              </w:rPr>
              <w:t xml:space="preserve"> </w:t>
            </w:r>
            <w:r>
              <w:rPr>
                <w:sz w:val="26"/>
              </w:rPr>
              <w:t>кухар</w:t>
            </w:r>
            <w:r>
              <w:rPr>
                <w:spacing w:val="34"/>
                <w:sz w:val="26"/>
              </w:rPr>
              <w:t xml:space="preserve"> </w:t>
            </w:r>
            <w:r>
              <w:rPr>
                <w:spacing w:val="-10"/>
                <w:sz w:val="26"/>
              </w:rPr>
              <w:t>)</w:t>
            </w:r>
          </w:p>
          <w:p w:rsidR="00F80092" w:rsidRDefault="00CD195A">
            <w:pPr>
              <w:pStyle w:val="TableParagraph"/>
              <w:spacing w:before="2" w:line="286" w:lineRule="exact"/>
              <w:ind w:left="157"/>
              <w:jc w:val="both"/>
              <w:rPr>
                <w:sz w:val="26"/>
              </w:rPr>
            </w:pPr>
            <w:r>
              <w:rPr>
                <w:sz w:val="26"/>
              </w:rPr>
              <w:t>(п.п</w:t>
            </w:r>
            <w:r>
              <w:rPr>
                <w:spacing w:val="22"/>
                <w:sz w:val="26"/>
              </w:rPr>
              <w:t xml:space="preserve"> </w:t>
            </w:r>
            <w:r>
              <w:rPr>
                <w:spacing w:val="-2"/>
                <w:sz w:val="26"/>
              </w:rPr>
              <w:t>1.152)</w:t>
            </w:r>
          </w:p>
        </w:tc>
        <w:tc>
          <w:tcPr>
            <w:tcW w:w="1820" w:type="dxa"/>
          </w:tcPr>
          <w:p w:rsidR="00F80092" w:rsidRDefault="00CD195A">
            <w:pPr>
              <w:pStyle w:val="TableParagraph"/>
              <w:spacing w:line="295" w:lineRule="exact"/>
              <w:ind w:left="109"/>
              <w:rPr>
                <w:sz w:val="26"/>
              </w:rPr>
            </w:pPr>
            <w:r>
              <w:rPr>
                <w:sz w:val="26"/>
              </w:rPr>
              <w:t>До</w:t>
            </w:r>
            <w:r>
              <w:rPr>
                <w:spacing w:val="31"/>
                <w:sz w:val="26"/>
              </w:rPr>
              <w:t xml:space="preserve"> </w:t>
            </w:r>
            <w:r>
              <w:rPr>
                <w:spacing w:val="-5"/>
                <w:sz w:val="26"/>
              </w:rPr>
              <w:t>12%</w:t>
            </w:r>
          </w:p>
        </w:tc>
      </w:tr>
      <w:tr w:rsidR="00F80092">
        <w:trPr>
          <w:trHeight w:val="894"/>
        </w:trPr>
        <w:tc>
          <w:tcPr>
            <w:tcW w:w="540" w:type="dxa"/>
          </w:tcPr>
          <w:p w:rsidR="00F80092" w:rsidRDefault="00CD195A">
            <w:pPr>
              <w:pStyle w:val="TableParagraph"/>
              <w:spacing w:before="9"/>
              <w:ind w:right="377"/>
              <w:jc w:val="right"/>
              <w:rPr>
                <w:sz w:val="26"/>
              </w:rPr>
            </w:pPr>
            <w:r>
              <w:rPr>
                <w:spacing w:val="-10"/>
                <w:w w:val="80"/>
                <w:sz w:val="26"/>
              </w:rPr>
              <w:t>3</w:t>
            </w:r>
          </w:p>
        </w:tc>
        <w:tc>
          <w:tcPr>
            <w:tcW w:w="7330" w:type="dxa"/>
          </w:tcPr>
          <w:p w:rsidR="00F80092" w:rsidRDefault="00CD195A">
            <w:pPr>
              <w:pStyle w:val="TableParagraph"/>
              <w:spacing w:line="298" w:lineRule="exact"/>
              <w:ind w:left="162"/>
              <w:rPr>
                <w:sz w:val="26"/>
              </w:rPr>
            </w:pPr>
            <w:r>
              <w:rPr>
                <w:sz w:val="26"/>
              </w:rPr>
              <w:t>Роботи</w:t>
            </w:r>
            <w:r>
              <w:rPr>
                <w:spacing w:val="67"/>
                <w:w w:val="150"/>
                <w:sz w:val="26"/>
              </w:rPr>
              <w:t xml:space="preserve"> </w:t>
            </w:r>
            <w:r>
              <w:rPr>
                <w:sz w:val="26"/>
              </w:rPr>
              <w:t>пов’язані</w:t>
            </w:r>
            <w:r>
              <w:rPr>
                <w:spacing w:val="75"/>
                <w:w w:val="150"/>
                <w:sz w:val="26"/>
              </w:rPr>
              <w:t xml:space="preserve"> </w:t>
            </w:r>
            <w:r>
              <w:rPr>
                <w:sz w:val="26"/>
              </w:rPr>
              <w:t>з</w:t>
            </w:r>
            <w:r>
              <w:rPr>
                <w:spacing w:val="75"/>
                <w:w w:val="150"/>
                <w:sz w:val="26"/>
              </w:rPr>
              <w:t xml:space="preserve"> </w:t>
            </w:r>
            <w:r>
              <w:rPr>
                <w:sz w:val="26"/>
              </w:rPr>
              <w:t>миттям</w:t>
            </w:r>
            <w:r>
              <w:rPr>
                <w:spacing w:val="76"/>
                <w:w w:val="150"/>
                <w:sz w:val="26"/>
              </w:rPr>
              <w:t xml:space="preserve"> </w:t>
            </w:r>
            <w:r>
              <w:rPr>
                <w:sz w:val="26"/>
              </w:rPr>
              <w:t>посуду,</w:t>
            </w:r>
            <w:r>
              <w:rPr>
                <w:spacing w:val="72"/>
                <w:w w:val="150"/>
                <w:sz w:val="26"/>
              </w:rPr>
              <w:t xml:space="preserve"> </w:t>
            </w:r>
            <w:r>
              <w:rPr>
                <w:sz w:val="26"/>
              </w:rPr>
              <w:t>тари</w:t>
            </w:r>
            <w:r>
              <w:rPr>
                <w:spacing w:val="74"/>
                <w:w w:val="150"/>
                <w:sz w:val="26"/>
              </w:rPr>
              <w:t xml:space="preserve"> </w:t>
            </w:r>
            <w:r>
              <w:rPr>
                <w:sz w:val="26"/>
              </w:rPr>
              <w:t>і</w:t>
            </w:r>
            <w:r>
              <w:rPr>
                <w:spacing w:val="70"/>
                <w:w w:val="150"/>
                <w:sz w:val="26"/>
              </w:rPr>
              <w:t xml:space="preserve"> </w:t>
            </w:r>
            <w:r>
              <w:rPr>
                <w:spacing w:val="-2"/>
                <w:sz w:val="26"/>
              </w:rPr>
              <w:t>технологічного</w:t>
            </w:r>
          </w:p>
          <w:p w:rsidR="00F80092" w:rsidRDefault="00CD195A">
            <w:pPr>
              <w:pStyle w:val="TableParagraph"/>
              <w:spacing w:line="298" w:lineRule="exact"/>
              <w:ind w:left="157"/>
              <w:rPr>
                <w:sz w:val="26"/>
              </w:rPr>
            </w:pPr>
            <w:r>
              <w:rPr>
                <w:sz w:val="26"/>
              </w:rPr>
              <w:t>обладнання</w:t>
            </w:r>
            <w:r>
              <w:rPr>
                <w:spacing w:val="80"/>
                <w:sz w:val="26"/>
              </w:rPr>
              <w:t xml:space="preserve"> </w:t>
            </w:r>
            <w:r>
              <w:rPr>
                <w:sz w:val="26"/>
              </w:rPr>
              <w:t>вручну</w:t>
            </w:r>
            <w:r>
              <w:rPr>
                <w:spacing w:val="80"/>
                <w:sz w:val="26"/>
              </w:rPr>
              <w:t xml:space="preserve"> </w:t>
            </w:r>
            <w:r>
              <w:rPr>
                <w:sz w:val="26"/>
              </w:rPr>
              <w:t>із</w:t>
            </w:r>
            <w:r>
              <w:rPr>
                <w:spacing w:val="80"/>
                <w:sz w:val="26"/>
              </w:rPr>
              <w:t xml:space="preserve"> </w:t>
            </w:r>
            <w:r>
              <w:rPr>
                <w:sz w:val="26"/>
              </w:rPr>
              <w:t>застосуванням</w:t>
            </w:r>
            <w:r>
              <w:rPr>
                <w:spacing w:val="80"/>
                <w:sz w:val="26"/>
              </w:rPr>
              <w:t xml:space="preserve"> </w:t>
            </w:r>
            <w:r>
              <w:rPr>
                <w:sz w:val="26"/>
              </w:rPr>
              <w:t>кислот,</w:t>
            </w:r>
            <w:r>
              <w:rPr>
                <w:spacing w:val="80"/>
                <w:sz w:val="26"/>
              </w:rPr>
              <w:t xml:space="preserve"> </w:t>
            </w:r>
            <w:r>
              <w:rPr>
                <w:sz w:val="26"/>
              </w:rPr>
              <w:t>лугу</w:t>
            </w:r>
            <w:r>
              <w:rPr>
                <w:spacing w:val="80"/>
                <w:sz w:val="26"/>
              </w:rPr>
              <w:t xml:space="preserve"> </w:t>
            </w:r>
            <w:r>
              <w:rPr>
                <w:sz w:val="26"/>
              </w:rPr>
              <w:t>і</w:t>
            </w:r>
            <w:r>
              <w:rPr>
                <w:spacing w:val="80"/>
                <w:sz w:val="26"/>
              </w:rPr>
              <w:t xml:space="preserve"> </w:t>
            </w:r>
            <w:r>
              <w:rPr>
                <w:sz w:val="26"/>
              </w:rPr>
              <w:t>інших хімічних речовин( підсобний працівник )</w:t>
            </w:r>
          </w:p>
        </w:tc>
        <w:tc>
          <w:tcPr>
            <w:tcW w:w="1820" w:type="dxa"/>
          </w:tcPr>
          <w:p w:rsidR="00F80092" w:rsidRDefault="00CD195A">
            <w:pPr>
              <w:pStyle w:val="TableParagraph"/>
              <w:spacing w:line="295" w:lineRule="exact"/>
              <w:ind w:left="143"/>
              <w:rPr>
                <w:sz w:val="26"/>
              </w:rPr>
            </w:pPr>
            <w:r>
              <w:rPr>
                <w:spacing w:val="-5"/>
                <w:sz w:val="26"/>
              </w:rPr>
              <w:t>10%</w:t>
            </w:r>
          </w:p>
        </w:tc>
      </w:tr>
    </w:tbl>
    <w:p w:rsidR="00F80092" w:rsidRDefault="00F80092">
      <w:pPr>
        <w:pStyle w:val="a3"/>
        <w:spacing w:before="21"/>
        <w:jc w:val="left"/>
        <w:rPr>
          <w:b/>
        </w:rPr>
      </w:pPr>
    </w:p>
    <w:p w:rsidR="00F80092" w:rsidRDefault="00CD195A">
      <w:pPr>
        <w:ind w:left="149" w:right="309"/>
        <w:jc w:val="both"/>
        <w:rPr>
          <w:b/>
          <w:sz w:val="26"/>
        </w:rPr>
      </w:pPr>
      <w:r>
        <w:rPr>
          <w:b/>
          <w:sz w:val="26"/>
        </w:rPr>
        <w:t>У</w:t>
      </w:r>
      <w:r>
        <w:rPr>
          <w:b/>
          <w:spacing w:val="-3"/>
          <w:sz w:val="26"/>
        </w:rPr>
        <w:t xml:space="preserve"> </w:t>
      </w:r>
      <w:r>
        <w:rPr>
          <w:b/>
          <w:sz w:val="26"/>
        </w:rPr>
        <w:t>розмірі 10 відсотків</w:t>
      </w:r>
      <w:r>
        <w:rPr>
          <w:b/>
          <w:spacing w:val="-7"/>
          <w:sz w:val="26"/>
        </w:rPr>
        <w:t xml:space="preserve"> </w:t>
      </w:r>
      <w:r>
        <w:rPr>
          <w:b/>
          <w:sz w:val="26"/>
        </w:rPr>
        <w:t>(підпункту</w:t>
      </w:r>
      <w:r>
        <w:rPr>
          <w:b/>
          <w:spacing w:val="-13"/>
          <w:sz w:val="26"/>
        </w:rPr>
        <w:t xml:space="preserve"> </w:t>
      </w:r>
      <w:r>
        <w:rPr>
          <w:b/>
          <w:sz w:val="26"/>
        </w:rPr>
        <w:t>Зг)</w:t>
      </w:r>
      <w:r>
        <w:rPr>
          <w:b/>
          <w:spacing w:val="-3"/>
          <w:sz w:val="26"/>
        </w:rPr>
        <w:t xml:space="preserve"> </w:t>
      </w:r>
      <w:r>
        <w:rPr>
          <w:b/>
          <w:sz w:val="26"/>
        </w:rPr>
        <w:t>пункту</w:t>
      </w:r>
      <w:r>
        <w:rPr>
          <w:b/>
          <w:spacing w:val="-6"/>
          <w:sz w:val="26"/>
        </w:rPr>
        <w:t xml:space="preserve"> </w:t>
      </w:r>
      <w:r>
        <w:rPr>
          <w:b/>
          <w:sz w:val="26"/>
        </w:rPr>
        <w:t>4 наказу</w:t>
      </w:r>
      <w:r>
        <w:rPr>
          <w:b/>
          <w:spacing w:val="-10"/>
          <w:sz w:val="26"/>
        </w:rPr>
        <w:t xml:space="preserve"> </w:t>
      </w:r>
      <w:r>
        <w:rPr>
          <w:b/>
          <w:sz w:val="26"/>
        </w:rPr>
        <w:t>Міністерства</w:t>
      </w:r>
      <w:r>
        <w:rPr>
          <w:b/>
          <w:spacing w:val="-10"/>
          <w:sz w:val="26"/>
        </w:rPr>
        <w:t xml:space="preserve"> </w:t>
      </w:r>
      <w:r>
        <w:rPr>
          <w:b/>
          <w:sz w:val="26"/>
        </w:rPr>
        <w:t>освіти</w:t>
      </w:r>
      <w:r>
        <w:rPr>
          <w:b/>
          <w:spacing w:val="-2"/>
          <w:sz w:val="26"/>
        </w:rPr>
        <w:t xml:space="preserve"> </w:t>
      </w:r>
      <w:r>
        <w:rPr>
          <w:b/>
          <w:sz w:val="26"/>
        </w:rPr>
        <w:t>і науки України «Про впорядкування умов оплати праці та затвердження схем тарифних розрядів працівників навчальних закладів, установ освіти та</w:t>
      </w:r>
      <w:r>
        <w:rPr>
          <w:b/>
          <w:spacing w:val="40"/>
          <w:sz w:val="26"/>
        </w:rPr>
        <w:t xml:space="preserve"> </w:t>
      </w:r>
      <w:r>
        <w:rPr>
          <w:b/>
          <w:sz w:val="26"/>
        </w:rPr>
        <w:t>наукових установ» від 26 вересня 2005 року № 557).</w:t>
      </w:r>
    </w:p>
    <w:p w:rsidR="00F80092" w:rsidRDefault="00F80092">
      <w:pPr>
        <w:pStyle w:val="a3"/>
        <w:spacing w:before="54"/>
        <w:jc w:val="left"/>
        <w:rPr>
          <w:b/>
          <w:sz w:val="20"/>
        </w:rPr>
      </w:pPr>
    </w:p>
    <w:tbl>
      <w:tblPr>
        <w:tblStyle w:val="TableNormal"/>
        <w:tblW w:w="0" w:type="auto"/>
        <w:tblInd w:w="92" w:type="dxa"/>
        <w:tblLayout w:type="fixed"/>
        <w:tblLook w:val="01E0"/>
      </w:tblPr>
      <w:tblGrid>
        <w:gridCol w:w="539"/>
        <w:gridCol w:w="7399"/>
        <w:gridCol w:w="1773"/>
      </w:tblGrid>
      <w:tr w:rsidR="00F80092">
        <w:trPr>
          <w:trHeight w:val="1193"/>
        </w:trPr>
        <w:tc>
          <w:tcPr>
            <w:tcW w:w="539" w:type="dxa"/>
          </w:tcPr>
          <w:p w:rsidR="00F80092" w:rsidRDefault="00CD195A">
            <w:pPr>
              <w:pStyle w:val="TableParagraph"/>
              <w:spacing w:line="295" w:lineRule="exact"/>
              <w:ind w:left="50"/>
              <w:rPr>
                <w:sz w:val="26"/>
              </w:rPr>
            </w:pPr>
            <w:r>
              <w:rPr>
                <w:spacing w:val="-10"/>
                <w:sz w:val="26"/>
              </w:rPr>
              <w:t>№</w:t>
            </w:r>
          </w:p>
          <w:p w:rsidR="00F80092" w:rsidRDefault="00CD195A">
            <w:pPr>
              <w:pStyle w:val="TableParagraph"/>
              <w:spacing w:line="295" w:lineRule="exact"/>
              <w:ind w:left="64"/>
              <w:rPr>
                <w:sz w:val="26"/>
              </w:rPr>
            </w:pPr>
            <w:r>
              <w:rPr>
                <w:spacing w:val="-5"/>
                <w:sz w:val="26"/>
              </w:rPr>
              <w:t>п/п</w:t>
            </w:r>
          </w:p>
        </w:tc>
        <w:tc>
          <w:tcPr>
            <w:tcW w:w="7399" w:type="dxa"/>
          </w:tcPr>
          <w:p w:rsidR="00F80092" w:rsidRDefault="00CD195A">
            <w:pPr>
              <w:pStyle w:val="TableParagraph"/>
              <w:spacing w:before="267"/>
              <w:ind w:left="25"/>
              <w:jc w:val="center"/>
              <w:rPr>
                <w:sz w:val="26"/>
              </w:rPr>
            </w:pPr>
            <w:r>
              <w:rPr>
                <w:sz w:val="26"/>
              </w:rPr>
              <w:t>Вид</w:t>
            </w:r>
            <w:r>
              <w:rPr>
                <w:spacing w:val="-5"/>
                <w:sz w:val="26"/>
              </w:rPr>
              <w:t xml:space="preserve"> </w:t>
            </w:r>
            <w:r>
              <w:rPr>
                <w:spacing w:val="-2"/>
                <w:sz w:val="26"/>
              </w:rPr>
              <w:t>роботи</w:t>
            </w:r>
          </w:p>
        </w:tc>
        <w:tc>
          <w:tcPr>
            <w:tcW w:w="1773" w:type="dxa"/>
          </w:tcPr>
          <w:p w:rsidR="00F80092" w:rsidRDefault="00CD195A">
            <w:pPr>
              <w:pStyle w:val="TableParagraph"/>
              <w:tabs>
                <w:tab w:val="left" w:pos="1422"/>
              </w:tabs>
              <w:spacing w:line="285" w:lineRule="exact"/>
              <w:ind w:left="108"/>
              <w:rPr>
                <w:sz w:val="26"/>
              </w:rPr>
            </w:pPr>
            <w:r>
              <w:rPr>
                <w:spacing w:val="-2"/>
                <w:sz w:val="26"/>
              </w:rPr>
              <w:t>Доплата</w:t>
            </w:r>
            <w:r>
              <w:rPr>
                <w:sz w:val="26"/>
              </w:rPr>
              <w:tab/>
            </w:r>
            <w:r>
              <w:rPr>
                <w:spacing w:val="-5"/>
                <w:sz w:val="26"/>
              </w:rPr>
              <w:t>за</w:t>
            </w:r>
          </w:p>
          <w:p w:rsidR="00F80092" w:rsidRDefault="00CD195A">
            <w:pPr>
              <w:pStyle w:val="TableParagraph"/>
              <w:tabs>
                <w:tab w:val="left" w:pos="1600"/>
              </w:tabs>
              <w:spacing w:line="242" w:lineRule="auto"/>
              <w:ind w:left="118" w:right="49" w:hanging="10"/>
              <w:rPr>
                <w:sz w:val="26"/>
              </w:rPr>
            </w:pPr>
            <w:r>
              <w:rPr>
                <w:spacing w:val="-2"/>
                <w:sz w:val="26"/>
              </w:rPr>
              <w:t>роботу</w:t>
            </w:r>
            <w:r>
              <w:rPr>
                <w:sz w:val="26"/>
              </w:rPr>
              <w:tab/>
            </w:r>
            <w:r>
              <w:rPr>
                <w:spacing w:val="-16"/>
                <w:sz w:val="26"/>
              </w:rPr>
              <w:t xml:space="preserve">у </w:t>
            </w:r>
            <w:r>
              <w:rPr>
                <w:spacing w:val="-2"/>
                <w:sz w:val="26"/>
              </w:rPr>
              <w:t>важких</w:t>
            </w:r>
          </w:p>
          <w:p w:rsidR="00F80092" w:rsidRDefault="00CD195A">
            <w:pPr>
              <w:pStyle w:val="TableParagraph"/>
              <w:spacing w:line="287" w:lineRule="exact"/>
              <w:ind w:left="104"/>
              <w:rPr>
                <w:sz w:val="26"/>
              </w:rPr>
            </w:pPr>
            <w:r>
              <w:rPr>
                <w:spacing w:val="-2"/>
                <w:sz w:val="26"/>
              </w:rPr>
              <w:t>умовах</w:t>
            </w:r>
          </w:p>
        </w:tc>
      </w:tr>
      <w:tr w:rsidR="00F80092">
        <w:trPr>
          <w:trHeight w:val="1197"/>
        </w:trPr>
        <w:tc>
          <w:tcPr>
            <w:tcW w:w="539" w:type="dxa"/>
          </w:tcPr>
          <w:p w:rsidR="00F80092" w:rsidRDefault="00CD195A">
            <w:pPr>
              <w:pStyle w:val="TableParagraph"/>
              <w:spacing w:before="1"/>
              <w:ind w:left="88"/>
              <w:rPr>
                <w:sz w:val="26"/>
              </w:rPr>
            </w:pPr>
            <w:r>
              <w:rPr>
                <w:spacing w:val="-5"/>
                <w:w w:val="80"/>
                <w:sz w:val="26"/>
              </w:rPr>
              <w:t>1.</w:t>
            </w:r>
          </w:p>
        </w:tc>
        <w:tc>
          <w:tcPr>
            <w:tcW w:w="7399" w:type="dxa"/>
          </w:tcPr>
          <w:p w:rsidR="00F80092" w:rsidRDefault="00CD195A">
            <w:pPr>
              <w:pStyle w:val="TableParagraph"/>
              <w:spacing w:before="1"/>
              <w:ind w:left="154" w:right="104" w:firstLine="62"/>
              <w:jc w:val="both"/>
              <w:rPr>
                <w:sz w:val="26"/>
              </w:rPr>
            </w:pPr>
            <w:r>
              <w:rPr>
                <w:sz w:val="26"/>
              </w:rPr>
              <w:t>За використання в роботі дезінфікувальних засобів, а також працівникам, які зайняті прибиранням туалетів (помічник вихователя,</w:t>
            </w:r>
            <w:r>
              <w:rPr>
                <w:spacing w:val="73"/>
                <w:w w:val="150"/>
                <w:sz w:val="26"/>
              </w:rPr>
              <w:t xml:space="preserve">  </w:t>
            </w:r>
            <w:r>
              <w:rPr>
                <w:sz w:val="26"/>
              </w:rPr>
              <w:t>медична</w:t>
            </w:r>
            <w:r>
              <w:rPr>
                <w:spacing w:val="63"/>
                <w:w w:val="150"/>
                <w:sz w:val="26"/>
              </w:rPr>
              <w:t xml:space="preserve">  </w:t>
            </w:r>
            <w:r>
              <w:rPr>
                <w:sz w:val="26"/>
              </w:rPr>
              <w:t>сестра,</w:t>
            </w:r>
            <w:r>
              <w:rPr>
                <w:spacing w:val="70"/>
                <w:w w:val="150"/>
                <w:sz w:val="26"/>
              </w:rPr>
              <w:t xml:space="preserve">  </w:t>
            </w:r>
            <w:r>
              <w:rPr>
                <w:sz w:val="26"/>
              </w:rPr>
              <w:t>прибиральник</w:t>
            </w:r>
            <w:r>
              <w:rPr>
                <w:spacing w:val="65"/>
                <w:w w:val="150"/>
                <w:sz w:val="26"/>
              </w:rPr>
              <w:t xml:space="preserve">  </w:t>
            </w:r>
            <w:r>
              <w:rPr>
                <w:spacing w:val="-2"/>
                <w:sz w:val="26"/>
              </w:rPr>
              <w:t>службових</w:t>
            </w:r>
          </w:p>
          <w:p w:rsidR="00F80092" w:rsidRDefault="00CD195A">
            <w:pPr>
              <w:pStyle w:val="TableParagraph"/>
              <w:spacing w:line="279" w:lineRule="exact"/>
              <w:ind w:left="149"/>
              <w:jc w:val="both"/>
              <w:rPr>
                <w:sz w:val="26"/>
              </w:rPr>
            </w:pPr>
            <w:r>
              <w:rPr>
                <w:sz w:val="26"/>
              </w:rPr>
              <w:t>приміщень,</w:t>
            </w:r>
            <w:r>
              <w:rPr>
                <w:spacing w:val="-12"/>
                <w:sz w:val="26"/>
              </w:rPr>
              <w:t xml:space="preserve"> </w:t>
            </w:r>
            <w:r>
              <w:rPr>
                <w:sz w:val="26"/>
              </w:rPr>
              <w:t>підсобним</w:t>
            </w:r>
            <w:r>
              <w:rPr>
                <w:spacing w:val="-11"/>
                <w:sz w:val="26"/>
              </w:rPr>
              <w:t xml:space="preserve"> </w:t>
            </w:r>
            <w:r>
              <w:rPr>
                <w:sz w:val="26"/>
              </w:rPr>
              <w:t>кухонним</w:t>
            </w:r>
            <w:r>
              <w:rPr>
                <w:spacing w:val="-11"/>
                <w:sz w:val="26"/>
              </w:rPr>
              <w:t xml:space="preserve"> </w:t>
            </w:r>
            <w:r>
              <w:rPr>
                <w:spacing w:val="-2"/>
                <w:sz w:val="26"/>
              </w:rPr>
              <w:t>працівникам).</w:t>
            </w:r>
          </w:p>
        </w:tc>
        <w:tc>
          <w:tcPr>
            <w:tcW w:w="1773" w:type="dxa"/>
          </w:tcPr>
          <w:p w:rsidR="00F80092" w:rsidRDefault="00CD195A">
            <w:pPr>
              <w:pStyle w:val="TableParagraph"/>
              <w:spacing w:before="274"/>
              <w:ind w:left="94"/>
              <w:jc w:val="center"/>
              <w:rPr>
                <w:sz w:val="26"/>
              </w:rPr>
            </w:pPr>
            <w:r>
              <w:rPr>
                <w:spacing w:val="-5"/>
                <w:sz w:val="26"/>
              </w:rPr>
              <w:t>10%</w:t>
            </w:r>
          </w:p>
        </w:tc>
      </w:tr>
    </w:tbl>
    <w:p w:rsidR="00F80092" w:rsidRDefault="00F80092">
      <w:pPr>
        <w:pStyle w:val="a3"/>
        <w:spacing w:before="17"/>
        <w:jc w:val="left"/>
        <w:rPr>
          <w:b/>
          <w:sz w:val="26"/>
        </w:rPr>
      </w:pPr>
    </w:p>
    <w:p w:rsidR="00F80092" w:rsidRDefault="00CD195A">
      <w:pPr>
        <w:ind w:left="144"/>
        <w:jc w:val="both"/>
        <w:rPr>
          <w:b/>
          <w:sz w:val="26"/>
        </w:rPr>
      </w:pPr>
      <w:r>
        <w:rPr>
          <w:b/>
          <w:sz w:val="26"/>
        </w:rPr>
        <w:t>Даний</w:t>
      </w:r>
      <w:r>
        <w:rPr>
          <w:b/>
          <w:spacing w:val="-1"/>
          <w:sz w:val="26"/>
        </w:rPr>
        <w:t xml:space="preserve"> </w:t>
      </w:r>
      <w:r>
        <w:rPr>
          <w:b/>
          <w:sz w:val="26"/>
        </w:rPr>
        <w:t>вид</w:t>
      </w:r>
      <w:r>
        <w:rPr>
          <w:b/>
          <w:spacing w:val="-12"/>
          <w:sz w:val="26"/>
        </w:rPr>
        <w:t xml:space="preserve"> </w:t>
      </w:r>
      <w:r>
        <w:rPr>
          <w:b/>
          <w:sz w:val="26"/>
        </w:rPr>
        <w:t>доплати</w:t>
      </w:r>
      <w:r>
        <w:rPr>
          <w:b/>
          <w:spacing w:val="-3"/>
          <w:sz w:val="26"/>
        </w:rPr>
        <w:t xml:space="preserve"> </w:t>
      </w:r>
      <w:r>
        <w:rPr>
          <w:b/>
          <w:sz w:val="26"/>
        </w:rPr>
        <w:t>не</w:t>
      </w:r>
      <w:r>
        <w:rPr>
          <w:b/>
          <w:spacing w:val="-5"/>
          <w:sz w:val="26"/>
        </w:rPr>
        <w:t xml:space="preserve"> </w:t>
      </w:r>
      <w:r>
        <w:rPr>
          <w:b/>
          <w:sz w:val="26"/>
        </w:rPr>
        <w:t>потребує</w:t>
      </w:r>
      <w:r>
        <w:rPr>
          <w:b/>
          <w:spacing w:val="-9"/>
          <w:sz w:val="26"/>
        </w:rPr>
        <w:t xml:space="preserve"> </w:t>
      </w:r>
      <w:r>
        <w:rPr>
          <w:b/>
          <w:sz w:val="26"/>
        </w:rPr>
        <w:t>атестації</w:t>
      </w:r>
      <w:r>
        <w:rPr>
          <w:b/>
          <w:spacing w:val="-16"/>
          <w:sz w:val="26"/>
        </w:rPr>
        <w:t xml:space="preserve"> </w:t>
      </w:r>
      <w:r>
        <w:rPr>
          <w:b/>
          <w:sz w:val="26"/>
        </w:rPr>
        <w:t>робочого</w:t>
      </w:r>
      <w:r>
        <w:rPr>
          <w:b/>
          <w:spacing w:val="-1"/>
          <w:sz w:val="26"/>
        </w:rPr>
        <w:t xml:space="preserve"> </w:t>
      </w:r>
      <w:r>
        <w:rPr>
          <w:b/>
          <w:spacing w:val="-2"/>
          <w:sz w:val="26"/>
        </w:rPr>
        <w:t>місця.</w:t>
      </w:r>
    </w:p>
    <w:p w:rsidR="00F80092" w:rsidRDefault="00F80092">
      <w:pPr>
        <w:pStyle w:val="a3"/>
        <w:spacing w:before="79"/>
        <w:jc w:val="left"/>
        <w:rPr>
          <w:b/>
          <w:sz w:val="20"/>
        </w:rPr>
      </w:pPr>
    </w:p>
    <w:p w:rsidR="00F80092" w:rsidRDefault="00F80092">
      <w:pPr>
        <w:pStyle w:val="a3"/>
        <w:jc w:val="left"/>
        <w:rPr>
          <w:b/>
          <w:sz w:val="20"/>
        </w:rPr>
        <w:sectPr w:rsidR="00F80092">
          <w:footerReference w:type="default" r:id="rId62"/>
          <w:pgSz w:w="12050" w:h="16930"/>
          <w:pgMar w:top="820" w:right="1700" w:bottom="800" w:left="283" w:header="0" w:footer="607" w:gutter="0"/>
          <w:cols w:space="720"/>
        </w:sectPr>
      </w:pPr>
    </w:p>
    <w:p w:rsidR="00F80092" w:rsidRDefault="00CD195A">
      <w:pPr>
        <w:pStyle w:val="Heading3"/>
        <w:tabs>
          <w:tab w:val="left" w:pos="1492"/>
        </w:tabs>
        <w:spacing w:before="90" w:line="317" w:lineRule="exact"/>
        <w:ind w:left="87"/>
      </w:pPr>
      <w:r>
        <w:rPr>
          <w:w w:val="65"/>
        </w:rPr>
        <w:lastRenderedPageBreak/>
        <w:t>Д</w:t>
      </w:r>
      <w:r>
        <w:rPr>
          <w:spacing w:val="21"/>
        </w:rPr>
        <w:t xml:space="preserve"> </w:t>
      </w:r>
      <w:r>
        <w:rPr>
          <w:w w:val="65"/>
        </w:rPr>
        <w:t>н</w:t>
      </w:r>
      <w:r>
        <w:rPr>
          <w:spacing w:val="-14"/>
        </w:rPr>
        <w:t xml:space="preserve"> </w:t>
      </w:r>
      <w:r>
        <w:rPr>
          <w:w w:val="65"/>
        </w:rPr>
        <w:t>Р</w:t>
      </w:r>
      <w:r>
        <w:rPr>
          <w:spacing w:val="14"/>
        </w:rPr>
        <w:t xml:space="preserve"> </w:t>
      </w:r>
      <w:r>
        <w:rPr>
          <w:w w:val="65"/>
        </w:rPr>
        <w:t>т</w:t>
      </w:r>
      <w:r>
        <w:rPr>
          <w:spacing w:val="54"/>
        </w:rPr>
        <w:t xml:space="preserve"> </w:t>
      </w:r>
      <w:r>
        <w:rPr>
          <w:spacing w:val="11"/>
          <w:w w:val="65"/>
        </w:rPr>
        <w:t>о</w:t>
      </w:r>
      <w:r>
        <w:rPr>
          <w:spacing w:val="7"/>
          <w:w w:val="65"/>
        </w:rPr>
        <w:t xml:space="preserve"> </w:t>
      </w:r>
      <w:r>
        <w:rPr>
          <w:spacing w:val="-10"/>
          <w:w w:val="65"/>
        </w:rPr>
        <w:t>р</w:t>
      </w:r>
      <w:r>
        <w:tab/>
      </w:r>
      <w:r>
        <w:rPr>
          <w:w w:val="65"/>
        </w:rPr>
        <w:t>З</w:t>
      </w:r>
      <w:r>
        <w:rPr>
          <w:spacing w:val="-11"/>
        </w:rPr>
        <w:t xml:space="preserve"> </w:t>
      </w:r>
      <w:r>
        <w:rPr>
          <w:w w:val="65"/>
        </w:rPr>
        <w:t>Ц</w:t>
      </w:r>
      <w:r>
        <w:rPr>
          <w:spacing w:val="11"/>
        </w:rPr>
        <w:t xml:space="preserve"> </w:t>
      </w:r>
      <w:r>
        <w:rPr>
          <w:spacing w:val="-10"/>
        </w:rPr>
        <w:t>0</w:t>
      </w:r>
    </w:p>
    <w:p w:rsidR="00F80092" w:rsidRDefault="00CD195A">
      <w:pPr>
        <w:spacing w:line="131" w:lineRule="exact"/>
        <w:ind w:right="38"/>
        <w:jc w:val="right"/>
        <w:rPr>
          <w:sz w:val="16"/>
        </w:rPr>
      </w:pPr>
      <w:r>
        <w:rPr>
          <w:spacing w:val="-10"/>
          <w:sz w:val="16"/>
        </w:rPr>
        <w:t>і</w:t>
      </w:r>
    </w:p>
    <w:p w:rsidR="00F80092" w:rsidRDefault="00CD195A">
      <w:pPr>
        <w:pStyle w:val="Heading3"/>
        <w:tabs>
          <w:tab w:val="left" w:pos="320"/>
        </w:tabs>
        <w:spacing w:line="273" w:lineRule="exact"/>
        <w:ind w:right="61"/>
        <w:jc w:val="right"/>
      </w:pPr>
      <w:r>
        <w:rPr>
          <w:spacing w:val="-10"/>
          <w:w w:val="60"/>
        </w:rPr>
        <w:t>М</w:t>
      </w:r>
      <w:r>
        <w:tab/>
      </w:r>
      <w:r>
        <w:rPr>
          <w:spacing w:val="-10"/>
          <w:w w:val="60"/>
        </w:rPr>
        <w:t>П</w:t>
      </w:r>
    </w:p>
    <w:p w:rsidR="00F80092" w:rsidRDefault="00CD195A">
      <w:pPr>
        <w:tabs>
          <w:tab w:val="left" w:pos="1228"/>
          <w:tab w:val="left" w:pos="2054"/>
        </w:tabs>
        <w:spacing w:before="121"/>
        <w:ind w:left="86"/>
        <w:rPr>
          <w:i/>
          <w:sz w:val="25"/>
        </w:rPr>
      </w:pPr>
      <w:r>
        <w:br w:type="column"/>
      </w:r>
      <w:r>
        <w:rPr>
          <w:rFonts w:ascii="Microsoft Sans Serif" w:hAnsi="Microsoft Sans Serif"/>
          <w:w w:val="60"/>
          <w:sz w:val="28"/>
        </w:rPr>
        <w:lastRenderedPageBreak/>
        <w:t>Г</w:t>
      </w:r>
      <w:r>
        <w:rPr>
          <w:rFonts w:ascii="Microsoft Sans Serif" w:hAnsi="Microsoft Sans Serif"/>
          <w:spacing w:val="-26"/>
          <w:sz w:val="28"/>
        </w:rPr>
        <w:t xml:space="preserve"> </w:t>
      </w:r>
      <w:r>
        <w:rPr>
          <w:rFonts w:ascii="Microsoft Sans Serif" w:hAnsi="Microsoft Sans Serif"/>
          <w:w w:val="60"/>
        </w:rPr>
        <w:t>о</w:t>
      </w:r>
      <w:r>
        <w:rPr>
          <w:rFonts w:ascii="Microsoft Sans Serif" w:hAnsi="Microsoft Sans Serif"/>
          <w:spacing w:val="16"/>
        </w:rPr>
        <w:t xml:space="preserve"> </w:t>
      </w:r>
      <w:r>
        <w:rPr>
          <w:rFonts w:ascii="Microsoft Sans Serif" w:hAnsi="Microsoft Sans Serif"/>
          <w:w w:val="60"/>
        </w:rPr>
        <w:t>л</w:t>
      </w:r>
      <w:r>
        <w:rPr>
          <w:rFonts w:ascii="Microsoft Sans Serif" w:hAnsi="Microsoft Sans Serif"/>
          <w:spacing w:val="7"/>
        </w:rPr>
        <w:t xml:space="preserve"> </w:t>
      </w:r>
      <w:r>
        <w:rPr>
          <w:rFonts w:ascii="Microsoft Sans Serif" w:hAnsi="Microsoft Sans Serif"/>
          <w:w w:val="60"/>
        </w:rPr>
        <w:t>о</w:t>
      </w:r>
      <w:r>
        <w:rPr>
          <w:rFonts w:ascii="Microsoft Sans Serif" w:hAnsi="Microsoft Sans Serif"/>
          <w:spacing w:val="27"/>
        </w:rPr>
        <w:t xml:space="preserve"> </w:t>
      </w:r>
      <w:r>
        <w:rPr>
          <w:rFonts w:ascii="Microsoft Sans Serif" w:hAnsi="Microsoft Sans Serif"/>
          <w:spacing w:val="28"/>
          <w:w w:val="60"/>
        </w:rPr>
        <w:t>в</w:t>
      </w:r>
      <w:r>
        <w:rPr>
          <w:rFonts w:ascii="Microsoft Sans Serif" w:hAnsi="Microsoft Sans Serif"/>
          <w:spacing w:val="11"/>
          <w:w w:val="60"/>
        </w:rPr>
        <w:t xml:space="preserve"> </w:t>
      </w:r>
      <w:r>
        <w:rPr>
          <w:rFonts w:ascii="Microsoft Sans Serif" w:hAnsi="Microsoft Sans Serif"/>
          <w:spacing w:val="-10"/>
          <w:w w:val="60"/>
        </w:rPr>
        <w:t>а</w:t>
      </w:r>
      <w:r>
        <w:rPr>
          <w:rFonts w:ascii="Microsoft Sans Serif" w:hAnsi="Microsoft Sans Serif"/>
        </w:rPr>
        <w:tab/>
      </w:r>
      <w:r>
        <w:rPr>
          <w:rFonts w:ascii="Microsoft Sans Serif" w:hAnsi="Microsoft Sans Serif"/>
          <w:w w:val="65"/>
          <w:sz w:val="28"/>
        </w:rPr>
        <w:t>Р</w:t>
      </w:r>
      <w:r>
        <w:rPr>
          <w:rFonts w:ascii="Microsoft Sans Serif" w:hAnsi="Microsoft Sans Serif"/>
          <w:spacing w:val="-19"/>
          <w:sz w:val="28"/>
        </w:rPr>
        <w:t xml:space="preserve"> </w:t>
      </w:r>
      <w:r>
        <w:rPr>
          <w:rFonts w:ascii="Microsoft Sans Serif" w:hAnsi="Microsoft Sans Serif"/>
          <w:w w:val="65"/>
        </w:rPr>
        <w:t>а</w:t>
      </w:r>
      <w:r>
        <w:rPr>
          <w:rFonts w:ascii="Microsoft Sans Serif" w:hAnsi="Microsoft Sans Serif"/>
          <w:spacing w:val="4"/>
        </w:rPr>
        <w:t xml:space="preserve"> </w:t>
      </w:r>
      <w:r>
        <w:rPr>
          <w:rFonts w:ascii="Microsoft Sans Serif" w:hAnsi="Microsoft Sans Serif"/>
          <w:w w:val="65"/>
        </w:rPr>
        <w:t>д</w:t>
      </w:r>
      <w:r>
        <w:rPr>
          <w:rFonts w:ascii="Microsoft Sans Serif" w:hAnsi="Microsoft Sans Serif"/>
          <w:spacing w:val="8"/>
        </w:rPr>
        <w:t xml:space="preserve"> </w:t>
      </w:r>
      <w:r>
        <w:rPr>
          <w:rFonts w:ascii="Microsoft Sans Serif" w:hAnsi="Microsoft Sans Serif"/>
          <w:spacing w:val="-10"/>
          <w:w w:val="65"/>
        </w:rPr>
        <w:t>и</w:t>
      </w:r>
      <w:r>
        <w:rPr>
          <w:rFonts w:ascii="Microsoft Sans Serif" w:hAnsi="Microsoft Sans Serif"/>
        </w:rPr>
        <w:tab/>
      </w:r>
      <w:r>
        <w:rPr>
          <w:i/>
          <w:w w:val="115"/>
          <w:sz w:val="25"/>
        </w:rPr>
        <w:t>трудового</w:t>
      </w:r>
      <w:r>
        <w:rPr>
          <w:i/>
          <w:spacing w:val="60"/>
          <w:w w:val="150"/>
          <w:sz w:val="25"/>
        </w:rPr>
        <w:t xml:space="preserve">  </w:t>
      </w:r>
      <w:r>
        <w:rPr>
          <w:i/>
          <w:spacing w:val="-2"/>
          <w:w w:val="115"/>
          <w:sz w:val="25"/>
        </w:rPr>
        <w:t>колотиш</w:t>
      </w:r>
    </w:p>
    <w:p w:rsidR="00F80092" w:rsidRDefault="00F80092">
      <w:pPr>
        <w:rPr>
          <w:i/>
          <w:sz w:val="25"/>
        </w:rPr>
        <w:sectPr w:rsidR="00F80092">
          <w:type w:val="continuous"/>
          <w:pgSz w:w="12050" w:h="16930"/>
          <w:pgMar w:top="960" w:right="1700" w:bottom="280" w:left="283" w:header="0" w:footer="607" w:gutter="0"/>
          <w:cols w:num="2" w:space="720" w:equalWidth="0">
            <w:col w:w="2379" w:space="2037"/>
            <w:col w:w="5651"/>
          </w:cols>
        </w:sectPr>
      </w:pPr>
    </w:p>
    <w:p w:rsidR="00F80092" w:rsidRDefault="00CD195A">
      <w:pPr>
        <w:pStyle w:val="a3"/>
        <w:spacing w:before="26"/>
        <w:jc w:val="left"/>
        <w:rPr>
          <w:i/>
          <w:sz w:val="16"/>
        </w:rPr>
      </w:pPr>
      <w:r>
        <w:rPr>
          <w:i/>
          <w:noProof/>
          <w:sz w:val="16"/>
          <w:lang w:eastAsia="uk-UA"/>
        </w:rPr>
        <w:lastRenderedPageBreak/>
        <w:drawing>
          <wp:anchor distT="0" distB="0" distL="0" distR="0" simplePos="0" relativeHeight="15743488" behindDoc="0" locked="0" layoutInCell="1" allowOverlap="1">
            <wp:simplePos x="0" y="0"/>
            <wp:positionH relativeFrom="page">
              <wp:posOffset>0</wp:posOffset>
            </wp:positionH>
            <wp:positionV relativeFrom="page">
              <wp:posOffset>0</wp:posOffset>
            </wp:positionV>
            <wp:extent cx="7647305" cy="10750295"/>
            <wp:effectExtent l="0" t="0" r="0" b="0"/>
            <wp:wrapNone/>
            <wp:docPr id="65" name="Image 6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5" name="Image 65"/>
                    <pic:cNvPicPr/>
                  </pic:nvPicPr>
                  <pic:blipFill>
                    <a:blip r:embed="rId63" cstate="print"/>
                    <a:stretch>
                      <a:fillRect/>
                    </a:stretch>
                  </pic:blipFill>
                  <pic:spPr>
                    <a:xfrm>
                      <a:off x="0" y="0"/>
                      <a:ext cx="7647305" cy="10750295"/>
                    </a:xfrm>
                    <a:prstGeom prst="rect">
                      <a:avLst/>
                    </a:prstGeom>
                  </pic:spPr>
                </pic:pic>
              </a:graphicData>
            </a:graphic>
          </wp:anchor>
        </w:drawing>
      </w:r>
    </w:p>
    <w:p w:rsidR="00F80092" w:rsidRDefault="00CD195A">
      <w:pPr>
        <w:spacing w:before="1"/>
        <w:ind w:left="230"/>
        <w:rPr>
          <w:sz w:val="16"/>
        </w:rPr>
      </w:pPr>
      <w:r>
        <w:rPr>
          <w:color w:val="89A9E7"/>
          <w:spacing w:val="-2"/>
          <w:sz w:val="16"/>
        </w:rPr>
        <w:t>44168756</w:t>
      </w:r>
    </w:p>
    <w:p w:rsidR="00F80092" w:rsidRDefault="00F80092">
      <w:pPr>
        <w:rPr>
          <w:sz w:val="16"/>
        </w:rPr>
        <w:sectPr w:rsidR="00F80092">
          <w:type w:val="continuous"/>
          <w:pgSz w:w="12050" w:h="16930"/>
          <w:pgMar w:top="960" w:right="1700" w:bottom="280" w:left="283" w:header="0" w:footer="607" w:gutter="0"/>
          <w:cols w:space="720"/>
        </w:sectPr>
      </w:pPr>
    </w:p>
    <w:p w:rsidR="00F80092" w:rsidRDefault="00F80092">
      <w:pPr>
        <w:pStyle w:val="Heading5"/>
        <w:spacing w:before="69"/>
        <w:ind w:left="4855"/>
        <w:jc w:val="left"/>
      </w:pPr>
      <w:r>
        <w:lastRenderedPageBreak/>
        <w:pict>
          <v:group id="docshapegroup44" o:spid="_x0000_s2056" style="position:absolute;left:0;text-align:left;margin-left:0;margin-top:0;width:605.3pt;height:848.65pt;z-index:15744000;mso-position-horizontal-relative:page;mso-position-vertical-relative:page" coordsize="12106,16973">
            <v:shape id="docshape45" o:spid="_x0000_s2058" type="#_x0000_t75" style="position:absolute;width:12106;height:16973">
              <v:imagedata r:id="rId64" o:title=""/>
            </v:shape>
            <v:shape id="docshape46" o:spid="_x0000_s2057" type="#_x0000_t75" style="position:absolute;left:696;top:9829;width:2189;height:2223">
              <v:imagedata r:id="rId65" o:title=""/>
            </v:shape>
            <w10:wrap anchorx="page" anchory="page"/>
          </v:group>
        </w:pict>
      </w:r>
      <w:r w:rsidR="00CD195A">
        <w:t>Додаток</w:t>
      </w:r>
      <w:r w:rsidR="00CD195A">
        <w:rPr>
          <w:spacing w:val="7"/>
        </w:rPr>
        <w:t xml:space="preserve"> </w:t>
      </w:r>
      <w:r w:rsidR="00CD195A">
        <w:rPr>
          <w:spacing w:val="-10"/>
        </w:rPr>
        <w:t>6</w:t>
      </w:r>
    </w:p>
    <w:p w:rsidR="00F80092" w:rsidRDefault="00CD195A">
      <w:pPr>
        <w:pStyle w:val="a3"/>
        <w:spacing w:before="36" w:line="276" w:lineRule="auto"/>
        <w:ind w:left="4874" w:right="309" w:firstLine="5"/>
        <w:jc w:val="left"/>
      </w:pPr>
      <w:r>
        <w:t>до</w:t>
      </w:r>
      <w:r>
        <w:rPr>
          <w:spacing w:val="-6"/>
        </w:rPr>
        <w:t xml:space="preserve"> </w:t>
      </w:r>
      <w:r>
        <w:t>Колективного</w:t>
      </w:r>
      <w:r>
        <w:rPr>
          <w:spacing w:val="-15"/>
        </w:rPr>
        <w:t xml:space="preserve"> </w:t>
      </w:r>
      <w:r>
        <w:t>договору</w:t>
      </w:r>
      <w:r>
        <w:rPr>
          <w:spacing w:val="-9"/>
        </w:rPr>
        <w:t xml:space="preserve"> </w:t>
      </w:r>
      <w:r>
        <w:t>між</w:t>
      </w:r>
      <w:r>
        <w:rPr>
          <w:spacing w:val="-6"/>
        </w:rPr>
        <w:t xml:space="preserve"> </w:t>
      </w:r>
      <w:r>
        <w:t>адміністрацією та Радою трудового колективуЗДО «Вільні»</w:t>
      </w:r>
      <w:r>
        <w:rPr>
          <w:spacing w:val="40"/>
        </w:rPr>
        <w:t xml:space="preserve"> </w:t>
      </w:r>
      <w:r>
        <w:t>на 2024-2028 роки</w:t>
      </w:r>
    </w:p>
    <w:p w:rsidR="00F80092" w:rsidRDefault="00F80092">
      <w:pPr>
        <w:pStyle w:val="a3"/>
        <w:jc w:val="left"/>
      </w:pPr>
    </w:p>
    <w:p w:rsidR="00F80092" w:rsidRDefault="00F80092">
      <w:pPr>
        <w:pStyle w:val="a3"/>
        <w:jc w:val="left"/>
      </w:pPr>
    </w:p>
    <w:p w:rsidR="00F80092" w:rsidRDefault="00F80092">
      <w:pPr>
        <w:pStyle w:val="a3"/>
        <w:spacing w:before="40"/>
        <w:jc w:val="left"/>
      </w:pPr>
    </w:p>
    <w:p w:rsidR="00F80092" w:rsidRDefault="00CD195A">
      <w:pPr>
        <w:pStyle w:val="Heading4"/>
        <w:ind w:left="17" w:right="240"/>
      </w:pPr>
      <w:r>
        <w:rPr>
          <w:spacing w:val="-2"/>
        </w:rPr>
        <w:t>СПИСОК</w:t>
      </w:r>
    </w:p>
    <w:p w:rsidR="00F80092" w:rsidRDefault="00CD195A">
      <w:pPr>
        <w:pStyle w:val="Heading5"/>
        <w:spacing w:before="2"/>
        <w:ind w:left="256" w:right="490" w:firstLine="10"/>
      </w:pPr>
      <w:r>
        <w:t>виробництв, цехів, професій і посад із шкідливими і важкими умовами праці, зайнятість</w:t>
      </w:r>
      <w:r>
        <w:rPr>
          <w:spacing w:val="-6"/>
        </w:rPr>
        <w:t xml:space="preserve"> </w:t>
      </w:r>
      <w:r>
        <w:t>працівників</w:t>
      </w:r>
      <w:r>
        <w:rPr>
          <w:spacing w:val="-3"/>
        </w:rPr>
        <w:t xml:space="preserve"> </w:t>
      </w:r>
      <w:r>
        <w:t>на роботах</w:t>
      </w:r>
      <w:r>
        <w:rPr>
          <w:spacing w:val="-3"/>
        </w:rPr>
        <w:t xml:space="preserve"> </w:t>
      </w:r>
      <w:r>
        <w:t>в</w:t>
      </w:r>
      <w:r>
        <w:rPr>
          <w:spacing w:val="-4"/>
        </w:rPr>
        <w:t xml:space="preserve"> </w:t>
      </w:r>
      <w:r>
        <w:t>яких</w:t>
      </w:r>
      <w:r>
        <w:rPr>
          <w:spacing w:val="-15"/>
        </w:rPr>
        <w:t xml:space="preserve"> </w:t>
      </w:r>
      <w:r>
        <w:t>дає</w:t>
      </w:r>
      <w:r>
        <w:rPr>
          <w:spacing w:val="-4"/>
        </w:rPr>
        <w:t xml:space="preserve"> </w:t>
      </w:r>
      <w:r>
        <w:t>право</w:t>
      </w:r>
      <w:r>
        <w:rPr>
          <w:spacing w:val="-5"/>
        </w:rPr>
        <w:t xml:space="preserve"> </w:t>
      </w:r>
      <w:r>
        <w:t>на</w:t>
      </w:r>
      <w:r>
        <w:rPr>
          <w:spacing w:val="-4"/>
        </w:rPr>
        <w:t xml:space="preserve"> </w:t>
      </w:r>
      <w:r>
        <w:t>щорічну</w:t>
      </w:r>
      <w:r>
        <w:rPr>
          <w:spacing w:val="-10"/>
        </w:rPr>
        <w:t xml:space="preserve"> </w:t>
      </w:r>
      <w:r>
        <w:t>додаткову</w:t>
      </w:r>
      <w:r>
        <w:rPr>
          <w:spacing w:val="-2"/>
        </w:rPr>
        <w:t xml:space="preserve"> </w:t>
      </w:r>
      <w:r>
        <w:t>відпустку</w:t>
      </w:r>
    </w:p>
    <w:p w:rsidR="00F80092" w:rsidRDefault="00CD195A">
      <w:pPr>
        <w:pStyle w:val="a3"/>
        <w:spacing w:before="271" w:line="237" w:lineRule="auto"/>
        <w:ind w:left="2123" w:right="2356"/>
        <w:jc w:val="center"/>
      </w:pPr>
      <w:r>
        <w:t>(відповідно</w:t>
      </w:r>
      <w:r>
        <w:rPr>
          <w:spacing w:val="-15"/>
        </w:rPr>
        <w:t xml:space="preserve"> </w:t>
      </w:r>
      <w:r>
        <w:t>до</w:t>
      </w:r>
      <w:r>
        <w:rPr>
          <w:spacing w:val="-9"/>
        </w:rPr>
        <w:t xml:space="preserve"> </w:t>
      </w:r>
      <w:r>
        <w:t>постанови</w:t>
      </w:r>
      <w:r>
        <w:rPr>
          <w:spacing w:val="-11"/>
        </w:rPr>
        <w:t xml:space="preserve"> </w:t>
      </w:r>
      <w:r>
        <w:t>Кабінету</w:t>
      </w:r>
      <w:r>
        <w:rPr>
          <w:spacing w:val="-13"/>
        </w:rPr>
        <w:t xml:space="preserve"> </w:t>
      </w:r>
      <w:r>
        <w:t>Міністрів</w:t>
      </w:r>
      <w:r>
        <w:rPr>
          <w:spacing w:val="-6"/>
        </w:rPr>
        <w:t xml:space="preserve"> </w:t>
      </w:r>
      <w:r>
        <w:t>України від 13 травня 2003 року № 679)</w:t>
      </w:r>
    </w:p>
    <w:p w:rsidR="00F80092" w:rsidRDefault="00F80092">
      <w:pPr>
        <w:pStyle w:val="a3"/>
        <w:spacing w:before="11"/>
        <w:jc w:val="left"/>
        <w:rPr>
          <w:sz w:val="17"/>
        </w:rPr>
      </w:pPr>
    </w:p>
    <w:tbl>
      <w:tblPr>
        <w:tblStyle w:val="TableNormal"/>
        <w:tblW w:w="0" w:type="auto"/>
        <w:tblInd w:w="22" w:type="dxa"/>
        <w:tblLayout w:type="fixed"/>
        <w:tblLook w:val="01E0"/>
      </w:tblPr>
      <w:tblGrid>
        <w:gridCol w:w="564"/>
        <w:gridCol w:w="6380"/>
        <w:gridCol w:w="2606"/>
      </w:tblGrid>
      <w:tr w:rsidR="00F80092">
        <w:trPr>
          <w:trHeight w:val="600"/>
        </w:trPr>
        <w:tc>
          <w:tcPr>
            <w:tcW w:w="564" w:type="dxa"/>
          </w:tcPr>
          <w:p w:rsidR="00F80092" w:rsidRDefault="00CD195A">
            <w:pPr>
              <w:pStyle w:val="TableParagraph"/>
              <w:spacing w:line="288" w:lineRule="exact"/>
              <w:ind w:left="50"/>
              <w:rPr>
                <w:b/>
                <w:sz w:val="26"/>
              </w:rPr>
            </w:pPr>
            <w:r>
              <w:rPr>
                <w:b/>
                <w:spacing w:val="-10"/>
                <w:sz w:val="26"/>
              </w:rPr>
              <w:t>№</w:t>
            </w:r>
          </w:p>
          <w:p w:rsidR="00F80092" w:rsidRDefault="00CD195A">
            <w:pPr>
              <w:pStyle w:val="TableParagraph"/>
              <w:spacing w:line="292" w:lineRule="exact"/>
              <w:ind w:left="58"/>
              <w:rPr>
                <w:b/>
                <w:sz w:val="26"/>
              </w:rPr>
            </w:pPr>
            <w:r>
              <w:rPr>
                <w:b/>
                <w:spacing w:val="-5"/>
                <w:sz w:val="26"/>
              </w:rPr>
              <w:t>п/п</w:t>
            </w:r>
          </w:p>
        </w:tc>
        <w:tc>
          <w:tcPr>
            <w:tcW w:w="6380" w:type="dxa"/>
          </w:tcPr>
          <w:p w:rsidR="00F80092" w:rsidRDefault="00CD195A">
            <w:pPr>
              <w:pStyle w:val="TableParagraph"/>
              <w:spacing w:line="298" w:lineRule="exact"/>
              <w:ind w:left="3302"/>
              <w:rPr>
                <w:b/>
                <w:sz w:val="26"/>
              </w:rPr>
            </w:pPr>
            <w:r>
              <w:rPr>
                <w:b/>
                <w:spacing w:val="-2"/>
                <w:sz w:val="26"/>
              </w:rPr>
              <w:t>ПОСАДА</w:t>
            </w:r>
          </w:p>
        </w:tc>
        <w:tc>
          <w:tcPr>
            <w:tcW w:w="2606" w:type="dxa"/>
          </w:tcPr>
          <w:p w:rsidR="00F80092" w:rsidRDefault="00CD195A">
            <w:pPr>
              <w:pStyle w:val="TableParagraph"/>
              <w:spacing w:before="3" w:line="298" w:lineRule="exact"/>
              <w:ind w:left="1428"/>
              <w:rPr>
                <w:b/>
                <w:sz w:val="26"/>
              </w:rPr>
            </w:pPr>
            <w:r>
              <w:rPr>
                <w:b/>
                <w:spacing w:val="-2"/>
                <w:sz w:val="26"/>
              </w:rPr>
              <w:t>Кількість</w:t>
            </w:r>
          </w:p>
          <w:p w:rsidR="00F80092" w:rsidRDefault="00CD195A">
            <w:pPr>
              <w:pStyle w:val="TableParagraph"/>
              <w:spacing w:line="278" w:lineRule="exact"/>
              <w:ind w:left="1418"/>
              <w:rPr>
                <w:b/>
                <w:sz w:val="26"/>
              </w:rPr>
            </w:pPr>
            <w:r>
              <w:rPr>
                <w:b/>
                <w:spacing w:val="-4"/>
                <w:w w:val="85"/>
                <w:sz w:val="26"/>
              </w:rPr>
              <w:t>ДНІВ</w:t>
            </w:r>
          </w:p>
        </w:tc>
      </w:tr>
      <w:tr w:rsidR="00F80092">
        <w:trPr>
          <w:trHeight w:val="302"/>
        </w:trPr>
        <w:tc>
          <w:tcPr>
            <w:tcW w:w="564" w:type="dxa"/>
          </w:tcPr>
          <w:p w:rsidR="00F80092" w:rsidRDefault="00CD195A">
            <w:pPr>
              <w:pStyle w:val="TableParagraph"/>
              <w:spacing w:line="282" w:lineRule="exact"/>
              <w:ind w:left="87"/>
              <w:rPr>
                <w:sz w:val="26"/>
              </w:rPr>
            </w:pPr>
            <w:r>
              <w:rPr>
                <w:spacing w:val="-5"/>
                <w:w w:val="80"/>
                <w:sz w:val="26"/>
              </w:rPr>
              <w:t>1.</w:t>
            </w:r>
          </w:p>
        </w:tc>
        <w:tc>
          <w:tcPr>
            <w:tcW w:w="6380" w:type="dxa"/>
          </w:tcPr>
          <w:p w:rsidR="00F80092" w:rsidRDefault="00CD195A">
            <w:pPr>
              <w:pStyle w:val="TableParagraph"/>
              <w:spacing w:line="282" w:lineRule="exact"/>
              <w:ind w:left="161"/>
              <w:rPr>
                <w:sz w:val="26"/>
              </w:rPr>
            </w:pPr>
            <w:r>
              <w:rPr>
                <w:sz w:val="26"/>
              </w:rPr>
              <w:t>Шеф-кухар, кухар,</w:t>
            </w:r>
            <w:r>
              <w:rPr>
                <w:spacing w:val="-7"/>
                <w:sz w:val="26"/>
              </w:rPr>
              <w:t xml:space="preserve"> </w:t>
            </w:r>
            <w:r>
              <w:rPr>
                <w:sz w:val="26"/>
              </w:rPr>
              <w:t>який</w:t>
            </w:r>
            <w:r>
              <w:rPr>
                <w:spacing w:val="-4"/>
                <w:sz w:val="26"/>
              </w:rPr>
              <w:t xml:space="preserve"> </w:t>
            </w:r>
            <w:r>
              <w:rPr>
                <w:sz w:val="26"/>
              </w:rPr>
              <w:t>працює</w:t>
            </w:r>
            <w:r>
              <w:rPr>
                <w:spacing w:val="-8"/>
                <w:sz w:val="26"/>
              </w:rPr>
              <w:t xml:space="preserve"> </w:t>
            </w:r>
            <w:r>
              <w:rPr>
                <w:sz w:val="26"/>
              </w:rPr>
              <w:t>біля</w:t>
            </w:r>
            <w:r>
              <w:rPr>
                <w:spacing w:val="-6"/>
                <w:sz w:val="26"/>
              </w:rPr>
              <w:t xml:space="preserve"> </w:t>
            </w:r>
            <w:r>
              <w:rPr>
                <w:spacing w:val="-4"/>
                <w:sz w:val="26"/>
              </w:rPr>
              <w:t>плити</w:t>
            </w:r>
          </w:p>
        </w:tc>
        <w:tc>
          <w:tcPr>
            <w:tcW w:w="2606" w:type="dxa"/>
          </w:tcPr>
          <w:p w:rsidR="00F80092" w:rsidRDefault="00CD195A">
            <w:pPr>
              <w:pStyle w:val="TableParagraph"/>
              <w:spacing w:before="3" w:line="279" w:lineRule="exact"/>
              <w:ind w:right="188"/>
              <w:jc w:val="right"/>
              <w:rPr>
                <w:sz w:val="26"/>
              </w:rPr>
            </w:pPr>
            <w:r>
              <w:rPr>
                <w:spacing w:val="-5"/>
                <w:sz w:val="26"/>
              </w:rPr>
              <w:t>5</w:t>
            </w:r>
            <w:r>
              <w:rPr>
                <w:spacing w:val="-8"/>
                <w:sz w:val="26"/>
              </w:rPr>
              <w:t xml:space="preserve"> </w:t>
            </w:r>
            <w:r>
              <w:rPr>
                <w:spacing w:val="-4"/>
                <w:sz w:val="26"/>
              </w:rPr>
              <w:t>днів</w:t>
            </w:r>
          </w:p>
        </w:tc>
      </w:tr>
    </w:tbl>
    <w:p w:rsidR="00F80092" w:rsidRDefault="00F80092">
      <w:pPr>
        <w:pStyle w:val="a3"/>
        <w:jc w:val="left"/>
      </w:pPr>
    </w:p>
    <w:p w:rsidR="00F80092" w:rsidRDefault="00F80092">
      <w:pPr>
        <w:pStyle w:val="a3"/>
        <w:spacing w:before="57"/>
        <w:jc w:val="left"/>
      </w:pPr>
    </w:p>
    <w:p w:rsidR="00F80092" w:rsidRDefault="00CD195A">
      <w:pPr>
        <w:pStyle w:val="Heading1"/>
        <w:spacing w:before="1" w:line="319" w:lineRule="exact"/>
        <w:ind w:right="240"/>
      </w:pPr>
      <w:r>
        <w:rPr>
          <w:spacing w:val="-2"/>
        </w:rPr>
        <w:t>ПЕРЕЛІК</w:t>
      </w:r>
    </w:p>
    <w:p w:rsidR="00F80092" w:rsidRDefault="00CD195A">
      <w:pPr>
        <w:ind w:left="271" w:right="512" w:hanging="5"/>
        <w:jc w:val="center"/>
        <w:rPr>
          <w:b/>
          <w:sz w:val="24"/>
        </w:rPr>
      </w:pPr>
      <w:r>
        <w:rPr>
          <w:b/>
          <w:sz w:val="24"/>
        </w:rPr>
        <w:t>окремих категорій</w:t>
      </w:r>
      <w:r>
        <w:rPr>
          <w:b/>
          <w:spacing w:val="40"/>
          <w:sz w:val="24"/>
        </w:rPr>
        <w:t xml:space="preserve"> </w:t>
      </w:r>
      <w:r>
        <w:rPr>
          <w:b/>
          <w:sz w:val="24"/>
        </w:rPr>
        <w:t>працівників, робота яких пов'язана з</w:t>
      </w:r>
      <w:r>
        <w:rPr>
          <w:b/>
          <w:spacing w:val="40"/>
          <w:sz w:val="24"/>
        </w:rPr>
        <w:t xml:space="preserve"> </w:t>
      </w:r>
      <w:r>
        <w:rPr>
          <w:b/>
          <w:sz w:val="24"/>
        </w:rPr>
        <w:t>підвищеним нервово- емоційним</w:t>
      </w:r>
      <w:r>
        <w:rPr>
          <w:b/>
          <w:spacing w:val="-13"/>
          <w:sz w:val="24"/>
        </w:rPr>
        <w:t xml:space="preserve"> </w:t>
      </w:r>
      <w:r>
        <w:rPr>
          <w:b/>
          <w:sz w:val="24"/>
        </w:rPr>
        <w:t>та</w:t>
      </w:r>
      <w:r>
        <w:rPr>
          <w:b/>
          <w:spacing w:val="-4"/>
          <w:sz w:val="24"/>
        </w:rPr>
        <w:t xml:space="preserve"> </w:t>
      </w:r>
      <w:r>
        <w:rPr>
          <w:b/>
          <w:sz w:val="24"/>
        </w:rPr>
        <w:t>інтелектуальним</w:t>
      </w:r>
      <w:r>
        <w:rPr>
          <w:b/>
          <w:spacing w:val="-2"/>
          <w:sz w:val="24"/>
        </w:rPr>
        <w:t xml:space="preserve"> </w:t>
      </w:r>
      <w:r>
        <w:rPr>
          <w:b/>
          <w:sz w:val="24"/>
        </w:rPr>
        <w:t>навантаженням</w:t>
      </w:r>
      <w:r>
        <w:rPr>
          <w:b/>
          <w:spacing w:val="-15"/>
          <w:sz w:val="24"/>
        </w:rPr>
        <w:t xml:space="preserve"> </w:t>
      </w:r>
      <w:r>
        <w:rPr>
          <w:b/>
          <w:sz w:val="24"/>
        </w:rPr>
        <w:t>та яким</w:t>
      </w:r>
      <w:r>
        <w:rPr>
          <w:b/>
          <w:spacing w:val="-7"/>
          <w:sz w:val="24"/>
        </w:rPr>
        <w:t xml:space="preserve"> </w:t>
      </w:r>
      <w:r>
        <w:rPr>
          <w:b/>
          <w:sz w:val="24"/>
        </w:rPr>
        <w:t>може</w:t>
      </w:r>
      <w:r>
        <w:rPr>
          <w:b/>
          <w:spacing w:val="-7"/>
          <w:sz w:val="24"/>
        </w:rPr>
        <w:t xml:space="preserve"> </w:t>
      </w:r>
      <w:r>
        <w:rPr>
          <w:b/>
          <w:sz w:val="24"/>
        </w:rPr>
        <w:t>надаватись</w:t>
      </w:r>
      <w:r>
        <w:rPr>
          <w:b/>
          <w:spacing w:val="-8"/>
          <w:sz w:val="24"/>
        </w:rPr>
        <w:t xml:space="preserve"> </w:t>
      </w:r>
      <w:r>
        <w:rPr>
          <w:b/>
          <w:sz w:val="24"/>
        </w:rPr>
        <w:t>додаткова відпустка до 35 календарних днів за особливий характер праці</w:t>
      </w:r>
    </w:p>
    <w:p w:rsidR="00F80092" w:rsidRDefault="00CD195A">
      <w:pPr>
        <w:spacing w:line="321" w:lineRule="exact"/>
        <w:ind w:left="54" w:right="240"/>
        <w:jc w:val="center"/>
        <w:rPr>
          <w:sz w:val="28"/>
        </w:rPr>
      </w:pPr>
      <w:r>
        <w:rPr>
          <w:sz w:val="28"/>
        </w:rPr>
        <w:t>(відповідно</w:t>
      </w:r>
      <w:r>
        <w:rPr>
          <w:spacing w:val="-15"/>
          <w:sz w:val="28"/>
        </w:rPr>
        <w:t xml:space="preserve"> </w:t>
      </w:r>
      <w:r>
        <w:rPr>
          <w:sz w:val="28"/>
        </w:rPr>
        <w:t>до</w:t>
      </w:r>
      <w:r>
        <w:rPr>
          <w:spacing w:val="-10"/>
          <w:sz w:val="28"/>
        </w:rPr>
        <w:t xml:space="preserve"> </w:t>
      </w:r>
      <w:r>
        <w:rPr>
          <w:sz w:val="28"/>
        </w:rPr>
        <w:t>постанови</w:t>
      </w:r>
      <w:r>
        <w:rPr>
          <w:spacing w:val="-13"/>
          <w:sz w:val="28"/>
        </w:rPr>
        <w:t xml:space="preserve"> </w:t>
      </w:r>
      <w:r>
        <w:rPr>
          <w:sz w:val="28"/>
        </w:rPr>
        <w:t>Кабінету</w:t>
      </w:r>
      <w:r>
        <w:rPr>
          <w:spacing w:val="-18"/>
          <w:sz w:val="28"/>
        </w:rPr>
        <w:t xml:space="preserve"> </w:t>
      </w:r>
      <w:r>
        <w:rPr>
          <w:sz w:val="28"/>
        </w:rPr>
        <w:t>Міністрів</w:t>
      </w:r>
      <w:r>
        <w:rPr>
          <w:spacing w:val="-13"/>
          <w:sz w:val="28"/>
        </w:rPr>
        <w:t xml:space="preserve"> </w:t>
      </w:r>
      <w:r>
        <w:rPr>
          <w:sz w:val="28"/>
        </w:rPr>
        <w:t>України</w:t>
      </w:r>
      <w:r>
        <w:rPr>
          <w:spacing w:val="-7"/>
          <w:sz w:val="28"/>
        </w:rPr>
        <w:t xml:space="preserve"> </w:t>
      </w:r>
      <w:r>
        <w:rPr>
          <w:sz w:val="28"/>
        </w:rPr>
        <w:t>від</w:t>
      </w:r>
      <w:r>
        <w:rPr>
          <w:spacing w:val="7"/>
          <w:sz w:val="28"/>
        </w:rPr>
        <w:t xml:space="preserve"> </w:t>
      </w:r>
      <w:r>
        <w:rPr>
          <w:sz w:val="28"/>
        </w:rPr>
        <w:t>13.05.2003</w:t>
      </w:r>
      <w:r>
        <w:rPr>
          <w:spacing w:val="-7"/>
          <w:sz w:val="28"/>
        </w:rPr>
        <w:t xml:space="preserve"> </w:t>
      </w:r>
      <w:r>
        <w:rPr>
          <w:spacing w:val="-2"/>
          <w:sz w:val="28"/>
        </w:rPr>
        <w:t>№679)</w:t>
      </w:r>
    </w:p>
    <w:p w:rsidR="00F80092" w:rsidRDefault="00F80092">
      <w:pPr>
        <w:pStyle w:val="a3"/>
        <w:spacing w:before="3"/>
        <w:jc w:val="left"/>
        <w:rPr>
          <w:sz w:val="17"/>
        </w:rPr>
      </w:pPr>
    </w:p>
    <w:tbl>
      <w:tblPr>
        <w:tblStyle w:val="TableNormal"/>
        <w:tblW w:w="0" w:type="auto"/>
        <w:tblInd w:w="22" w:type="dxa"/>
        <w:tblLayout w:type="fixed"/>
        <w:tblLook w:val="01E0"/>
      </w:tblPr>
      <w:tblGrid>
        <w:gridCol w:w="576"/>
        <w:gridCol w:w="7626"/>
        <w:gridCol w:w="1342"/>
      </w:tblGrid>
      <w:tr w:rsidR="00F80092">
        <w:trPr>
          <w:trHeight w:val="598"/>
        </w:trPr>
        <w:tc>
          <w:tcPr>
            <w:tcW w:w="576" w:type="dxa"/>
          </w:tcPr>
          <w:p w:rsidR="00F80092" w:rsidRDefault="00CD195A">
            <w:pPr>
              <w:pStyle w:val="TableParagraph"/>
              <w:spacing w:line="288" w:lineRule="exact"/>
              <w:ind w:left="50"/>
              <w:rPr>
                <w:b/>
                <w:sz w:val="26"/>
              </w:rPr>
            </w:pPr>
            <w:r>
              <w:rPr>
                <w:b/>
                <w:spacing w:val="-10"/>
                <w:sz w:val="26"/>
              </w:rPr>
              <w:t>№</w:t>
            </w:r>
          </w:p>
          <w:p w:rsidR="00F80092" w:rsidRDefault="00CD195A">
            <w:pPr>
              <w:pStyle w:val="TableParagraph"/>
              <w:spacing w:line="291" w:lineRule="exact"/>
              <w:ind w:left="53"/>
              <w:rPr>
                <w:b/>
                <w:sz w:val="26"/>
              </w:rPr>
            </w:pPr>
            <w:r>
              <w:rPr>
                <w:b/>
                <w:spacing w:val="-5"/>
                <w:sz w:val="26"/>
              </w:rPr>
              <w:t>п/п</w:t>
            </w:r>
          </w:p>
        </w:tc>
        <w:tc>
          <w:tcPr>
            <w:tcW w:w="7626" w:type="dxa"/>
          </w:tcPr>
          <w:p w:rsidR="00F80092" w:rsidRDefault="00CD195A">
            <w:pPr>
              <w:pStyle w:val="TableParagraph"/>
              <w:spacing w:line="298" w:lineRule="exact"/>
              <w:ind w:left="123"/>
              <w:jc w:val="center"/>
              <w:rPr>
                <w:b/>
                <w:sz w:val="26"/>
              </w:rPr>
            </w:pPr>
            <w:r>
              <w:rPr>
                <w:b/>
                <w:spacing w:val="-2"/>
                <w:sz w:val="26"/>
              </w:rPr>
              <w:t>ПОСАДА</w:t>
            </w:r>
          </w:p>
        </w:tc>
        <w:tc>
          <w:tcPr>
            <w:tcW w:w="1342" w:type="dxa"/>
          </w:tcPr>
          <w:p w:rsidR="00F80092" w:rsidRDefault="00CD195A">
            <w:pPr>
              <w:pStyle w:val="TableParagraph"/>
              <w:spacing w:before="8" w:line="298" w:lineRule="exact"/>
              <w:ind w:left="160"/>
              <w:rPr>
                <w:b/>
                <w:sz w:val="26"/>
              </w:rPr>
            </w:pPr>
            <w:r>
              <w:rPr>
                <w:b/>
                <w:spacing w:val="-2"/>
                <w:sz w:val="26"/>
              </w:rPr>
              <w:t>Кількість</w:t>
            </w:r>
          </w:p>
          <w:p w:rsidR="00F80092" w:rsidRDefault="00CD195A">
            <w:pPr>
              <w:pStyle w:val="TableParagraph"/>
              <w:spacing w:line="272" w:lineRule="exact"/>
              <w:ind w:left="151"/>
              <w:rPr>
                <w:b/>
                <w:sz w:val="26"/>
              </w:rPr>
            </w:pPr>
            <w:r>
              <w:rPr>
                <w:b/>
                <w:spacing w:val="-4"/>
                <w:w w:val="85"/>
                <w:sz w:val="26"/>
              </w:rPr>
              <w:t>ДНІВ</w:t>
            </w:r>
          </w:p>
        </w:tc>
      </w:tr>
      <w:tr w:rsidR="00F80092">
        <w:trPr>
          <w:trHeight w:val="894"/>
        </w:trPr>
        <w:tc>
          <w:tcPr>
            <w:tcW w:w="576" w:type="dxa"/>
          </w:tcPr>
          <w:p w:rsidR="00F80092" w:rsidRDefault="00CD195A">
            <w:pPr>
              <w:pStyle w:val="TableParagraph"/>
              <w:spacing w:line="285" w:lineRule="exact"/>
              <w:ind w:left="77"/>
              <w:rPr>
                <w:sz w:val="26"/>
              </w:rPr>
            </w:pPr>
            <w:r>
              <w:rPr>
                <w:spacing w:val="-5"/>
                <w:w w:val="80"/>
                <w:sz w:val="26"/>
              </w:rPr>
              <w:t>1.</w:t>
            </w:r>
          </w:p>
        </w:tc>
        <w:tc>
          <w:tcPr>
            <w:tcW w:w="7626" w:type="dxa"/>
          </w:tcPr>
          <w:p w:rsidR="00F80092" w:rsidRDefault="00CD195A">
            <w:pPr>
              <w:pStyle w:val="TableParagraph"/>
              <w:spacing w:line="298" w:lineRule="exact"/>
              <w:ind w:left="184"/>
              <w:rPr>
                <w:sz w:val="26"/>
              </w:rPr>
            </w:pPr>
            <w:r>
              <w:rPr>
                <w:sz w:val="26"/>
              </w:rPr>
              <w:t>Оператор</w:t>
            </w:r>
            <w:r>
              <w:rPr>
                <w:spacing w:val="-15"/>
                <w:sz w:val="26"/>
              </w:rPr>
              <w:t xml:space="preserve"> </w:t>
            </w:r>
            <w:r>
              <w:rPr>
                <w:sz w:val="26"/>
              </w:rPr>
              <w:t>електронно-обчислювальних</w:t>
            </w:r>
            <w:r>
              <w:rPr>
                <w:spacing w:val="-11"/>
                <w:sz w:val="26"/>
              </w:rPr>
              <w:t xml:space="preserve"> </w:t>
            </w:r>
            <w:r>
              <w:rPr>
                <w:sz w:val="26"/>
              </w:rPr>
              <w:t>машин,</w:t>
            </w:r>
            <w:r>
              <w:rPr>
                <w:spacing w:val="-2"/>
                <w:sz w:val="26"/>
              </w:rPr>
              <w:t xml:space="preserve"> </w:t>
            </w:r>
            <w:r>
              <w:rPr>
                <w:sz w:val="26"/>
              </w:rPr>
              <w:t>працівник,</w:t>
            </w:r>
            <w:r>
              <w:rPr>
                <w:spacing w:val="-3"/>
                <w:sz w:val="26"/>
              </w:rPr>
              <w:t xml:space="preserve"> </w:t>
            </w:r>
            <w:r>
              <w:rPr>
                <w:spacing w:val="-2"/>
                <w:sz w:val="26"/>
              </w:rPr>
              <w:t>робота</w:t>
            </w:r>
          </w:p>
          <w:p w:rsidR="00F80092" w:rsidRDefault="00CD195A">
            <w:pPr>
              <w:pStyle w:val="TableParagraph"/>
              <w:spacing w:line="298" w:lineRule="exact"/>
              <w:ind w:left="184"/>
              <w:rPr>
                <w:sz w:val="26"/>
              </w:rPr>
            </w:pPr>
            <w:r>
              <w:rPr>
                <w:sz w:val="26"/>
              </w:rPr>
              <w:t>якого</w:t>
            </w:r>
            <w:r>
              <w:rPr>
                <w:spacing w:val="-2"/>
                <w:sz w:val="26"/>
              </w:rPr>
              <w:t xml:space="preserve"> </w:t>
            </w:r>
            <w:r>
              <w:rPr>
                <w:sz w:val="26"/>
              </w:rPr>
              <w:t>пов'язана</w:t>
            </w:r>
            <w:r>
              <w:rPr>
                <w:spacing w:val="-14"/>
                <w:sz w:val="26"/>
              </w:rPr>
              <w:t xml:space="preserve"> </w:t>
            </w:r>
            <w:r>
              <w:rPr>
                <w:sz w:val="26"/>
              </w:rPr>
              <w:t>з використанням</w:t>
            </w:r>
            <w:r>
              <w:rPr>
                <w:spacing w:val="-2"/>
                <w:sz w:val="26"/>
              </w:rPr>
              <w:t xml:space="preserve"> </w:t>
            </w:r>
            <w:r>
              <w:rPr>
                <w:sz w:val="26"/>
              </w:rPr>
              <w:t>персонального</w:t>
            </w:r>
            <w:r>
              <w:rPr>
                <w:spacing w:val="-2"/>
                <w:sz w:val="26"/>
              </w:rPr>
              <w:t xml:space="preserve"> </w:t>
            </w:r>
            <w:r>
              <w:rPr>
                <w:sz w:val="26"/>
              </w:rPr>
              <w:t>комп’ютера (діловод, вихователь-методист).</w:t>
            </w:r>
          </w:p>
        </w:tc>
        <w:tc>
          <w:tcPr>
            <w:tcW w:w="1342" w:type="dxa"/>
          </w:tcPr>
          <w:p w:rsidR="00F80092" w:rsidRDefault="00CD195A">
            <w:pPr>
              <w:pStyle w:val="TableParagraph"/>
              <w:spacing w:before="10"/>
              <w:ind w:left="487"/>
              <w:rPr>
                <w:sz w:val="26"/>
              </w:rPr>
            </w:pPr>
            <w:r>
              <w:rPr>
                <w:spacing w:val="-4"/>
                <w:sz w:val="26"/>
              </w:rPr>
              <w:t>5</w:t>
            </w:r>
            <w:r>
              <w:rPr>
                <w:spacing w:val="-11"/>
                <w:sz w:val="26"/>
              </w:rPr>
              <w:t xml:space="preserve"> </w:t>
            </w:r>
            <w:r>
              <w:rPr>
                <w:spacing w:val="-4"/>
                <w:sz w:val="26"/>
              </w:rPr>
              <w:t>днів</w:t>
            </w:r>
          </w:p>
        </w:tc>
      </w:tr>
    </w:tbl>
    <w:p w:rsidR="00F80092" w:rsidRDefault="00F80092">
      <w:pPr>
        <w:pStyle w:val="a3"/>
        <w:spacing w:before="248"/>
        <w:jc w:val="left"/>
        <w:rPr>
          <w:sz w:val="28"/>
        </w:rPr>
      </w:pPr>
    </w:p>
    <w:p w:rsidR="00F80092" w:rsidRDefault="00CD195A">
      <w:pPr>
        <w:pStyle w:val="a3"/>
        <w:ind w:left="5738"/>
        <w:jc w:val="left"/>
      </w:pPr>
      <w:r>
        <w:rPr>
          <w:spacing w:val="-4"/>
        </w:rPr>
        <w:t>Голова^йвди</w:t>
      </w:r>
      <w:r>
        <w:rPr>
          <w:spacing w:val="8"/>
        </w:rPr>
        <w:t xml:space="preserve"> </w:t>
      </w:r>
      <w:r>
        <w:rPr>
          <w:spacing w:val="-4"/>
        </w:rPr>
        <w:t>трудового</w:t>
      </w:r>
      <w:r>
        <w:rPr>
          <w:spacing w:val="3"/>
        </w:rPr>
        <w:t xml:space="preserve"> </w:t>
      </w:r>
      <w:r>
        <w:rPr>
          <w:spacing w:val="-4"/>
        </w:rPr>
        <w:t>колективу</w:t>
      </w:r>
    </w:p>
    <w:p w:rsidR="00F80092" w:rsidRDefault="00CD195A">
      <w:pPr>
        <w:pStyle w:val="a3"/>
        <w:spacing w:before="50"/>
        <w:ind w:left="6593"/>
        <w:jc w:val="left"/>
      </w:pPr>
      <w:r>
        <w:t>Марія-Світлана</w:t>
      </w:r>
      <w:r>
        <w:rPr>
          <w:spacing w:val="-6"/>
        </w:rPr>
        <w:t xml:space="preserve"> </w:t>
      </w:r>
      <w:r>
        <w:rPr>
          <w:spacing w:val="-2"/>
        </w:rPr>
        <w:t>Заплатинська</w:t>
      </w:r>
    </w:p>
    <w:p w:rsidR="00F80092" w:rsidRDefault="00F80092">
      <w:pPr>
        <w:pStyle w:val="a3"/>
        <w:jc w:val="left"/>
        <w:sectPr w:rsidR="00F80092">
          <w:footerReference w:type="default" r:id="rId66"/>
          <w:pgSz w:w="12110" w:h="16980"/>
          <w:pgMar w:top="980" w:right="1700" w:bottom="680" w:left="425" w:header="0" w:footer="486" w:gutter="0"/>
          <w:cols w:space="720"/>
        </w:sectPr>
      </w:pPr>
    </w:p>
    <w:p w:rsidR="00F80092" w:rsidRDefault="00CD195A">
      <w:pPr>
        <w:pStyle w:val="a3"/>
        <w:spacing w:before="64"/>
        <w:ind w:left="6869"/>
        <w:jc w:val="left"/>
      </w:pPr>
      <w:r>
        <w:lastRenderedPageBreak/>
        <w:t>Додаток</w:t>
      </w:r>
      <w:r>
        <w:rPr>
          <w:spacing w:val="-7"/>
        </w:rPr>
        <w:t xml:space="preserve"> </w:t>
      </w:r>
      <w:r>
        <w:t>№</w:t>
      </w:r>
      <w:r>
        <w:rPr>
          <w:spacing w:val="8"/>
        </w:rPr>
        <w:t xml:space="preserve"> </w:t>
      </w:r>
      <w:r>
        <w:rPr>
          <w:spacing w:val="-10"/>
        </w:rPr>
        <w:t>7</w:t>
      </w:r>
    </w:p>
    <w:p w:rsidR="00F80092" w:rsidRDefault="00CD195A">
      <w:pPr>
        <w:pStyle w:val="a3"/>
        <w:spacing w:before="40"/>
        <w:ind w:left="4881"/>
        <w:jc w:val="left"/>
      </w:pPr>
      <w:r>
        <w:t>до</w:t>
      </w:r>
      <w:r>
        <w:rPr>
          <w:spacing w:val="-2"/>
        </w:rPr>
        <w:t xml:space="preserve"> </w:t>
      </w:r>
      <w:r>
        <w:t>Колективного</w:t>
      </w:r>
      <w:r>
        <w:rPr>
          <w:spacing w:val="-6"/>
        </w:rPr>
        <w:t xml:space="preserve"> </w:t>
      </w:r>
      <w:r>
        <w:t>договору</w:t>
      </w:r>
      <w:r>
        <w:rPr>
          <w:spacing w:val="-2"/>
        </w:rPr>
        <w:t xml:space="preserve"> </w:t>
      </w:r>
      <w:r>
        <w:t>між</w:t>
      </w:r>
      <w:r>
        <w:rPr>
          <w:spacing w:val="-2"/>
        </w:rPr>
        <w:t xml:space="preserve"> адміністрацією</w:t>
      </w:r>
    </w:p>
    <w:p w:rsidR="00F80092" w:rsidRDefault="00CD195A">
      <w:pPr>
        <w:pStyle w:val="a3"/>
        <w:spacing w:before="46"/>
        <w:ind w:left="3072"/>
        <w:jc w:val="left"/>
      </w:pPr>
      <w:r>
        <w:t>та</w:t>
      </w:r>
      <w:r>
        <w:rPr>
          <w:spacing w:val="-14"/>
        </w:rPr>
        <w:t xml:space="preserve"> </w:t>
      </w:r>
      <w:r>
        <w:t>Радою</w:t>
      </w:r>
      <w:r>
        <w:rPr>
          <w:spacing w:val="-9"/>
        </w:rPr>
        <w:t xml:space="preserve"> </w:t>
      </w:r>
      <w:r>
        <w:t>трудового</w:t>
      </w:r>
      <w:r>
        <w:rPr>
          <w:spacing w:val="-5"/>
        </w:rPr>
        <w:t xml:space="preserve"> </w:t>
      </w:r>
      <w:r>
        <w:t>колективуЗДО</w:t>
      </w:r>
      <w:r>
        <w:rPr>
          <w:spacing w:val="-6"/>
        </w:rPr>
        <w:t xml:space="preserve"> </w:t>
      </w:r>
      <w:r>
        <w:t>«Вільні» на</w:t>
      </w:r>
      <w:r>
        <w:rPr>
          <w:spacing w:val="-13"/>
        </w:rPr>
        <w:t xml:space="preserve"> </w:t>
      </w:r>
      <w:r>
        <w:t>2024-2028</w:t>
      </w:r>
      <w:r>
        <w:rPr>
          <w:spacing w:val="1"/>
        </w:rPr>
        <w:t xml:space="preserve"> </w:t>
      </w:r>
      <w:r>
        <w:rPr>
          <w:spacing w:val="-4"/>
        </w:rPr>
        <w:t>роки</w:t>
      </w:r>
    </w:p>
    <w:p w:rsidR="00F80092" w:rsidRDefault="00F80092">
      <w:pPr>
        <w:pStyle w:val="a3"/>
        <w:spacing w:before="96"/>
        <w:jc w:val="left"/>
      </w:pPr>
    </w:p>
    <w:p w:rsidR="00F80092" w:rsidRDefault="00CD195A">
      <w:pPr>
        <w:pStyle w:val="Heading4"/>
        <w:ind w:right="54"/>
      </w:pPr>
      <w:r>
        <w:rPr>
          <w:spacing w:val="-4"/>
        </w:rPr>
        <w:t>ВИДИ</w:t>
      </w:r>
    </w:p>
    <w:p w:rsidR="00F80092" w:rsidRDefault="00CD195A">
      <w:pPr>
        <w:pStyle w:val="Heading5"/>
        <w:spacing w:before="36" w:line="276" w:lineRule="auto"/>
        <w:ind w:left="96" w:right="146" w:hanging="13"/>
      </w:pPr>
      <w:r>
        <w:t>надбавок та доплат, які встановлюються згідно з постановою Кабінету Міністрів України від</w:t>
      </w:r>
      <w:r>
        <w:rPr>
          <w:spacing w:val="-3"/>
        </w:rPr>
        <w:t xml:space="preserve"> </w:t>
      </w:r>
      <w:r>
        <w:t>ЗО серпня</w:t>
      </w:r>
      <w:r>
        <w:rPr>
          <w:spacing w:val="-3"/>
        </w:rPr>
        <w:t xml:space="preserve"> </w:t>
      </w:r>
      <w:r>
        <w:t>2002 року</w:t>
      </w:r>
      <w:r>
        <w:rPr>
          <w:spacing w:val="-6"/>
        </w:rPr>
        <w:t xml:space="preserve"> </w:t>
      </w:r>
      <w:r>
        <w:t>№ 1298 «Про оплату праці</w:t>
      </w:r>
      <w:r>
        <w:rPr>
          <w:spacing w:val="-2"/>
        </w:rPr>
        <w:t xml:space="preserve"> </w:t>
      </w:r>
      <w:r>
        <w:t>працівників на основі Єдиної</w:t>
      </w:r>
      <w:r>
        <w:rPr>
          <w:spacing w:val="-9"/>
        </w:rPr>
        <w:t xml:space="preserve"> </w:t>
      </w:r>
      <w:r>
        <w:t>тарифної сітки розрядів і коефіцієнтів з оплати праці працівників установ, закладів та організацій окремих галузей бюджетної</w:t>
      </w:r>
      <w:r>
        <w:rPr>
          <w:spacing w:val="-5"/>
        </w:rPr>
        <w:t xml:space="preserve"> </w:t>
      </w:r>
      <w:r>
        <w:t xml:space="preserve">сфери», наказом Міністерства освіти і науки України від 26.09.2005 року № 557 «Про впорядкування умов </w:t>
      </w:r>
      <w:r>
        <w:t>оплати праці та затвердження схем тарифних розрядів працівників навчальних закладів, установ освіти та наукових установ», постановою Кабінету Міністрів України від 28 грудня 2021 року №1391 «Деякі питання встановлення підвищень посадових окладів (ставок за</w:t>
      </w:r>
      <w:r>
        <w:t>робітної</w:t>
      </w:r>
      <w:r>
        <w:rPr>
          <w:spacing w:val="-10"/>
        </w:rPr>
        <w:t xml:space="preserve"> </w:t>
      </w:r>
      <w:r>
        <w:t>плати) та</w:t>
      </w:r>
      <w:r>
        <w:rPr>
          <w:spacing w:val="-1"/>
        </w:rPr>
        <w:t xml:space="preserve"> </w:t>
      </w:r>
      <w:r>
        <w:t>доплат</w:t>
      </w:r>
      <w:r>
        <w:rPr>
          <w:spacing w:val="-1"/>
        </w:rPr>
        <w:t xml:space="preserve"> </w:t>
      </w:r>
      <w:r>
        <w:t>за окремі види педагогічної</w:t>
      </w:r>
      <w:r>
        <w:rPr>
          <w:spacing w:val="-22"/>
        </w:rPr>
        <w:t xml:space="preserve"> </w:t>
      </w:r>
      <w:r>
        <w:t>діяльності у державних</w:t>
      </w:r>
      <w:r>
        <w:rPr>
          <w:spacing w:val="40"/>
        </w:rPr>
        <w:t xml:space="preserve"> </w:t>
      </w:r>
      <w:r>
        <w:t>і комунальних закладах та установах освіти», постановою Кабінету Міністрів України від</w:t>
      </w:r>
      <w:r>
        <w:rPr>
          <w:spacing w:val="-14"/>
        </w:rPr>
        <w:t xml:space="preserve"> </w:t>
      </w:r>
      <w:r>
        <w:t>23</w:t>
      </w:r>
      <w:r>
        <w:rPr>
          <w:spacing w:val="-6"/>
        </w:rPr>
        <w:t xml:space="preserve"> </w:t>
      </w:r>
      <w:r>
        <w:t>березня</w:t>
      </w:r>
      <w:r>
        <w:rPr>
          <w:spacing w:val="-6"/>
        </w:rPr>
        <w:t xml:space="preserve"> </w:t>
      </w:r>
      <w:r>
        <w:t>2011</w:t>
      </w:r>
      <w:r>
        <w:rPr>
          <w:spacing w:val="12"/>
        </w:rPr>
        <w:t xml:space="preserve"> </w:t>
      </w:r>
      <w:r>
        <w:t>року</w:t>
      </w:r>
      <w:r>
        <w:rPr>
          <w:spacing w:val="-12"/>
        </w:rPr>
        <w:t xml:space="preserve"> </w:t>
      </w:r>
      <w:r>
        <w:t>№</w:t>
      </w:r>
      <w:r>
        <w:rPr>
          <w:spacing w:val="-10"/>
        </w:rPr>
        <w:t xml:space="preserve"> </w:t>
      </w:r>
      <w:r>
        <w:t>373</w:t>
      </w:r>
      <w:r>
        <w:rPr>
          <w:spacing w:val="-6"/>
        </w:rPr>
        <w:t xml:space="preserve"> </w:t>
      </w:r>
      <w:r>
        <w:t>«Про</w:t>
      </w:r>
      <w:r>
        <w:rPr>
          <w:spacing w:val="-6"/>
        </w:rPr>
        <w:t xml:space="preserve"> </w:t>
      </w:r>
      <w:r>
        <w:t>встановлення</w:t>
      </w:r>
      <w:r>
        <w:rPr>
          <w:spacing w:val="-10"/>
        </w:rPr>
        <w:t xml:space="preserve"> </w:t>
      </w:r>
      <w:r>
        <w:t>надбавки</w:t>
      </w:r>
      <w:r>
        <w:rPr>
          <w:spacing w:val="-5"/>
        </w:rPr>
        <w:t xml:space="preserve"> </w:t>
      </w:r>
      <w:r>
        <w:t>педагогічним</w:t>
      </w:r>
      <w:r>
        <w:rPr>
          <w:spacing w:val="-8"/>
        </w:rPr>
        <w:t xml:space="preserve"> </w:t>
      </w:r>
      <w:r>
        <w:t>працівникам закладів», по</w:t>
      </w:r>
      <w:r>
        <w:t>становою Кабінету Міністрів України від 03.02.2021 року № 67 «Деякі питання оплати праці медичних працівників закладів освіти», Інструкцією про порядок обчислення заробітної плати працівників освіти, затвердженої</w:t>
      </w:r>
      <w:r>
        <w:rPr>
          <w:spacing w:val="-3"/>
        </w:rPr>
        <w:t xml:space="preserve"> </w:t>
      </w:r>
      <w:r>
        <w:t>наказом Міністерства</w:t>
      </w:r>
      <w:r>
        <w:rPr>
          <w:spacing w:val="-5"/>
        </w:rPr>
        <w:t xml:space="preserve"> </w:t>
      </w:r>
      <w:r>
        <w:t>освіти</w:t>
      </w:r>
      <w:r>
        <w:rPr>
          <w:spacing w:val="-6"/>
        </w:rPr>
        <w:t xml:space="preserve"> </w:t>
      </w:r>
      <w:r>
        <w:t>України від 15.</w:t>
      </w:r>
      <w:r>
        <w:t>04.1993 року</w:t>
      </w:r>
      <w:r>
        <w:rPr>
          <w:spacing w:val="-11"/>
        </w:rPr>
        <w:t xml:space="preserve"> </w:t>
      </w:r>
      <w:r>
        <w:t>№ 102,</w:t>
      </w:r>
      <w:r>
        <w:rPr>
          <w:spacing w:val="-1"/>
        </w:rPr>
        <w:t xml:space="preserve"> </w:t>
      </w:r>
      <w:r>
        <w:t>Законом</w:t>
      </w:r>
      <w:r>
        <w:rPr>
          <w:spacing w:val="-4"/>
        </w:rPr>
        <w:t xml:space="preserve"> </w:t>
      </w:r>
      <w:r>
        <w:t>України</w:t>
      </w:r>
      <w:r>
        <w:rPr>
          <w:spacing w:val="-8"/>
        </w:rPr>
        <w:t xml:space="preserve"> </w:t>
      </w:r>
      <w:r>
        <w:t>«Про</w:t>
      </w:r>
      <w:r>
        <w:rPr>
          <w:spacing w:val="-5"/>
        </w:rPr>
        <w:t xml:space="preserve"> </w:t>
      </w:r>
      <w:r>
        <w:t xml:space="preserve">публічні </w:t>
      </w:r>
      <w:r>
        <w:rPr>
          <w:spacing w:val="-2"/>
        </w:rPr>
        <w:t>закупівлі»</w:t>
      </w:r>
    </w:p>
    <w:p w:rsidR="00F80092" w:rsidRDefault="00F80092">
      <w:pPr>
        <w:pStyle w:val="Heading5"/>
        <w:spacing w:line="276" w:lineRule="auto"/>
        <w:sectPr w:rsidR="00F80092">
          <w:pgSz w:w="12110" w:h="16980"/>
          <w:pgMar w:top="880" w:right="1700" w:bottom="760" w:left="566" w:header="0" w:footer="486" w:gutter="0"/>
          <w:cols w:space="720"/>
        </w:sectPr>
      </w:pPr>
    </w:p>
    <w:p w:rsidR="00F80092" w:rsidRDefault="00F80092">
      <w:pPr>
        <w:spacing w:before="10"/>
        <w:ind w:left="83"/>
        <w:jc w:val="center"/>
        <w:rPr>
          <w:b/>
          <w:sz w:val="24"/>
        </w:rPr>
      </w:pPr>
      <w:r>
        <w:rPr>
          <w:b/>
          <w:sz w:val="24"/>
        </w:rPr>
        <w:lastRenderedPageBreak/>
        <w:pict>
          <v:group id="docshapegroup47" o:spid="_x0000_s2053" style="position:absolute;left:0;text-align:left;margin-left:0;margin-top:0;width:605.5pt;height:848.9pt;z-index:15744512;mso-position-horizontal-relative:page;mso-position-vertical-relative:page" coordsize="12110,16978">
            <v:shape id="docshape48" o:spid="_x0000_s2055" type="#_x0000_t75" style="position:absolute;width:12110;height:16978">
              <v:imagedata r:id="rId67" o:title=""/>
            </v:shape>
            <v:shape id="docshape49" o:spid="_x0000_s2054" type="#_x0000_t75" style="position:absolute;left:432;top:14131;width:2146;height:2227">
              <v:imagedata r:id="rId68" o:title=""/>
            </v:shape>
            <w10:wrap anchorx="page" anchory="page"/>
          </v:group>
        </w:pict>
      </w:r>
      <w:r w:rsidR="00CD195A">
        <w:rPr>
          <w:b/>
          <w:sz w:val="24"/>
        </w:rPr>
        <w:t>Доплати</w:t>
      </w:r>
      <w:r w:rsidR="00CD195A">
        <w:rPr>
          <w:b/>
          <w:spacing w:val="4"/>
          <w:sz w:val="24"/>
        </w:rPr>
        <w:t xml:space="preserve"> </w:t>
      </w:r>
      <w:r w:rsidR="00CD195A">
        <w:rPr>
          <w:b/>
          <w:sz w:val="24"/>
        </w:rPr>
        <w:t>і</w:t>
      </w:r>
      <w:r w:rsidR="00CD195A">
        <w:rPr>
          <w:b/>
          <w:spacing w:val="1"/>
          <w:sz w:val="24"/>
        </w:rPr>
        <w:t xml:space="preserve"> </w:t>
      </w:r>
      <w:r w:rsidR="00CD195A">
        <w:rPr>
          <w:b/>
          <w:spacing w:val="-2"/>
          <w:sz w:val="24"/>
        </w:rPr>
        <w:t>надбавки</w:t>
      </w:r>
    </w:p>
    <w:p w:rsidR="00F80092" w:rsidRDefault="00CD195A">
      <w:pPr>
        <w:pStyle w:val="a3"/>
        <w:spacing w:before="247"/>
        <w:ind w:left="91"/>
        <w:jc w:val="center"/>
      </w:pPr>
      <w:r>
        <w:t>суміщення</w:t>
      </w:r>
      <w:r>
        <w:rPr>
          <w:spacing w:val="-3"/>
        </w:rPr>
        <w:t xml:space="preserve"> </w:t>
      </w:r>
      <w:r>
        <w:t>професій</w:t>
      </w:r>
      <w:r>
        <w:rPr>
          <w:spacing w:val="-6"/>
        </w:rPr>
        <w:t xml:space="preserve"> </w:t>
      </w:r>
      <w:r>
        <w:rPr>
          <w:spacing w:val="-2"/>
        </w:rPr>
        <w:t>(посад)</w:t>
      </w:r>
    </w:p>
    <w:p w:rsidR="00F80092" w:rsidRDefault="00F80092">
      <w:pPr>
        <w:pStyle w:val="a3"/>
        <w:jc w:val="left"/>
      </w:pPr>
    </w:p>
    <w:p w:rsidR="00F80092" w:rsidRDefault="00F80092">
      <w:pPr>
        <w:pStyle w:val="a3"/>
        <w:spacing w:before="17"/>
        <w:jc w:val="left"/>
      </w:pPr>
    </w:p>
    <w:p w:rsidR="00F80092" w:rsidRDefault="00CD195A">
      <w:pPr>
        <w:pStyle w:val="a3"/>
        <w:ind w:left="86"/>
        <w:jc w:val="center"/>
      </w:pPr>
      <w:r>
        <w:t>розширення</w:t>
      </w:r>
      <w:r>
        <w:rPr>
          <w:spacing w:val="-14"/>
        </w:rPr>
        <w:t xml:space="preserve"> </w:t>
      </w:r>
      <w:r>
        <w:t>зони</w:t>
      </w:r>
      <w:r>
        <w:rPr>
          <w:spacing w:val="-10"/>
        </w:rPr>
        <w:t xml:space="preserve"> </w:t>
      </w:r>
      <w:r>
        <w:t>обслуговування</w:t>
      </w:r>
      <w:r>
        <w:rPr>
          <w:spacing w:val="-7"/>
        </w:rPr>
        <w:t xml:space="preserve"> </w:t>
      </w:r>
      <w:r>
        <w:rPr>
          <w:spacing w:val="-5"/>
        </w:rPr>
        <w:t>або</w:t>
      </w:r>
    </w:p>
    <w:p w:rsidR="00F80092" w:rsidRDefault="00CD195A">
      <w:pPr>
        <w:pStyle w:val="a3"/>
        <w:spacing w:before="36"/>
        <w:ind w:left="99"/>
        <w:jc w:val="center"/>
      </w:pPr>
      <w:r>
        <w:t>збільшення</w:t>
      </w:r>
      <w:r>
        <w:rPr>
          <w:spacing w:val="-5"/>
        </w:rPr>
        <w:t xml:space="preserve"> </w:t>
      </w:r>
      <w:r>
        <w:t>обсягу</w:t>
      </w:r>
      <w:r>
        <w:rPr>
          <w:spacing w:val="-13"/>
        </w:rPr>
        <w:t xml:space="preserve"> </w:t>
      </w:r>
      <w:r>
        <w:rPr>
          <w:spacing w:val="-2"/>
        </w:rPr>
        <w:t>робіт</w:t>
      </w:r>
    </w:p>
    <w:p w:rsidR="00F80092" w:rsidRDefault="00CD195A">
      <w:pPr>
        <w:pStyle w:val="a3"/>
        <w:spacing w:before="252" w:line="278" w:lineRule="auto"/>
        <w:ind w:left="125" w:right="27" w:hanging="4"/>
        <w:jc w:val="center"/>
      </w:pPr>
      <w:r>
        <w:t>виконання обов’язків тимчасово відсутнього</w:t>
      </w:r>
      <w:r>
        <w:rPr>
          <w:spacing w:val="-15"/>
        </w:rPr>
        <w:t xml:space="preserve"> </w:t>
      </w:r>
      <w:r>
        <w:t>працівника</w:t>
      </w:r>
      <w:r>
        <w:rPr>
          <w:spacing w:val="-15"/>
        </w:rPr>
        <w:t xml:space="preserve"> </w:t>
      </w:r>
      <w:r>
        <w:t>без</w:t>
      </w:r>
      <w:r>
        <w:rPr>
          <w:spacing w:val="-12"/>
        </w:rPr>
        <w:t xml:space="preserve"> </w:t>
      </w:r>
      <w:r>
        <w:t>звільнення</w:t>
      </w:r>
      <w:r>
        <w:rPr>
          <w:spacing w:val="-14"/>
        </w:rPr>
        <w:t xml:space="preserve"> </w:t>
      </w:r>
      <w:r>
        <w:t>з основної</w:t>
      </w:r>
      <w:r>
        <w:rPr>
          <w:spacing w:val="-5"/>
        </w:rPr>
        <w:t xml:space="preserve"> </w:t>
      </w:r>
      <w:r>
        <w:t>роботи</w:t>
      </w:r>
    </w:p>
    <w:p w:rsidR="00F80092" w:rsidRDefault="00CD195A">
      <w:pPr>
        <w:pStyle w:val="a3"/>
        <w:spacing w:before="202"/>
        <w:ind w:left="86"/>
        <w:jc w:val="center"/>
      </w:pPr>
      <w:r>
        <w:t>робота</w:t>
      </w:r>
      <w:r>
        <w:rPr>
          <w:spacing w:val="-12"/>
        </w:rPr>
        <w:t xml:space="preserve"> </w:t>
      </w:r>
      <w:r>
        <w:t>у</w:t>
      </w:r>
      <w:r>
        <w:rPr>
          <w:spacing w:val="2"/>
        </w:rPr>
        <w:t xml:space="preserve"> </w:t>
      </w:r>
      <w:r>
        <w:t>нічний</w:t>
      </w:r>
      <w:r>
        <w:rPr>
          <w:spacing w:val="2"/>
        </w:rPr>
        <w:t xml:space="preserve"> </w:t>
      </w:r>
      <w:r>
        <w:rPr>
          <w:spacing w:val="-5"/>
        </w:rPr>
        <w:t>час</w:t>
      </w:r>
    </w:p>
    <w:p w:rsidR="00F80092" w:rsidRDefault="00F80092">
      <w:pPr>
        <w:pStyle w:val="a3"/>
        <w:jc w:val="left"/>
      </w:pPr>
    </w:p>
    <w:p w:rsidR="00F80092" w:rsidRDefault="00F80092">
      <w:pPr>
        <w:pStyle w:val="a3"/>
        <w:spacing w:before="12"/>
        <w:jc w:val="left"/>
      </w:pPr>
    </w:p>
    <w:p w:rsidR="00F80092" w:rsidRDefault="00CD195A">
      <w:pPr>
        <w:pStyle w:val="a3"/>
        <w:ind w:left="96"/>
        <w:jc w:val="center"/>
      </w:pPr>
      <w:r>
        <w:t>високі</w:t>
      </w:r>
      <w:r>
        <w:rPr>
          <w:spacing w:val="-4"/>
        </w:rPr>
        <w:t xml:space="preserve"> </w:t>
      </w:r>
      <w:r>
        <w:t>досягнення</w:t>
      </w:r>
      <w:r>
        <w:rPr>
          <w:spacing w:val="-6"/>
        </w:rPr>
        <w:t xml:space="preserve"> </w:t>
      </w:r>
      <w:r>
        <w:t>у</w:t>
      </w:r>
      <w:r>
        <w:rPr>
          <w:spacing w:val="-1"/>
        </w:rPr>
        <w:t xml:space="preserve"> </w:t>
      </w:r>
      <w:r>
        <w:rPr>
          <w:spacing w:val="-4"/>
        </w:rPr>
        <w:t>праці</w:t>
      </w:r>
    </w:p>
    <w:p w:rsidR="00F80092" w:rsidRDefault="00F80092">
      <w:pPr>
        <w:pStyle w:val="a3"/>
        <w:jc w:val="left"/>
      </w:pPr>
    </w:p>
    <w:p w:rsidR="00F80092" w:rsidRDefault="00F80092">
      <w:pPr>
        <w:pStyle w:val="a3"/>
        <w:spacing w:before="16"/>
        <w:jc w:val="left"/>
      </w:pPr>
    </w:p>
    <w:p w:rsidR="00F80092" w:rsidRDefault="00CD195A">
      <w:pPr>
        <w:pStyle w:val="a3"/>
        <w:ind w:left="111"/>
        <w:jc w:val="center"/>
      </w:pPr>
      <w:r>
        <w:t>виконання</w:t>
      </w:r>
      <w:r>
        <w:rPr>
          <w:spacing w:val="-9"/>
        </w:rPr>
        <w:t xml:space="preserve"> </w:t>
      </w:r>
      <w:r>
        <w:t>особливо</w:t>
      </w:r>
      <w:r>
        <w:rPr>
          <w:spacing w:val="-3"/>
        </w:rPr>
        <w:t xml:space="preserve"> </w:t>
      </w:r>
      <w:r>
        <w:t>важливої</w:t>
      </w:r>
      <w:r>
        <w:rPr>
          <w:spacing w:val="-15"/>
        </w:rPr>
        <w:t xml:space="preserve"> </w:t>
      </w:r>
      <w:r>
        <w:t>роботи</w:t>
      </w:r>
      <w:r>
        <w:rPr>
          <w:spacing w:val="-2"/>
        </w:rPr>
        <w:t xml:space="preserve"> </w:t>
      </w:r>
      <w:r>
        <w:rPr>
          <w:spacing w:val="-5"/>
        </w:rPr>
        <w:t>на</w:t>
      </w:r>
    </w:p>
    <w:p w:rsidR="00F80092" w:rsidRDefault="00CD195A">
      <w:pPr>
        <w:pStyle w:val="a3"/>
        <w:spacing w:before="41"/>
        <w:ind w:left="96"/>
        <w:jc w:val="center"/>
      </w:pPr>
      <w:r>
        <w:t>певний</w:t>
      </w:r>
      <w:r>
        <w:rPr>
          <w:spacing w:val="-7"/>
        </w:rPr>
        <w:t xml:space="preserve"> </w:t>
      </w:r>
      <w:r>
        <w:rPr>
          <w:spacing w:val="-2"/>
        </w:rPr>
        <w:t>термін</w:t>
      </w:r>
    </w:p>
    <w:p w:rsidR="00F80092" w:rsidRDefault="00CD195A">
      <w:pPr>
        <w:pStyle w:val="a3"/>
        <w:spacing w:before="252"/>
        <w:ind w:left="94"/>
        <w:jc w:val="center"/>
      </w:pPr>
      <w:r>
        <w:t>за</w:t>
      </w:r>
      <w:r>
        <w:rPr>
          <w:spacing w:val="-8"/>
        </w:rPr>
        <w:t xml:space="preserve"> </w:t>
      </w:r>
      <w:r>
        <w:t>складність,</w:t>
      </w:r>
      <w:r>
        <w:rPr>
          <w:spacing w:val="-7"/>
        </w:rPr>
        <w:t xml:space="preserve"> </w:t>
      </w:r>
      <w:r>
        <w:t>напруженість</w:t>
      </w:r>
      <w:r>
        <w:rPr>
          <w:spacing w:val="-9"/>
        </w:rPr>
        <w:t xml:space="preserve"> </w:t>
      </w:r>
      <w:r>
        <w:t>у</w:t>
      </w:r>
      <w:r>
        <w:rPr>
          <w:spacing w:val="-11"/>
        </w:rPr>
        <w:t xml:space="preserve"> </w:t>
      </w:r>
      <w:r>
        <w:rPr>
          <w:spacing w:val="-2"/>
        </w:rPr>
        <w:t>роботі</w:t>
      </w:r>
    </w:p>
    <w:p w:rsidR="00F80092" w:rsidRDefault="00CD195A">
      <w:pPr>
        <w:pStyle w:val="Heading5"/>
        <w:ind w:left="53" w:right="955"/>
      </w:pPr>
      <w:r>
        <w:rPr>
          <w:b w:val="0"/>
        </w:rPr>
        <w:br w:type="column"/>
      </w:r>
      <w:r>
        <w:rPr>
          <w:spacing w:val="-2"/>
        </w:rPr>
        <w:lastRenderedPageBreak/>
        <w:t>Розміри</w:t>
      </w:r>
    </w:p>
    <w:p w:rsidR="00F80092" w:rsidRDefault="00CD195A">
      <w:pPr>
        <w:pStyle w:val="a3"/>
        <w:spacing w:before="252"/>
        <w:ind w:left="50" w:right="959"/>
        <w:jc w:val="center"/>
      </w:pPr>
      <w:r>
        <w:t>до</w:t>
      </w:r>
      <w:r>
        <w:rPr>
          <w:spacing w:val="-1"/>
        </w:rPr>
        <w:t xml:space="preserve"> </w:t>
      </w:r>
      <w:r>
        <w:t>50%</w:t>
      </w:r>
      <w:r>
        <w:rPr>
          <w:spacing w:val="-15"/>
        </w:rPr>
        <w:t xml:space="preserve"> </w:t>
      </w:r>
      <w:r>
        <w:t>посадового окладу</w:t>
      </w:r>
      <w:r>
        <w:rPr>
          <w:spacing w:val="-10"/>
        </w:rPr>
        <w:t xml:space="preserve"> </w:t>
      </w:r>
      <w:r>
        <w:rPr>
          <w:spacing w:val="-2"/>
        </w:rPr>
        <w:t>(ставки</w:t>
      </w:r>
    </w:p>
    <w:p w:rsidR="00F80092" w:rsidRDefault="00CD195A">
      <w:pPr>
        <w:pStyle w:val="a3"/>
        <w:spacing w:before="36"/>
        <w:ind w:left="51" w:right="955"/>
        <w:jc w:val="center"/>
      </w:pPr>
      <w:r>
        <w:t>заробітної</w:t>
      </w:r>
      <w:r>
        <w:rPr>
          <w:spacing w:val="-9"/>
        </w:rPr>
        <w:t xml:space="preserve"> </w:t>
      </w:r>
      <w:r>
        <w:t>плати,</w:t>
      </w:r>
      <w:r>
        <w:rPr>
          <w:spacing w:val="1"/>
        </w:rPr>
        <w:t xml:space="preserve"> </w:t>
      </w:r>
      <w:r>
        <w:t>тарифної</w:t>
      </w:r>
      <w:r>
        <w:rPr>
          <w:spacing w:val="-7"/>
        </w:rPr>
        <w:t xml:space="preserve"> </w:t>
      </w:r>
      <w:r>
        <w:rPr>
          <w:spacing w:val="-2"/>
        </w:rPr>
        <w:t>ставки)</w:t>
      </w:r>
    </w:p>
    <w:p w:rsidR="00F80092" w:rsidRDefault="00CD195A">
      <w:pPr>
        <w:pStyle w:val="a3"/>
        <w:spacing w:before="257"/>
        <w:ind w:left="50" w:right="962"/>
        <w:jc w:val="center"/>
      </w:pPr>
      <w:r>
        <w:t>до</w:t>
      </w:r>
      <w:r>
        <w:rPr>
          <w:spacing w:val="-4"/>
        </w:rPr>
        <w:t xml:space="preserve"> </w:t>
      </w:r>
      <w:r>
        <w:t>50%</w:t>
      </w:r>
      <w:r>
        <w:rPr>
          <w:spacing w:val="-14"/>
        </w:rPr>
        <w:t xml:space="preserve"> </w:t>
      </w:r>
      <w:r>
        <w:t>посадового окладу</w:t>
      </w:r>
      <w:r>
        <w:rPr>
          <w:spacing w:val="-10"/>
        </w:rPr>
        <w:t xml:space="preserve"> </w:t>
      </w:r>
      <w:r>
        <w:rPr>
          <w:spacing w:val="-2"/>
        </w:rPr>
        <w:t>(ставки</w:t>
      </w:r>
    </w:p>
    <w:p w:rsidR="00F80092" w:rsidRDefault="00CD195A">
      <w:pPr>
        <w:pStyle w:val="a3"/>
        <w:spacing w:before="36"/>
        <w:ind w:left="56" w:right="955"/>
        <w:jc w:val="center"/>
      </w:pPr>
      <w:r>
        <w:t>заробітної</w:t>
      </w:r>
      <w:r>
        <w:rPr>
          <w:spacing w:val="-11"/>
        </w:rPr>
        <w:t xml:space="preserve"> </w:t>
      </w:r>
      <w:r>
        <w:t>плати,</w:t>
      </w:r>
      <w:r>
        <w:rPr>
          <w:spacing w:val="-3"/>
        </w:rPr>
        <w:t xml:space="preserve"> </w:t>
      </w:r>
      <w:r>
        <w:t>тарифної</w:t>
      </w:r>
      <w:r>
        <w:rPr>
          <w:spacing w:val="-7"/>
        </w:rPr>
        <w:t xml:space="preserve"> </w:t>
      </w:r>
      <w:r>
        <w:rPr>
          <w:spacing w:val="-2"/>
        </w:rPr>
        <w:t>ставки)</w:t>
      </w:r>
    </w:p>
    <w:p w:rsidR="00F80092" w:rsidRDefault="00CD195A">
      <w:pPr>
        <w:pStyle w:val="a3"/>
        <w:spacing w:before="252"/>
        <w:ind w:left="50" w:right="959"/>
        <w:jc w:val="center"/>
      </w:pPr>
      <w:r>
        <w:t>до</w:t>
      </w:r>
      <w:r>
        <w:rPr>
          <w:spacing w:val="-2"/>
        </w:rPr>
        <w:t xml:space="preserve"> </w:t>
      </w:r>
      <w:r>
        <w:t>50%</w:t>
      </w:r>
      <w:r>
        <w:rPr>
          <w:spacing w:val="-14"/>
        </w:rPr>
        <w:t xml:space="preserve"> </w:t>
      </w:r>
      <w:r>
        <w:t>посадового</w:t>
      </w:r>
      <w:r>
        <w:rPr>
          <w:spacing w:val="-6"/>
        </w:rPr>
        <w:t xml:space="preserve"> </w:t>
      </w:r>
      <w:r>
        <w:t>окладу</w:t>
      </w:r>
      <w:r>
        <w:rPr>
          <w:spacing w:val="-3"/>
        </w:rPr>
        <w:t xml:space="preserve"> </w:t>
      </w:r>
      <w:r>
        <w:rPr>
          <w:spacing w:val="-2"/>
        </w:rPr>
        <w:t>(ставки</w:t>
      </w:r>
    </w:p>
    <w:p w:rsidR="00F80092" w:rsidRDefault="00CD195A">
      <w:pPr>
        <w:pStyle w:val="a3"/>
        <w:spacing w:before="41"/>
        <w:ind w:left="51" w:right="955"/>
        <w:jc w:val="center"/>
      </w:pPr>
      <w:r>
        <w:t>заробітної</w:t>
      </w:r>
      <w:r>
        <w:rPr>
          <w:spacing w:val="-10"/>
        </w:rPr>
        <w:t xml:space="preserve"> </w:t>
      </w:r>
      <w:r>
        <w:t>плати,</w:t>
      </w:r>
      <w:r>
        <w:rPr>
          <w:spacing w:val="5"/>
        </w:rPr>
        <w:t xml:space="preserve"> </w:t>
      </w:r>
      <w:r>
        <w:t>тарифної</w:t>
      </w:r>
      <w:r>
        <w:rPr>
          <w:spacing w:val="-8"/>
        </w:rPr>
        <w:t xml:space="preserve"> </w:t>
      </w:r>
      <w:r>
        <w:rPr>
          <w:spacing w:val="-2"/>
        </w:rPr>
        <w:t>ставки)</w:t>
      </w:r>
    </w:p>
    <w:p w:rsidR="00F80092" w:rsidRDefault="00F80092">
      <w:pPr>
        <w:pStyle w:val="a3"/>
        <w:jc w:val="left"/>
      </w:pPr>
    </w:p>
    <w:p w:rsidR="00F80092" w:rsidRDefault="00F80092">
      <w:pPr>
        <w:pStyle w:val="a3"/>
        <w:spacing w:before="17"/>
        <w:jc w:val="left"/>
      </w:pPr>
    </w:p>
    <w:p w:rsidR="00F80092" w:rsidRDefault="00CD195A">
      <w:pPr>
        <w:pStyle w:val="a3"/>
        <w:ind w:left="50" w:right="956"/>
        <w:jc w:val="center"/>
      </w:pPr>
      <w:r>
        <w:t>40%</w:t>
      </w:r>
      <w:r>
        <w:rPr>
          <w:spacing w:val="-7"/>
        </w:rPr>
        <w:t xml:space="preserve"> </w:t>
      </w:r>
      <w:r>
        <w:t>годинної</w:t>
      </w:r>
      <w:r>
        <w:rPr>
          <w:spacing w:val="-7"/>
        </w:rPr>
        <w:t xml:space="preserve"> </w:t>
      </w:r>
      <w:r>
        <w:t>тарифної</w:t>
      </w:r>
      <w:r>
        <w:rPr>
          <w:spacing w:val="-3"/>
        </w:rPr>
        <w:t xml:space="preserve"> </w:t>
      </w:r>
      <w:r>
        <w:rPr>
          <w:spacing w:val="-2"/>
        </w:rPr>
        <w:t>ставки</w:t>
      </w:r>
    </w:p>
    <w:p w:rsidR="00F80092" w:rsidRDefault="00CD195A">
      <w:pPr>
        <w:pStyle w:val="a3"/>
        <w:spacing w:before="41"/>
        <w:ind w:left="51" w:right="955"/>
        <w:jc w:val="center"/>
      </w:pPr>
      <w:r>
        <w:t>(посадового</w:t>
      </w:r>
      <w:r>
        <w:rPr>
          <w:spacing w:val="-15"/>
        </w:rPr>
        <w:t xml:space="preserve"> </w:t>
      </w:r>
      <w:r>
        <w:rPr>
          <w:spacing w:val="-2"/>
        </w:rPr>
        <w:t>окладу)</w:t>
      </w:r>
    </w:p>
    <w:p w:rsidR="00F80092" w:rsidRDefault="00CD195A">
      <w:pPr>
        <w:pStyle w:val="a3"/>
        <w:spacing w:before="252"/>
        <w:ind w:left="50" w:right="960"/>
        <w:jc w:val="center"/>
      </w:pPr>
      <w:r>
        <w:t>до 50</w:t>
      </w:r>
      <w:r>
        <w:rPr>
          <w:spacing w:val="-2"/>
        </w:rPr>
        <w:t xml:space="preserve"> </w:t>
      </w:r>
      <w:r>
        <w:t>%</w:t>
      </w:r>
      <w:r>
        <w:rPr>
          <w:spacing w:val="-15"/>
        </w:rPr>
        <w:t xml:space="preserve"> </w:t>
      </w:r>
      <w:r>
        <w:t>посадового</w:t>
      </w:r>
      <w:r>
        <w:rPr>
          <w:spacing w:val="-3"/>
        </w:rPr>
        <w:t xml:space="preserve"> </w:t>
      </w:r>
      <w:r>
        <w:t>окладу</w:t>
      </w:r>
      <w:r>
        <w:rPr>
          <w:spacing w:val="-10"/>
        </w:rPr>
        <w:t xml:space="preserve"> </w:t>
      </w:r>
      <w:r>
        <w:rPr>
          <w:spacing w:val="-2"/>
        </w:rPr>
        <w:t>(ставки</w:t>
      </w:r>
    </w:p>
    <w:p w:rsidR="00F80092" w:rsidRDefault="00CD195A">
      <w:pPr>
        <w:pStyle w:val="a3"/>
        <w:spacing w:before="40"/>
        <w:ind w:left="56" w:right="955"/>
        <w:jc w:val="center"/>
      </w:pPr>
      <w:r>
        <w:t>заробітної</w:t>
      </w:r>
      <w:r>
        <w:rPr>
          <w:spacing w:val="-13"/>
        </w:rPr>
        <w:t xml:space="preserve"> </w:t>
      </w:r>
      <w:r>
        <w:t>плати,</w:t>
      </w:r>
      <w:r>
        <w:rPr>
          <w:spacing w:val="2"/>
        </w:rPr>
        <w:t xml:space="preserve"> </w:t>
      </w:r>
      <w:r>
        <w:t>тарифної</w:t>
      </w:r>
      <w:r>
        <w:rPr>
          <w:spacing w:val="-6"/>
        </w:rPr>
        <w:t xml:space="preserve"> </w:t>
      </w:r>
      <w:r>
        <w:rPr>
          <w:spacing w:val="-2"/>
        </w:rPr>
        <w:t>ставки)</w:t>
      </w:r>
    </w:p>
    <w:p w:rsidR="00F80092" w:rsidRDefault="00CD195A">
      <w:pPr>
        <w:pStyle w:val="a3"/>
        <w:spacing w:before="252" w:line="276" w:lineRule="auto"/>
        <w:ind w:left="52" w:right="955"/>
        <w:jc w:val="center"/>
      </w:pPr>
      <w:r>
        <w:t>до</w:t>
      </w:r>
      <w:r>
        <w:rPr>
          <w:spacing w:val="-15"/>
        </w:rPr>
        <w:t xml:space="preserve"> </w:t>
      </w:r>
      <w:r>
        <w:t>50</w:t>
      </w:r>
      <w:r>
        <w:rPr>
          <w:spacing w:val="-11"/>
        </w:rPr>
        <w:t xml:space="preserve"> </w:t>
      </w:r>
      <w:r>
        <w:t>%</w:t>
      </w:r>
      <w:r>
        <w:rPr>
          <w:spacing w:val="-15"/>
        </w:rPr>
        <w:t xml:space="preserve"> </w:t>
      </w:r>
      <w:r>
        <w:t>посадового</w:t>
      </w:r>
      <w:r>
        <w:rPr>
          <w:spacing w:val="-15"/>
        </w:rPr>
        <w:t xml:space="preserve"> </w:t>
      </w:r>
      <w:r>
        <w:t>окладу</w:t>
      </w:r>
      <w:r>
        <w:rPr>
          <w:spacing w:val="-7"/>
        </w:rPr>
        <w:t xml:space="preserve"> </w:t>
      </w:r>
      <w:r>
        <w:t>(ставки заробітної</w:t>
      </w:r>
      <w:r>
        <w:rPr>
          <w:spacing w:val="-10"/>
        </w:rPr>
        <w:t xml:space="preserve"> </w:t>
      </w:r>
      <w:r>
        <w:t>плати,</w:t>
      </w:r>
      <w:r>
        <w:rPr>
          <w:spacing w:val="5"/>
        </w:rPr>
        <w:t xml:space="preserve"> </w:t>
      </w:r>
      <w:r>
        <w:t>тарифної</w:t>
      </w:r>
      <w:r>
        <w:rPr>
          <w:spacing w:val="-8"/>
        </w:rPr>
        <w:t xml:space="preserve"> </w:t>
      </w:r>
      <w:r>
        <w:rPr>
          <w:spacing w:val="-2"/>
        </w:rPr>
        <w:t>ставки)</w:t>
      </w:r>
    </w:p>
    <w:p w:rsidR="00F80092" w:rsidRDefault="00CD195A">
      <w:pPr>
        <w:pStyle w:val="a3"/>
        <w:spacing w:before="211" w:line="271" w:lineRule="auto"/>
        <w:ind w:left="50" w:right="960"/>
        <w:jc w:val="center"/>
      </w:pPr>
      <w:r>
        <w:t>до</w:t>
      </w:r>
      <w:r>
        <w:rPr>
          <w:spacing w:val="-12"/>
        </w:rPr>
        <w:t xml:space="preserve"> </w:t>
      </w:r>
      <w:r>
        <w:t>50</w:t>
      </w:r>
      <w:r>
        <w:rPr>
          <w:spacing w:val="-14"/>
        </w:rPr>
        <w:t xml:space="preserve"> </w:t>
      </w:r>
      <w:r>
        <w:t>%</w:t>
      </w:r>
      <w:r>
        <w:rPr>
          <w:spacing w:val="-15"/>
        </w:rPr>
        <w:t xml:space="preserve"> </w:t>
      </w:r>
      <w:r>
        <w:t>посадового</w:t>
      </w:r>
      <w:r>
        <w:rPr>
          <w:spacing w:val="-7"/>
        </w:rPr>
        <w:t xml:space="preserve"> </w:t>
      </w:r>
      <w:r>
        <w:t>окладу</w:t>
      </w:r>
      <w:r>
        <w:rPr>
          <w:spacing w:val="-12"/>
        </w:rPr>
        <w:t xml:space="preserve"> </w:t>
      </w:r>
      <w:r>
        <w:t>(ставки заробітної</w:t>
      </w:r>
      <w:r>
        <w:rPr>
          <w:spacing w:val="-11"/>
        </w:rPr>
        <w:t xml:space="preserve"> </w:t>
      </w:r>
      <w:r>
        <w:t>плати,</w:t>
      </w:r>
      <w:r>
        <w:rPr>
          <w:spacing w:val="2"/>
        </w:rPr>
        <w:t xml:space="preserve"> </w:t>
      </w:r>
      <w:r>
        <w:t>тарифної</w:t>
      </w:r>
      <w:r>
        <w:rPr>
          <w:spacing w:val="-6"/>
        </w:rPr>
        <w:t xml:space="preserve"> </w:t>
      </w:r>
      <w:r>
        <w:rPr>
          <w:spacing w:val="-2"/>
        </w:rPr>
        <w:t>ставки)</w:t>
      </w:r>
    </w:p>
    <w:p w:rsidR="00F80092" w:rsidRDefault="00F80092">
      <w:pPr>
        <w:pStyle w:val="a3"/>
        <w:spacing w:before="221"/>
        <w:jc w:val="left"/>
      </w:pPr>
    </w:p>
    <w:p w:rsidR="00F80092" w:rsidRDefault="00CD195A">
      <w:pPr>
        <w:pStyle w:val="Heading3"/>
        <w:tabs>
          <w:tab w:val="left" w:pos="1160"/>
          <w:tab w:val="left" w:pos="1957"/>
          <w:tab w:val="left" w:pos="3373"/>
        </w:tabs>
        <w:ind w:right="819"/>
        <w:jc w:val="center"/>
      </w:pPr>
      <w:r>
        <w:rPr>
          <w:w w:val="65"/>
        </w:rPr>
        <w:t>Г</w:t>
      </w:r>
      <w:r>
        <w:rPr>
          <w:spacing w:val="-14"/>
        </w:rPr>
        <w:t xml:space="preserve"> </w:t>
      </w:r>
      <w:r>
        <w:rPr>
          <w:w w:val="65"/>
        </w:rPr>
        <w:t>м</w:t>
      </w:r>
      <w:r>
        <w:rPr>
          <w:spacing w:val="21"/>
        </w:rPr>
        <w:t xml:space="preserve"> </w:t>
      </w:r>
      <w:r>
        <w:rPr>
          <w:w w:val="65"/>
        </w:rPr>
        <w:t>о</w:t>
      </w:r>
      <w:r>
        <w:rPr>
          <w:spacing w:val="-10"/>
        </w:rPr>
        <w:t xml:space="preserve"> </w:t>
      </w:r>
      <w:r>
        <w:rPr>
          <w:w w:val="65"/>
        </w:rPr>
        <w:t>м</w:t>
      </w:r>
      <w:r>
        <w:rPr>
          <w:spacing w:val="21"/>
        </w:rPr>
        <w:t xml:space="preserve"> </w:t>
      </w:r>
      <w:r>
        <w:rPr>
          <w:spacing w:val="-10"/>
          <w:w w:val="75"/>
        </w:rPr>
        <w:t>ґ</w:t>
      </w:r>
      <w:r>
        <w:tab/>
      </w:r>
      <w:r>
        <w:rPr>
          <w:w w:val="50"/>
        </w:rPr>
        <w:t>Р</w:t>
      </w:r>
      <w:r>
        <w:rPr>
          <w:spacing w:val="-6"/>
        </w:rPr>
        <w:t xml:space="preserve"> </w:t>
      </w:r>
      <w:r>
        <w:rPr>
          <w:w w:val="50"/>
        </w:rPr>
        <w:t>я</w:t>
      </w:r>
      <w:r>
        <w:rPr>
          <w:spacing w:val="19"/>
          <w:w w:val="50"/>
        </w:rPr>
        <w:t xml:space="preserve"> </w:t>
      </w:r>
      <w:r>
        <w:rPr>
          <w:spacing w:val="29"/>
          <w:w w:val="50"/>
        </w:rPr>
        <w:t>ди</w:t>
      </w:r>
      <w:r>
        <w:tab/>
      </w:r>
      <w:r>
        <w:rPr>
          <w:spacing w:val="41"/>
          <w:w w:val="60"/>
        </w:rPr>
        <w:t>ірддо</w:t>
      </w:r>
      <w:r>
        <w:rPr>
          <w:spacing w:val="27"/>
          <w:w w:val="60"/>
        </w:rPr>
        <w:t xml:space="preserve"> </w:t>
      </w:r>
      <w:r>
        <w:rPr>
          <w:w w:val="60"/>
        </w:rPr>
        <w:t>&amp;о</w:t>
      </w:r>
      <w:r>
        <w:rPr>
          <w:spacing w:val="-1"/>
        </w:rPr>
        <w:t xml:space="preserve"> </w:t>
      </w:r>
      <w:r>
        <w:rPr>
          <w:w w:val="60"/>
        </w:rPr>
        <w:t>г</w:t>
      </w:r>
      <w:r>
        <w:rPr>
          <w:spacing w:val="-18"/>
        </w:rPr>
        <w:t xml:space="preserve"> </w:t>
      </w:r>
      <w:r>
        <w:rPr>
          <w:spacing w:val="-10"/>
          <w:w w:val="60"/>
        </w:rPr>
        <w:t>о</w:t>
      </w:r>
      <w:r>
        <w:tab/>
      </w:r>
      <w:r>
        <w:rPr>
          <w:spacing w:val="54"/>
          <w:w w:val="50"/>
        </w:rPr>
        <w:t>пала</w:t>
      </w:r>
      <w:r>
        <w:rPr>
          <w:spacing w:val="20"/>
          <w:w w:val="50"/>
        </w:rPr>
        <w:t xml:space="preserve"> </w:t>
      </w:r>
      <w:r>
        <w:rPr>
          <w:w w:val="50"/>
        </w:rPr>
        <w:t>т</w:t>
      </w:r>
      <w:r>
        <w:rPr>
          <w:spacing w:val="37"/>
        </w:rPr>
        <w:t xml:space="preserve"> </w:t>
      </w:r>
      <w:r>
        <w:rPr>
          <w:w w:val="50"/>
        </w:rPr>
        <w:t>и</w:t>
      </w:r>
      <w:r>
        <w:rPr>
          <w:spacing w:val="-19"/>
        </w:rPr>
        <w:t xml:space="preserve"> </w:t>
      </w:r>
      <w:r>
        <w:rPr>
          <w:w w:val="50"/>
        </w:rPr>
        <w:t>в</w:t>
      </w:r>
      <w:r>
        <w:rPr>
          <w:spacing w:val="4"/>
        </w:rPr>
        <w:t xml:space="preserve"> </w:t>
      </w:r>
      <w:r>
        <w:rPr>
          <w:spacing w:val="-10"/>
          <w:w w:val="50"/>
        </w:rPr>
        <w:t>у</w:t>
      </w:r>
    </w:p>
    <w:p w:rsidR="00F80092" w:rsidRDefault="00F80092">
      <w:pPr>
        <w:pStyle w:val="Heading3"/>
        <w:jc w:val="center"/>
        <w:sectPr w:rsidR="00F80092">
          <w:type w:val="continuous"/>
          <w:pgSz w:w="12110" w:h="16980"/>
          <w:pgMar w:top="960" w:right="1700" w:bottom="280" w:left="566" w:header="0" w:footer="486" w:gutter="0"/>
          <w:cols w:num="2" w:space="720" w:equalWidth="0">
            <w:col w:w="4254" w:space="40"/>
            <w:col w:w="5550"/>
          </w:cols>
        </w:sectPr>
      </w:pPr>
    </w:p>
    <w:p w:rsidR="00F80092" w:rsidRDefault="00CD195A">
      <w:pPr>
        <w:spacing w:before="70"/>
        <w:ind w:right="81"/>
        <w:jc w:val="center"/>
        <w:rPr>
          <w:b/>
          <w:sz w:val="24"/>
        </w:rPr>
      </w:pPr>
      <w:r>
        <w:rPr>
          <w:b/>
          <w:noProof/>
          <w:sz w:val="24"/>
          <w:lang w:eastAsia="uk-UA"/>
        </w:rPr>
        <w:lastRenderedPageBreak/>
        <w:drawing>
          <wp:anchor distT="0" distB="0" distL="0" distR="0" simplePos="0" relativeHeight="15745024" behindDoc="0" locked="0" layoutInCell="1" allowOverlap="1">
            <wp:simplePos x="0" y="0"/>
            <wp:positionH relativeFrom="page">
              <wp:posOffset>0</wp:posOffset>
            </wp:positionH>
            <wp:positionV relativeFrom="page">
              <wp:posOffset>126</wp:posOffset>
            </wp:positionV>
            <wp:extent cx="7586344" cy="10710418"/>
            <wp:effectExtent l="0" t="0" r="0" b="0"/>
            <wp:wrapNone/>
            <wp:docPr id="74" name="Image 7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4" name="Image 74"/>
                    <pic:cNvPicPr/>
                  </pic:nvPicPr>
                  <pic:blipFill>
                    <a:blip r:embed="rId69" cstate="print"/>
                    <a:stretch>
                      <a:fillRect/>
                    </a:stretch>
                  </pic:blipFill>
                  <pic:spPr>
                    <a:xfrm>
                      <a:off x="0" y="0"/>
                      <a:ext cx="7586344" cy="10710418"/>
                    </a:xfrm>
                    <a:prstGeom prst="rect">
                      <a:avLst/>
                    </a:prstGeom>
                  </pic:spPr>
                </pic:pic>
              </a:graphicData>
            </a:graphic>
          </wp:anchor>
        </w:drawing>
      </w:r>
      <w:r>
        <w:rPr>
          <w:b/>
          <w:spacing w:val="-2"/>
          <w:sz w:val="24"/>
        </w:rPr>
        <w:t>Зміст</w:t>
      </w:r>
    </w:p>
    <w:sdt>
      <w:sdtPr>
        <w:id w:val="7096860"/>
        <w:docPartObj>
          <w:docPartGallery w:val="Table of Contents"/>
          <w:docPartUnique/>
        </w:docPartObj>
      </w:sdtPr>
      <w:sdtContent>
        <w:p w:rsidR="00F80092" w:rsidRDefault="00F80092">
          <w:pPr>
            <w:pStyle w:val="TOC1"/>
            <w:numPr>
              <w:ilvl w:val="0"/>
              <w:numId w:val="1"/>
            </w:numPr>
            <w:tabs>
              <w:tab w:val="left" w:pos="301"/>
              <w:tab w:val="left" w:leader="dot" w:pos="8096"/>
            </w:tabs>
            <w:spacing w:before="363"/>
            <w:ind w:left="301" w:hanging="215"/>
          </w:pPr>
          <w:hyperlink w:anchor="_bookmark0" w:history="1">
            <w:r w:rsidR="00CD195A">
              <w:t>Загальні</w:t>
            </w:r>
            <w:r w:rsidR="00CD195A">
              <w:rPr>
                <w:spacing w:val="-8"/>
              </w:rPr>
              <w:t xml:space="preserve"> </w:t>
            </w:r>
            <w:r w:rsidR="00CD195A">
              <w:rPr>
                <w:spacing w:val="-2"/>
              </w:rPr>
              <w:t>положення</w:t>
            </w:r>
            <w:r w:rsidR="00CD195A">
              <w:tab/>
            </w:r>
            <w:r w:rsidR="00CD195A">
              <w:rPr>
                <w:spacing w:val="-10"/>
              </w:rPr>
              <w:t>2</w:t>
            </w:r>
          </w:hyperlink>
        </w:p>
        <w:p w:rsidR="00F80092" w:rsidRDefault="00F80092">
          <w:pPr>
            <w:pStyle w:val="TOC1"/>
            <w:numPr>
              <w:ilvl w:val="0"/>
              <w:numId w:val="1"/>
            </w:numPr>
            <w:tabs>
              <w:tab w:val="left" w:pos="306"/>
              <w:tab w:val="left" w:leader="dot" w:pos="8092"/>
            </w:tabs>
            <w:spacing w:before="36"/>
            <w:ind w:left="306" w:hanging="239"/>
          </w:pPr>
          <w:hyperlink w:anchor="_bookmark1" w:history="1">
            <w:r w:rsidR="00CD195A">
              <w:t>Створення</w:t>
            </w:r>
            <w:r w:rsidR="00CD195A">
              <w:rPr>
                <w:spacing w:val="-10"/>
              </w:rPr>
              <w:t xml:space="preserve"> </w:t>
            </w:r>
            <w:r w:rsidR="00CD195A">
              <w:t>умов</w:t>
            </w:r>
            <w:r w:rsidR="00CD195A">
              <w:rPr>
                <w:spacing w:val="-10"/>
              </w:rPr>
              <w:t xml:space="preserve"> </w:t>
            </w:r>
            <w:r w:rsidR="00CD195A">
              <w:t>для</w:t>
            </w:r>
            <w:r w:rsidR="00CD195A">
              <w:rPr>
                <w:spacing w:val="-8"/>
              </w:rPr>
              <w:t xml:space="preserve"> </w:t>
            </w:r>
            <w:r w:rsidR="00CD195A">
              <w:t>стабільного</w:t>
            </w:r>
            <w:r w:rsidR="00CD195A">
              <w:rPr>
                <w:spacing w:val="-4"/>
              </w:rPr>
              <w:t xml:space="preserve"> </w:t>
            </w:r>
            <w:r w:rsidR="00CD195A">
              <w:t>функціонування</w:t>
            </w:r>
            <w:r w:rsidR="00CD195A">
              <w:rPr>
                <w:spacing w:val="-11"/>
              </w:rPr>
              <w:t xml:space="preserve"> </w:t>
            </w:r>
            <w:r w:rsidR="00CD195A">
              <w:rPr>
                <w:spacing w:val="-2"/>
              </w:rPr>
              <w:t>Закладу</w:t>
            </w:r>
            <w:r w:rsidR="00CD195A">
              <w:tab/>
            </w:r>
            <w:r w:rsidR="00CD195A">
              <w:rPr>
                <w:spacing w:val="-10"/>
              </w:rPr>
              <w:t>4</w:t>
            </w:r>
          </w:hyperlink>
        </w:p>
        <w:p w:rsidR="00F80092" w:rsidRDefault="00F80092">
          <w:pPr>
            <w:pStyle w:val="TOC1"/>
            <w:numPr>
              <w:ilvl w:val="0"/>
              <w:numId w:val="1"/>
            </w:numPr>
            <w:tabs>
              <w:tab w:val="left" w:pos="306"/>
              <w:tab w:val="left" w:leader="dot" w:pos="8101"/>
            </w:tabs>
            <w:spacing w:before="46"/>
            <w:ind w:left="306" w:hanging="239"/>
          </w:pPr>
          <w:hyperlink w:anchor="_bookmark2" w:history="1">
            <w:r w:rsidR="00CD195A">
              <w:t>Забезпечення</w:t>
            </w:r>
            <w:r w:rsidR="00CD195A">
              <w:rPr>
                <w:spacing w:val="1"/>
              </w:rPr>
              <w:t xml:space="preserve"> </w:t>
            </w:r>
            <w:r w:rsidR="00CD195A">
              <w:t>продуктивної</w:t>
            </w:r>
            <w:r w:rsidR="00CD195A">
              <w:rPr>
                <w:spacing w:val="-10"/>
              </w:rPr>
              <w:t xml:space="preserve"> </w:t>
            </w:r>
            <w:r w:rsidR="00CD195A">
              <w:rPr>
                <w:spacing w:val="-2"/>
              </w:rPr>
              <w:t>зайнятості</w:t>
            </w:r>
            <w:r w:rsidR="00CD195A">
              <w:tab/>
            </w:r>
            <w:r w:rsidR="00CD195A">
              <w:rPr>
                <w:spacing w:val="-10"/>
              </w:rPr>
              <w:t>5</w:t>
            </w:r>
          </w:hyperlink>
        </w:p>
        <w:p w:rsidR="00F80092" w:rsidRDefault="00F80092">
          <w:pPr>
            <w:pStyle w:val="TOC1"/>
            <w:numPr>
              <w:ilvl w:val="0"/>
              <w:numId w:val="1"/>
            </w:numPr>
            <w:tabs>
              <w:tab w:val="left" w:pos="306"/>
              <w:tab w:val="left" w:leader="dot" w:pos="8068"/>
            </w:tabs>
            <w:spacing w:before="36"/>
            <w:ind w:left="306" w:hanging="239"/>
          </w:pPr>
          <w:hyperlink w:anchor="_bookmark3" w:history="1">
            <w:r w:rsidR="00CD195A">
              <w:t>Регулювання</w:t>
            </w:r>
            <w:r w:rsidR="00CD195A">
              <w:rPr>
                <w:spacing w:val="-10"/>
              </w:rPr>
              <w:t xml:space="preserve"> </w:t>
            </w:r>
            <w:r w:rsidR="00CD195A">
              <w:t>трудових</w:t>
            </w:r>
            <w:r w:rsidR="00CD195A">
              <w:rPr>
                <w:spacing w:val="-10"/>
              </w:rPr>
              <w:t xml:space="preserve"> </w:t>
            </w:r>
            <w:r w:rsidR="00CD195A">
              <w:rPr>
                <w:spacing w:val="-2"/>
              </w:rPr>
              <w:t>відносин</w:t>
            </w:r>
            <w:r w:rsidR="00CD195A">
              <w:tab/>
            </w:r>
            <w:r w:rsidR="00CD195A">
              <w:rPr>
                <w:spacing w:val="-10"/>
              </w:rPr>
              <w:t>7</w:t>
            </w:r>
          </w:hyperlink>
        </w:p>
        <w:p w:rsidR="00F80092" w:rsidRDefault="00F80092">
          <w:pPr>
            <w:pStyle w:val="TOC1"/>
            <w:numPr>
              <w:ilvl w:val="0"/>
              <w:numId w:val="1"/>
            </w:numPr>
            <w:tabs>
              <w:tab w:val="left" w:pos="306"/>
              <w:tab w:val="left" w:leader="dot" w:pos="8077"/>
            </w:tabs>
            <w:spacing w:before="46"/>
            <w:ind w:left="306" w:hanging="234"/>
          </w:pPr>
          <w:hyperlink w:anchor="_bookmark4" w:history="1">
            <w:r w:rsidR="00CD195A">
              <w:t>Нормування</w:t>
            </w:r>
            <w:r w:rsidR="00CD195A">
              <w:rPr>
                <w:spacing w:val="3"/>
              </w:rPr>
              <w:t xml:space="preserve"> </w:t>
            </w:r>
            <w:r w:rsidR="00CD195A">
              <w:t>та</w:t>
            </w:r>
            <w:r w:rsidR="00CD195A">
              <w:rPr>
                <w:spacing w:val="-11"/>
              </w:rPr>
              <w:t xml:space="preserve"> </w:t>
            </w:r>
            <w:r w:rsidR="00CD195A">
              <w:t>оплата</w:t>
            </w:r>
            <w:r w:rsidR="00CD195A">
              <w:rPr>
                <w:spacing w:val="-9"/>
              </w:rPr>
              <w:t xml:space="preserve"> </w:t>
            </w:r>
            <w:r w:rsidR="00CD195A">
              <w:rPr>
                <w:spacing w:val="-2"/>
              </w:rPr>
              <w:t>праці</w:t>
            </w:r>
            <w:r w:rsidR="00CD195A">
              <w:tab/>
            </w:r>
            <w:r w:rsidR="00CD195A">
              <w:rPr>
                <w:spacing w:val="-5"/>
              </w:rPr>
              <w:t>10</w:t>
            </w:r>
          </w:hyperlink>
        </w:p>
        <w:p w:rsidR="00F80092" w:rsidRDefault="00F80092">
          <w:pPr>
            <w:pStyle w:val="TOC1"/>
            <w:numPr>
              <w:ilvl w:val="0"/>
              <w:numId w:val="1"/>
            </w:numPr>
            <w:tabs>
              <w:tab w:val="left" w:pos="306"/>
              <w:tab w:val="left" w:leader="dot" w:pos="8087"/>
            </w:tabs>
            <w:spacing w:before="36"/>
            <w:ind w:left="306" w:hanging="234"/>
          </w:pPr>
          <w:hyperlink w:anchor="_bookmark5" w:history="1">
            <w:r w:rsidR="00CD195A">
              <w:t>Охорона</w:t>
            </w:r>
            <w:r w:rsidR="00CD195A">
              <w:rPr>
                <w:spacing w:val="-6"/>
              </w:rPr>
              <w:t xml:space="preserve"> </w:t>
            </w:r>
            <w:r w:rsidR="00CD195A">
              <w:t>праці</w:t>
            </w:r>
            <w:r w:rsidR="00CD195A">
              <w:rPr>
                <w:spacing w:val="-3"/>
              </w:rPr>
              <w:t xml:space="preserve"> </w:t>
            </w:r>
            <w:r w:rsidR="00CD195A">
              <w:t>та</w:t>
            </w:r>
            <w:r w:rsidR="00CD195A">
              <w:rPr>
                <w:spacing w:val="-13"/>
              </w:rPr>
              <w:t xml:space="preserve"> </w:t>
            </w:r>
            <w:r w:rsidR="00CD195A">
              <w:t>здоров’я</w:t>
            </w:r>
            <w:r w:rsidR="00CD195A">
              <w:rPr>
                <w:spacing w:val="5"/>
              </w:rPr>
              <w:t xml:space="preserve"> </w:t>
            </w:r>
            <w:r w:rsidR="00CD195A">
              <w:rPr>
                <w:spacing w:val="-2"/>
              </w:rPr>
              <w:t>працівників</w:t>
            </w:r>
            <w:r w:rsidR="00CD195A">
              <w:tab/>
            </w:r>
            <w:r w:rsidR="00CD195A">
              <w:rPr>
                <w:spacing w:val="-5"/>
              </w:rPr>
              <w:t>12</w:t>
            </w:r>
          </w:hyperlink>
        </w:p>
        <w:p w:rsidR="00F80092" w:rsidRDefault="00F80092">
          <w:pPr>
            <w:pStyle w:val="TOC1"/>
            <w:numPr>
              <w:ilvl w:val="0"/>
              <w:numId w:val="1"/>
            </w:numPr>
            <w:tabs>
              <w:tab w:val="left" w:pos="311"/>
              <w:tab w:val="left" w:leader="dot" w:pos="8092"/>
            </w:tabs>
            <w:spacing w:before="41"/>
            <w:ind w:left="311" w:hanging="239"/>
          </w:pPr>
          <w:hyperlink w:anchor="_bookmark6" w:history="1">
            <w:r w:rsidR="00CD195A">
              <w:t>Соціальні</w:t>
            </w:r>
            <w:r w:rsidR="00CD195A">
              <w:rPr>
                <w:spacing w:val="-1"/>
              </w:rPr>
              <w:t xml:space="preserve"> </w:t>
            </w:r>
            <w:r w:rsidR="00CD195A">
              <w:t>пільги</w:t>
            </w:r>
            <w:r w:rsidR="00CD195A">
              <w:rPr>
                <w:spacing w:val="-7"/>
              </w:rPr>
              <w:t xml:space="preserve"> </w:t>
            </w:r>
            <w:r w:rsidR="00CD195A">
              <w:t>та</w:t>
            </w:r>
            <w:r w:rsidR="00CD195A">
              <w:rPr>
                <w:spacing w:val="-9"/>
              </w:rPr>
              <w:t xml:space="preserve"> </w:t>
            </w:r>
            <w:r w:rsidR="00CD195A">
              <w:rPr>
                <w:spacing w:val="-2"/>
              </w:rPr>
              <w:t>гарантії</w:t>
            </w:r>
            <w:r w:rsidR="00CD195A">
              <w:tab/>
            </w:r>
            <w:r w:rsidR="00CD195A">
              <w:rPr>
                <w:spacing w:val="-5"/>
              </w:rPr>
              <w:t>15</w:t>
            </w:r>
          </w:hyperlink>
        </w:p>
        <w:p w:rsidR="00F80092" w:rsidRDefault="00F80092">
          <w:pPr>
            <w:pStyle w:val="TOC1"/>
            <w:numPr>
              <w:ilvl w:val="0"/>
              <w:numId w:val="1"/>
            </w:numPr>
            <w:tabs>
              <w:tab w:val="left" w:pos="310"/>
              <w:tab w:val="left" w:leader="dot" w:pos="8106"/>
            </w:tabs>
            <w:spacing w:before="41"/>
            <w:ind w:left="310" w:hanging="229"/>
          </w:pPr>
          <w:hyperlink w:anchor="_bookmark7" w:history="1">
            <w:r w:rsidR="00CD195A">
              <w:t>Гарантії</w:t>
            </w:r>
            <w:r w:rsidR="00CD195A">
              <w:rPr>
                <w:spacing w:val="-15"/>
              </w:rPr>
              <w:t xml:space="preserve"> </w:t>
            </w:r>
            <w:r w:rsidR="00CD195A">
              <w:t>діяльності</w:t>
            </w:r>
            <w:r w:rsidR="00CD195A">
              <w:rPr>
                <w:spacing w:val="-2"/>
              </w:rPr>
              <w:t xml:space="preserve"> </w:t>
            </w:r>
            <w:r w:rsidR="00CD195A">
              <w:t>представницьких</w:t>
            </w:r>
            <w:r w:rsidR="00CD195A">
              <w:rPr>
                <w:spacing w:val="-14"/>
              </w:rPr>
              <w:t xml:space="preserve"> </w:t>
            </w:r>
            <w:r w:rsidR="00CD195A">
              <w:t>організацій</w:t>
            </w:r>
            <w:r w:rsidR="00CD195A">
              <w:rPr>
                <w:spacing w:val="-10"/>
              </w:rPr>
              <w:t xml:space="preserve"> </w:t>
            </w:r>
            <w:r w:rsidR="00CD195A">
              <w:rPr>
                <w:spacing w:val="-2"/>
              </w:rPr>
              <w:t>працівників</w:t>
            </w:r>
            <w:r w:rsidR="00CD195A">
              <w:tab/>
            </w:r>
            <w:r w:rsidR="00CD195A">
              <w:rPr>
                <w:spacing w:val="-5"/>
              </w:rPr>
              <w:t>15</w:t>
            </w:r>
          </w:hyperlink>
        </w:p>
        <w:p w:rsidR="00F80092" w:rsidRDefault="00F80092">
          <w:pPr>
            <w:pStyle w:val="TOC1"/>
            <w:numPr>
              <w:ilvl w:val="0"/>
              <w:numId w:val="1"/>
            </w:numPr>
            <w:tabs>
              <w:tab w:val="left" w:pos="311"/>
              <w:tab w:val="left" w:leader="dot" w:pos="8131"/>
            </w:tabs>
            <w:spacing w:before="45"/>
            <w:ind w:left="311" w:hanging="234"/>
          </w:pPr>
          <w:hyperlink w:anchor="_bookmark8" w:history="1">
            <w:r w:rsidR="00CD195A">
              <w:t>Запобігання</w:t>
            </w:r>
            <w:r w:rsidR="00CD195A">
              <w:rPr>
                <w:spacing w:val="-7"/>
              </w:rPr>
              <w:t xml:space="preserve"> </w:t>
            </w:r>
            <w:r w:rsidR="00CD195A">
              <w:t>та</w:t>
            </w:r>
            <w:r w:rsidR="00CD195A">
              <w:rPr>
                <w:spacing w:val="-15"/>
              </w:rPr>
              <w:t xml:space="preserve"> </w:t>
            </w:r>
            <w:r w:rsidR="00CD195A">
              <w:t>протидія</w:t>
            </w:r>
            <w:r w:rsidR="00CD195A">
              <w:rPr>
                <w:spacing w:val="-3"/>
              </w:rPr>
              <w:t xml:space="preserve"> </w:t>
            </w:r>
            <w:r w:rsidR="00CD195A">
              <w:t>мобінгу</w:t>
            </w:r>
            <w:r w:rsidR="00CD195A">
              <w:rPr>
                <w:spacing w:val="-5"/>
              </w:rPr>
              <w:t xml:space="preserve"> </w:t>
            </w:r>
            <w:r w:rsidR="00CD195A">
              <w:rPr>
                <w:spacing w:val="-2"/>
              </w:rPr>
              <w:t>(цькуванню)</w:t>
            </w:r>
            <w:r w:rsidR="00CD195A">
              <w:tab/>
            </w:r>
            <w:r w:rsidR="00CD195A">
              <w:rPr>
                <w:spacing w:val="-5"/>
              </w:rPr>
              <w:t>16</w:t>
            </w:r>
          </w:hyperlink>
        </w:p>
        <w:p w:rsidR="00F80092" w:rsidRDefault="00F80092">
          <w:pPr>
            <w:pStyle w:val="TOC1"/>
            <w:numPr>
              <w:ilvl w:val="0"/>
              <w:numId w:val="1"/>
            </w:numPr>
            <w:tabs>
              <w:tab w:val="left" w:pos="431"/>
              <w:tab w:val="left" w:leader="dot" w:pos="8120"/>
            </w:tabs>
            <w:spacing w:before="41"/>
            <w:ind w:left="431" w:hanging="335"/>
          </w:pPr>
          <w:hyperlink w:anchor="_bookmark9" w:history="1">
            <w:r w:rsidR="00CD195A">
              <w:t>Відповідальність</w:t>
            </w:r>
            <w:r w:rsidR="00CD195A">
              <w:rPr>
                <w:spacing w:val="-5"/>
              </w:rPr>
              <w:t xml:space="preserve"> </w:t>
            </w:r>
            <w:r w:rsidR="00CD195A">
              <w:t>сторін,</w:t>
            </w:r>
            <w:r w:rsidR="00CD195A">
              <w:rPr>
                <w:spacing w:val="-2"/>
              </w:rPr>
              <w:t xml:space="preserve"> </w:t>
            </w:r>
            <w:r w:rsidR="00CD195A">
              <w:t>розв’язання</w:t>
            </w:r>
            <w:r w:rsidR="00CD195A">
              <w:rPr>
                <w:spacing w:val="-9"/>
              </w:rPr>
              <w:t xml:space="preserve"> </w:t>
            </w:r>
            <w:r w:rsidR="00CD195A">
              <w:rPr>
                <w:spacing w:val="-2"/>
              </w:rPr>
              <w:t>спорів</w:t>
            </w:r>
            <w:r w:rsidR="00CD195A">
              <w:tab/>
            </w:r>
            <w:r w:rsidR="00CD195A">
              <w:rPr>
                <w:spacing w:val="-5"/>
              </w:rPr>
              <w:t>16</w:t>
            </w:r>
          </w:hyperlink>
        </w:p>
        <w:p w:rsidR="00F80092" w:rsidRDefault="00F80092">
          <w:pPr>
            <w:pStyle w:val="TOC1"/>
            <w:numPr>
              <w:ilvl w:val="0"/>
              <w:numId w:val="1"/>
            </w:numPr>
            <w:tabs>
              <w:tab w:val="left" w:pos="431"/>
              <w:tab w:val="left" w:leader="dot" w:pos="8116"/>
            </w:tabs>
            <w:spacing w:before="36"/>
            <w:ind w:left="431" w:hanging="335"/>
          </w:pPr>
          <w:hyperlink w:anchor="_bookmark10" w:history="1">
            <w:r w:rsidR="00CD195A">
              <w:t>Прикінцеві</w:t>
            </w:r>
            <w:r w:rsidR="00CD195A">
              <w:rPr>
                <w:spacing w:val="-11"/>
              </w:rPr>
              <w:t xml:space="preserve"> </w:t>
            </w:r>
            <w:r w:rsidR="00CD195A">
              <w:rPr>
                <w:spacing w:val="-2"/>
              </w:rPr>
              <w:t>положення</w:t>
            </w:r>
            <w:r w:rsidR="00CD195A">
              <w:tab/>
            </w:r>
            <w:r w:rsidR="00CD195A">
              <w:rPr>
                <w:spacing w:val="-5"/>
              </w:rPr>
              <w:t>16</w:t>
            </w:r>
          </w:hyperlink>
        </w:p>
        <w:p w:rsidR="00F80092" w:rsidRDefault="00CD195A">
          <w:pPr>
            <w:pStyle w:val="TOC1"/>
            <w:numPr>
              <w:ilvl w:val="0"/>
              <w:numId w:val="1"/>
            </w:numPr>
            <w:tabs>
              <w:tab w:val="left" w:pos="431"/>
              <w:tab w:val="left" w:leader="dot" w:pos="8130"/>
            </w:tabs>
            <w:spacing w:before="41"/>
            <w:ind w:left="431" w:hanging="335"/>
          </w:pPr>
          <w:r>
            <w:t>Додаток</w:t>
          </w:r>
          <w:r>
            <w:rPr>
              <w:spacing w:val="6"/>
            </w:rPr>
            <w:t xml:space="preserve"> </w:t>
          </w:r>
          <w:r>
            <w:rPr>
              <w:w w:val="85"/>
            </w:rPr>
            <w:t>1</w:t>
          </w:r>
          <w:r>
            <w:rPr>
              <w:spacing w:val="14"/>
            </w:rPr>
            <w:t xml:space="preserve"> </w:t>
          </w:r>
          <w:r>
            <w:t>СПІЛЬНА</w:t>
          </w:r>
          <w:r>
            <w:rPr>
              <w:spacing w:val="-14"/>
            </w:rPr>
            <w:t xml:space="preserve"> </w:t>
          </w:r>
          <w:r>
            <w:rPr>
              <w:spacing w:val="-2"/>
            </w:rPr>
            <w:t>КОМІСІЯ</w:t>
          </w:r>
          <w:r>
            <w:tab/>
          </w:r>
          <w:r>
            <w:rPr>
              <w:spacing w:val="-5"/>
            </w:rPr>
            <w:t>18</w:t>
          </w:r>
        </w:p>
        <w:p w:rsidR="00F80092" w:rsidRDefault="00CD195A">
          <w:pPr>
            <w:pStyle w:val="TOC1"/>
            <w:numPr>
              <w:ilvl w:val="0"/>
              <w:numId w:val="1"/>
            </w:numPr>
            <w:tabs>
              <w:tab w:val="left" w:pos="455"/>
            </w:tabs>
            <w:spacing w:before="41" w:line="274" w:lineRule="exact"/>
            <w:ind w:left="455" w:hanging="335"/>
          </w:pPr>
          <w:r>
            <w:t>Додаток</w:t>
          </w:r>
          <w:r>
            <w:rPr>
              <w:spacing w:val="-14"/>
            </w:rPr>
            <w:t xml:space="preserve"> </w:t>
          </w:r>
          <w:r>
            <w:t>2</w:t>
          </w:r>
          <w:r>
            <w:rPr>
              <w:spacing w:val="-3"/>
            </w:rPr>
            <w:t xml:space="preserve"> </w:t>
          </w:r>
          <w:r>
            <w:t>ПОЛОЖЕННЯ</w:t>
          </w:r>
          <w:r>
            <w:rPr>
              <w:spacing w:val="-8"/>
            </w:rPr>
            <w:t xml:space="preserve"> </w:t>
          </w:r>
          <w:r>
            <w:t>про</w:t>
          </w:r>
          <w:r>
            <w:rPr>
              <w:spacing w:val="-3"/>
            </w:rPr>
            <w:t xml:space="preserve"> </w:t>
          </w:r>
          <w:r>
            <w:t>преміювання</w:t>
          </w:r>
          <w:r>
            <w:rPr>
              <w:spacing w:val="-9"/>
            </w:rPr>
            <w:t xml:space="preserve"> </w:t>
          </w:r>
          <w:r>
            <w:t>працівників</w:t>
          </w:r>
          <w:r>
            <w:rPr>
              <w:spacing w:val="-9"/>
            </w:rPr>
            <w:t xml:space="preserve"> </w:t>
          </w:r>
          <w:r>
            <w:rPr>
              <w:spacing w:val="-2"/>
            </w:rPr>
            <w:t>закладу</w:t>
          </w:r>
        </w:p>
        <w:p w:rsidR="00F80092" w:rsidRDefault="00CD195A">
          <w:pPr>
            <w:pStyle w:val="TOC2"/>
            <w:tabs>
              <w:tab w:val="left" w:leader="dot" w:pos="8125"/>
            </w:tabs>
            <w:spacing w:line="274" w:lineRule="exact"/>
            <w:ind w:left="451"/>
          </w:pPr>
          <w:r>
            <w:t>дошкільної</w:t>
          </w:r>
          <w:r>
            <w:rPr>
              <w:spacing w:val="-9"/>
            </w:rPr>
            <w:t xml:space="preserve"> </w:t>
          </w:r>
          <w:r>
            <w:t>освіти</w:t>
          </w:r>
          <w:r>
            <w:rPr>
              <w:spacing w:val="-2"/>
            </w:rPr>
            <w:t xml:space="preserve"> </w:t>
          </w:r>
          <w:r>
            <w:t>(ясла-садок)</w:t>
          </w:r>
          <w:r>
            <w:rPr>
              <w:spacing w:val="-4"/>
            </w:rPr>
            <w:t xml:space="preserve"> </w:t>
          </w:r>
          <w:r>
            <w:rPr>
              <w:spacing w:val="-2"/>
            </w:rPr>
            <w:t>«Вільні»</w:t>
          </w:r>
          <w:r>
            <w:tab/>
          </w:r>
          <w:r>
            <w:rPr>
              <w:spacing w:val="-5"/>
            </w:rPr>
            <w:t>19</w:t>
          </w:r>
        </w:p>
        <w:p w:rsidR="00F80092" w:rsidRDefault="00CD195A">
          <w:pPr>
            <w:pStyle w:val="TOC2"/>
            <w:tabs>
              <w:tab w:val="left" w:leader="dot" w:pos="8130"/>
            </w:tabs>
            <w:spacing w:before="3" w:line="276" w:lineRule="auto"/>
            <w:ind w:left="427" w:right="779"/>
          </w:pPr>
          <w:r>
            <w:t>ПОЛОЖЕННЯ Про Порядок надання щорічної грошової винагороди педагогічним працівникам за сумлінну працю і зразкове виконання службових обов'язків</w:t>
          </w:r>
          <w:r>
            <w:tab/>
          </w:r>
          <w:r>
            <w:rPr>
              <w:spacing w:val="-10"/>
              <w:w w:val="90"/>
            </w:rPr>
            <w:t>21</w:t>
          </w:r>
        </w:p>
        <w:p w:rsidR="00F80092" w:rsidRDefault="00CD195A">
          <w:pPr>
            <w:pStyle w:val="TOC2"/>
            <w:tabs>
              <w:tab w:val="left" w:leader="dot" w:pos="8043"/>
            </w:tabs>
            <w:spacing w:line="276" w:lineRule="auto"/>
            <w:ind w:left="493" w:right="842" w:hanging="67"/>
          </w:pPr>
          <w:r>
            <w:t>ПОЛОЖЕННЯ</w:t>
          </w:r>
          <w:r>
            <w:rPr>
              <w:spacing w:val="65"/>
              <w:w w:val="150"/>
            </w:rPr>
            <w:t xml:space="preserve"> </w:t>
          </w:r>
          <w:r>
            <w:t>про</w:t>
          </w:r>
          <w:r>
            <w:rPr>
              <w:spacing w:val="30"/>
            </w:rPr>
            <w:t xml:space="preserve">  </w:t>
          </w:r>
          <w:r>
            <w:t>порядок</w:t>
          </w:r>
          <w:r>
            <w:rPr>
              <w:spacing w:val="79"/>
              <w:w w:val="150"/>
            </w:rPr>
            <w:t xml:space="preserve"> </w:t>
          </w:r>
          <w:r>
            <w:t>преміювання</w:t>
          </w:r>
          <w:r>
            <w:rPr>
              <w:spacing w:val="68"/>
              <w:w w:val="150"/>
            </w:rPr>
            <w:t xml:space="preserve"> </w:t>
          </w:r>
          <w:r>
            <w:t>працівників</w:t>
          </w:r>
          <w:r>
            <w:rPr>
              <w:spacing w:val="66"/>
              <w:w w:val="150"/>
            </w:rPr>
            <w:t xml:space="preserve"> </w:t>
          </w:r>
          <w:r>
            <w:t>бухгалтерії</w:t>
          </w:r>
          <w:r>
            <w:rPr>
              <w:spacing w:val="80"/>
              <w:w w:val="150"/>
            </w:rPr>
            <w:t xml:space="preserve"> </w:t>
          </w:r>
          <w:r>
            <w:rPr>
              <w:spacing w:val="-4"/>
            </w:rPr>
            <w:t>ЗДО</w:t>
          </w:r>
          <w:r>
            <w:tab/>
          </w:r>
          <w:r>
            <w:rPr>
              <w:spacing w:val="-10"/>
            </w:rPr>
            <w:t>22</w:t>
          </w:r>
        </w:p>
        <w:p w:rsidR="00F80092" w:rsidRDefault="00CD195A">
          <w:pPr>
            <w:pStyle w:val="TOC1"/>
            <w:numPr>
              <w:ilvl w:val="0"/>
              <w:numId w:val="1"/>
            </w:numPr>
            <w:tabs>
              <w:tab w:val="left" w:pos="435"/>
            </w:tabs>
            <w:spacing w:line="275" w:lineRule="exact"/>
            <w:ind w:left="435" w:hanging="330"/>
          </w:pPr>
          <w:r>
            <w:t>Додаток</w:t>
          </w:r>
          <w:r>
            <w:rPr>
              <w:spacing w:val="-11"/>
            </w:rPr>
            <w:t xml:space="preserve"> </w:t>
          </w:r>
          <w:r>
            <w:t>3</w:t>
          </w:r>
          <w:r>
            <w:rPr>
              <w:spacing w:val="4"/>
            </w:rPr>
            <w:t xml:space="preserve"> </w:t>
          </w:r>
          <w:r>
            <w:t>Перелік</w:t>
          </w:r>
          <w:r>
            <w:rPr>
              <w:spacing w:val="-9"/>
            </w:rPr>
            <w:t xml:space="preserve"> </w:t>
          </w:r>
          <w:r>
            <w:t>посад</w:t>
          </w:r>
          <w:r>
            <w:rPr>
              <w:spacing w:val="-8"/>
            </w:rPr>
            <w:t xml:space="preserve"> </w:t>
          </w:r>
          <w:r>
            <w:t>працівників</w:t>
          </w:r>
          <w:r>
            <w:rPr>
              <w:spacing w:val="-10"/>
            </w:rPr>
            <w:t xml:space="preserve"> </w:t>
          </w:r>
          <w:r>
            <w:t>з</w:t>
          </w:r>
          <w:r>
            <w:rPr>
              <w:spacing w:val="-4"/>
            </w:rPr>
            <w:t xml:space="preserve"> </w:t>
          </w:r>
          <w:r>
            <w:t>ненормованим</w:t>
          </w:r>
          <w:r>
            <w:rPr>
              <w:spacing w:val="-13"/>
            </w:rPr>
            <w:t xml:space="preserve"> </w:t>
          </w:r>
          <w:r>
            <w:t>робочим</w:t>
          </w:r>
          <w:r>
            <w:rPr>
              <w:spacing w:val="-15"/>
            </w:rPr>
            <w:t xml:space="preserve"> </w:t>
          </w:r>
          <w:r>
            <w:rPr>
              <w:spacing w:val="-2"/>
            </w:rPr>
            <w:t>днем,</w:t>
          </w:r>
        </w:p>
        <w:p w:rsidR="00F80092" w:rsidRDefault="00CD195A">
          <w:pPr>
            <w:pStyle w:val="TOC3"/>
            <w:tabs>
              <w:tab w:val="left" w:leader="dot" w:pos="8044"/>
            </w:tabs>
          </w:pPr>
          <w:r>
            <w:t>яким</w:t>
          </w:r>
          <w:r>
            <w:rPr>
              <w:spacing w:val="7"/>
            </w:rPr>
            <w:t xml:space="preserve"> </w:t>
          </w:r>
          <w:r>
            <w:t>надається</w:t>
          </w:r>
          <w:r>
            <w:rPr>
              <w:spacing w:val="-15"/>
            </w:rPr>
            <w:t xml:space="preserve"> </w:t>
          </w:r>
          <w:r>
            <w:t>додаткова</w:t>
          </w:r>
          <w:r>
            <w:rPr>
              <w:spacing w:val="-12"/>
            </w:rPr>
            <w:t xml:space="preserve"> </w:t>
          </w:r>
          <w:r>
            <w:rPr>
              <w:spacing w:val="-2"/>
            </w:rPr>
            <w:t>відпустка</w:t>
          </w:r>
          <w:r>
            <w:tab/>
          </w:r>
          <w:r>
            <w:rPr>
              <w:spacing w:val="-5"/>
            </w:rPr>
            <w:t>24</w:t>
          </w:r>
        </w:p>
        <w:p w:rsidR="00F80092" w:rsidRDefault="00CD195A">
          <w:pPr>
            <w:pStyle w:val="TOC1"/>
            <w:numPr>
              <w:ilvl w:val="0"/>
              <w:numId w:val="1"/>
            </w:numPr>
            <w:tabs>
              <w:tab w:val="left" w:pos="434"/>
              <w:tab w:val="left" w:pos="508"/>
            </w:tabs>
            <w:spacing w:line="242" w:lineRule="auto"/>
            <w:ind w:left="508" w:right="2260" w:hanging="404"/>
          </w:pPr>
          <w:r>
            <w:t>Додаток</w:t>
          </w:r>
          <w:r>
            <w:rPr>
              <w:spacing w:val="-15"/>
            </w:rPr>
            <w:t xml:space="preserve"> </w:t>
          </w:r>
          <w:r>
            <w:t>4</w:t>
          </w:r>
          <w:r>
            <w:rPr>
              <w:spacing w:val="-6"/>
            </w:rPr>
            <w:t xml:space="preserve"> </w:t>
          </w:r>
          <w:r>
            <w:t>Перелік</w:t>
          </w:r>
          <w:r>
            <w:rPr>
              <w:spacing w:val="-7"/>
            </w:rPr>
            <w:t xml:space="preserve"> </w:t>
          </w:r>
          <w:r>
            <w:t>питань</w:t>
          </w:r>
          <w:r>
            <w:rPr>
              <w:spacing w:val="-10"/>
            </w:rPr>
            <w:t xml:space="preserve"> </w:t>
          </w:r>
          <w:r>
            <w:t>соціально-економічного</w:t>
          </w:r>
          <w:r>
            <w:rPr>
              <w:spacing w:val="-10"/>
            </w:rPr>
            <w:t xml:space="preserve"> </w:t>
          </w:r>
          <w:r>
            <w:t>і</w:t>
          </w:r>
          <w:r>
            <w:rPr>
              <w:spacing w:val="-10"/>
            </w:rPr>
            <w:t xml:space="preserve"> </w:t>
          </w:r>
          <w:r>
            <w:t>трудового характеру, що погоджуються директором ЗДО з комітетом</w:t>
          </w:r>
        </w:p>
        <w:p w:rsidR="00F80092" w:rsidRDefault="00CD195A">
          <w:pPr>
            <w:pStyle w:val="TOC4"/>
            <w:tabs>
              <w:tab w:val="left" w:leader="dot" w:pos="8101"/>
            </w:tabs>
          </w:pPr>
          <w:r>
            <w:rPr>
              <w:spacing w:val="-2"/>
            </w:rPr>
            <w:t>профспілки</w:t>
          </w:r>
          <w:r>
            <w:tab/>
          </w:r>
          <w:r>
            <w:rPr>
              <w:spacing w:val="-5"/>
            </w:rPr>
            <w:t>25</w:t>
          </w:r>
        </w:p>
        <w:p w:rsidR="00F80092" w:rsidRDefault="00CD195A">
          <w:pPr>
            <w:pStyle w:val="TOC1"/>
            <w:numPr>
              <w:ilvl w:val="0"/>
              <w:numId w:val="1"/>
            </w:numPr>
            <w:tabs>
              <w:tab w:val="left" w:pos="435"/>
            </w:tabs>
            <w:spacing w:line="274" w:lineRule="exact"/>
            <w:ind w:left="435" w:hanging="330"/>
          </w:pPr>
          <w:r>
            <w:t>Додаток</w:t>
          </w:r>
          <w:r>
            <w:rPr>
              <w:spacing w:val="-6"/>
            </w:rPr>
            <w:t xml:space="preserve"> </w:t>
          </w:r>
          <w:r>
            <w:t>5</w:t>
          </w:r>
          <w:r>
            <w:rPr>
              <w:spacing w:val="6"/>
            </w:rPr>
            <w:t xml:space="preserve"> </w:t>
          </w:r>
          <w:r>
            <w:t>Перелік</w:t>
          </w:r>
          <w:r>
            <w:rPr>
              <w:spacing w:val="-12"/>
            </w:rPr>
            <w:t xml:space="preserve"> </w:t>
          </w:r>
          <w:r>
            <w:t>робіт, професій</w:t>
          </w:r>
          <w:r>
            <w:rPr>
              <w:spacing w:val="-2"/>
            </w:rPr>
            <w:t xml:space="preserve"> </w:t>
          </w:r>
          <w:r>
            <w:t>і</w:t>
          </w:r>
          <w:r>
            <w:rPr>
              <w:spacing w:val="-6"/>
            </w:rPr>
            <w:t xml:space="preserve"> </w:t>
          </w:r>
          <w:r>
            <w:t>посад</w:t>
          </w:r>
          <w:r>
            <w:rPr>
              <w:spacing w:val="-11"/>
            </w:rPr>
            <w:t xml:space="preserve"> </w:t>
          </w:r>
          <w:r>
            <w:t>з</w:t>
          </w:r>
          <w:r>
            <w:rPr>
              <w:spacing w:val="-7"/>
            </w:rPr>
            <w:t xml:space="preserve"> </w:t>
          </w:r>
          <w:r>
            <w:t>важкими</w:t>
          </w:r>
          <w:r>
            <w:rPr>
              <w:spacing w:val="-5"/>
            </w:rPr>
            <w:t xml:space="preserve"> </w:t>
          </w:r>
          <w:r>
            <w:t>і</w:t>
          </w:r>
          <w:r>
            <w:rPr>
              <w:spacing w:val="-7"/>
            </w:rPr>
            <w:t xml:space="preserve"> </w:t>
          </w:r>
          <w:r>
            <w:rPr>
              <w:spacing w:val="-2"/>
            </w:rPr>
            <w:t>шкідливими</w:t>
          </w:r>
        </w:p>
        <w:p w:rsidR="00F80092" w:rsidRDefault="00CD195A">
          <w:pPr>
            <w:pStyle w:val="TOC2"/>
            <w:tabs>
              <w:tab w:val="left" w:leader="dot" w:pos="8101"/>
            </w:tabs>
            <w:spacing w:before="2" w:line="274" w:lineRule="exact"/>
            <w:ind w:left="441"/>
          </w:pPr>
          <w:r>
            <w:t>умовами праці,при</w:t>
          </w:r>
          <w:r>
            <w:rPr>
              <w:spacing w:val="-2"/>
            </w:rPr>
            <w:t xml:space="preserve"> </w:t>
          </w:r>
          <w:r>
            <w:t>яких</w:t>
          </w:r>
          <w:r>
            <w:rPr>
              <w:spacing w:val="-9"/>
            </w:rPr>
            <w:t xml:space="preserve"> </w:t>
          </w:r>
          <w:r>
            <w:t>здійснюється</w:t>
          </w:r>
          <w:r>
            <w:rPr>
              <w:spacing w:val="-5"/>
            </w:rPr>
            <w:t xml:space="preserve"> </w:t>
          </w:r>
          <w:r>
            <w:t>підвищена</w:t>
          </w:r>
          <w:r>
            <w:rPr>
              <w:spacing w:val="-12"/>
            </w:rPr>
            <w:t xml:space="preserve"> </w:t>
          </w:r>
          <w:r>
            <w:rPr>
              <w:spacing w:val="-2"/>
            </w:rPr>
            <w:t>оплата</w:t>
          </w:r>
          <w:r>
            <w:tab/>
          </w:r>
          <w:r>
            <w:rPr>
              <w:spacing w:val="-5"/>
            </w:rPr>
            <w:t>27</w:t>
          </w:r>
        </w:p>
        <w:p w:rsidR="00F80092" w:rsidRDefault="00CD195A">
          <w:pPr>
            <w:pStyle w:val="TOC1"/>
            <w:numPr>
              <w:ilvl w:val="0"/>
              <w:numId w:val="1"/>
            </w:numPr>
            <w:tabs>
              <w:tab w:val="left" w:pos="440"/>
            </w:tabs>
            <w:spacing w:line="273" w:lineRule="exact"/>
            <w:ind w:left="440" w:hanging="335"/>
          </w:pPr>
          <w:r>
            <w:t>Додаток</w:t>
          </w:r>
          <w:r>
            <w:rPr>
              <w:spacing w:val="-6"/>
            </w:rPr>
            <w:t xml:space="preserve"> </w:t>
          </w:r>
          <w:r>
            <w:t>6</w:t>
          </w:r>
          <w:r>
            <w:rPr>
              <w:spacing w:val="-4"/>
            </w:rPr>
            <w:t xml:space="preserve"> </w:t>
          </w:r>
          <w:r>
            <w:t>Список</w:t>
          </w:r>
          <w:r>
            <w:rPr>
              <w:spacing w:val="-7"/>
            </w:rPr>
            <w:t xml:space="preserve"> </w:t>
          </w:r>
          <w:r>
            <w:t>виробництв,</w:t>
          </w:r>
          <w:r>
            <w:rPr>
              <w:spacing w:val="-8"/>
            </w:rPr>
            <w:t xml:space="preserve"> </w:t>
          </w:r>
          <w:r>
            <w:t>цехів,</w:t>
          </w:r>
          <w:r>
            <w:rPr>
              <w:spacing w:val="-4"/>
            </w:rPr>
            <w:t xml:space="preserve"> </w:t>
          </w:r>
          <w:r>
            <w:t>професій</w:t>
          </w:r>
          <w:r>
            <w:rPr>
              <w:spacing w:val="2"/>
            </w:rPr>
            <w:t xml:space="preserve"> </w:t>
          </w:r>
          <w:r>
            <w:t>і</w:t>
          </w:r>
          <w:r>
            <w:rPr>
              <w:spacing w:val="1"/>
            </w:rPr>
            <w:t xml:space="preserve"> </w:t>
          </w:r>
          <w:r>
            <w:t>посад</w:t>
          </w:r>
          <w:r>
            <w:rPr>
              <w:spacing w:val="-11"/>
            </w:rPr>
            <w:t xml:space="preserve"> </w:t>
          </w:r>
          <w:r>
            <w:t>із</w:t>
          </w:r>
          <w:r>
            <w:rPr>
              <w:spacing w:val="-5"/>
            </w:rPr>
            <w:t xml:space="preserve"> </w:t>
          </w:r>
          <w:r>
            <w:rPr>
              <w:spacing w:val="-2"/>
            </w:rPr>
            <w:t>шкідливими</w:t>
          </w:r>
        </w:p>
        <w:p w:rsidR="00F80092" w:rsidRDefault="00CD195A">
          <w:pPr>
            <w:pStyle w:val="TOC2"/>
            <w:spacing w:line="275" w:lineRule="exact"/>
          </w:pPr>
          <w:r>
            <w:t>і</w:t>
          </w:r>
          <w:r>
            <w:rPr>
              <w:spacing w:val="-7"/>
            </w:rPr>
            <w:t xml:space="preserve"> </w:t>
          </w:r>
          <w:r>
            <w:t>важкими</w:t>
          </w:r>
          <w:r>
            <w:rPr>
              <w:spacing w:val="-4"/>
            </w:rPr>
            <w:t xml:space="preserve"> </w:t>
          </w:r>
          <w:r>
            <w:t>умовами</w:t>
          </w:r>
          <w:r>
            <w:rPr>
              <w:spacing w:val="-1"/>
            </w:rPr>
            <w:t xml:space="preserve"> </w:t>
          </w:r>
          <w:r>
            <w:t>праці,</w:t>
          </w:r>
          <w:r>
            <w:rPr>
              <w:spacing w:val="-2"/>
            </w:rPr>
            <w:t xml:space="preserve"> </w:t>
          </w:r>
          <w:r>
            <w:t>зайнятість</w:t>
          </w:r>
          <w:r>
            <w:rPr>
              <w:spacing w:val="-2"/>
            </w:rPr>
            <w:t xml:space="preserve"> </w:t>
          </w:r>
          <w:r>
            <w:t>працівників</w:t>
          </w:r>
          <w:r>
            <w:rPr>
              <w:spacing w:val="-9"/>
            </w:rPr>
            <w:t xml:space="preserve"> </w:t>
          </w:r>
          <w:r>
            <w:t>на</w:t>
          </w:r>
          <w:r>
            <w:rPr>
              <w:spacing w:val="-15"/>
            </w:rPr>
            <w:t xml:space="preserve"> </w:t>
          </w:r>
          <w:r>
            <w:t>роботах</w:t>
          </w:r>
          <w:r>
            <w:rPr>
              <w:spacing w:val="4"/>
            </w:rPr>
            <w:t xml:space="preserve"> </w:t>
          </w:r>
          <w:r>
            <w:t>в</w:t>
          </w:r>
          <w:r>
            <w:rPr>
              <w:spacing w:val="-8"/>
            </w:rPr>
            <w:t xml:space="preserve"> </w:t>
          </w:r>
          <w:r>
            <w:t>яких</w:t>
          </w:r>
          <w:r>
            <w:rPr>
              <w:spacing w:val="-8"/>
            </w:rPr>
            <w:t xml:space="preserve"> </w:t>
          </w:r>
          <w:r>
            <w:rPr>
              <w:spacing w:val="-5"/>
            </w:rPr>
            <w:t>дає</w:t>
          </w:r>
        </w:p>
        <w:p w:rsidR="00F80092" w:rsidRDefault="00CD195A">
          <w:pPr>
            <w:pStyle w:val="TOC2"/>
            <w:tabs>
              <w:tab w:val="left" w:leader="dot" w:pos="8178"/>
            </w:tabs>
            <w:spacing w:before="2" w:line="275" w:lineRule="exact"/>
          </w:pPr>
          <w:r>
            <w:t>право</w:t>
          </w:r>
          <w:r>
            <w:rPr>
              <w:spacing w:val="-2"/>
            </w:rPr>
            <w:t xml:space="preserve"> </w:t>
          </w:r>
          <w:r>
            <w:t>на</w:t>
          </w:r>
          <w:r>
            <w:rPr>
              <w:spacing w:val="-10"/>
            </w:rPr>
            <w:t xml:space="preserve"> </w:t>
          </w:r>
          <w:r>
            <w:t>щорічну</w:t>
          </w:r>
          <w:r>
            <w:rPr>
              <w:spacing w:val="-10"/>
            </w:rPr>
            <w:t xml:space="preserve"> </w:t>
          </w:r>
          <w:r>
            <w:t>додаткову</w:t>
          </w:r>
          <w:r>
            <w:rPr>
              <w:spacing w:val="-6"/>
            </w:rPr>
            <w:t xml:space="preserve"> </w:t>
          </w:r>
          <w:r>
            <w:rPr>
              <w:spacing w:val="-2"/>
            </w:rPr>
            <w:t>відпустку</w:t>
          </w:r>
          <w:r>
            <w:tab/>
          </w:r>
          <w:r>
            <w:rPr>
              <w:spacing w:val="-5"/>
            </w:rPr>
            <w:t>28</w:t>
          </w:r>
        </w:p>
        <w:p w:rsidR="00F80092" w:rsidRDefault="00CD195A">
          <w:pPr>
            <w:pStyle w:val="TOC1"/>
            <w:numPr>
              <w:ilvl w:val="0"/>
              <w:numId w:val="1"/>
            </w:numPr>
            <w:tabs>
              <w:tab w:val="left" w:pos="440"/>
              <w:tab w:val="left" w:leader="dot" w:pos="8168"/>
            </w:tabs>
            <w:spacing w:line="275" w:lineRule="exact"/>
            <w:ind w:left="440" w:hanging="335"/>
          </w:pPr>
          <w:r>
            <w:t>Додаток</w:t>
          </w:r>
          <w:r>
            <w:rPr>
              <w:spacing w:val="-2"/>
            </w:rPr>
            <w:t xml:space="preserve"> </w:t>
          </w:r>
          <w:r>
            <w:t>7</w:t>
          </w:r>
          <w:r>
            <w:rPr>
              <w:spacing w:val="4"/>
            </w:rPr>
            <w:t xml:space="preserve"> </w:t>
          </w:r>
          <w:r>
            <w:t>Види</w:t>
          </w:r>
          <w:r>
            <w:rPr>
              <w:spacing w:val="-5"/>
            </w:rPr>
            <w:t xml:space="preserve"> </w:t>
          </w:r>
          <w:r>
            <w:t>надбавок</w:t>
          </w:r>
          <w:r>
            <w:rPr>
              <w:spacing w:val="-6"/>
            </w:rPr>
            <w:t xml:space="preserve"> </w:t>
          </w:r>
          <w:r>
            <w:t>та</w:t>
          </w:r>
          <w:r>
            <w:rPr>
              <w:spacing w:val="-14"/>
            </w:rPr>
            <w:t xml:space="preserve"> </w:t>
          </w:r>
          <w:r>
            <w:rPr>
              <w:spacing w:val="-2"/>
            </w:rPr>
            <w:t>доплат</w:t>
          </w:r>
          <w:r>
            <w:tab/>
          </w:r>
          <w:r>
            <w:rPr>
              <w:spacing w:val="-5"/>
            </w:rPr>
            <w:t>29</w:t>
          </w:r>
        </w:p>
      </w:sdtContent>
    </w:sdt>
    <w:p w:rsidR="00F80092" w:rsidRDefault="00F80092">
      <w:pPr>
        <w:pStyle w:val="TOC1"/>
        <w:spacing w:line="275" w:lineRule="exact"/>
        <w:sectPr w:rsidR="00F80092">
          <w:footerReference w:type="default" r:id="rId70"/>
          <w:pgSz w:w="11950" w:h="16870"/>
          <w:pgMar w:top="720" w:right="1700" w:bottom="840" w:left="1133" w:header="0" w:footer="640" w:gutter="0"/>
          <w:cols w:space="720"/>
        </w:sectPr>
      </w:pPr>
    </w:p>
    <w:p w:rsidR="00F80092" w:rsidRDefault="00F80092">
      <w:pPr>
        <w:pStyle w:val="a3"/>
        <w:jc w:val="left"/>
        <w:rPr>
          <w:sz w:val="26"/>
        </w:rPr>
      </w:pPr>
      <w:r>
        <w:rPr>
          <w:sz w:val="26"/>
        </w:rPr>
        <w:lastRenderedPageBreak/>
        <w:pict>
          <v:group id="docshapegroup51" o:spid="_x0000_s2050" style="position:absolute;margin-left:0;margin-top:0;width:602.9pt;height:847.2pt;z-index:15745536;mso-position-horizontal-relative:page;mso-position-vertical-relative:page" coordsize="12058,16944">
            <v:shape id="docshape52" o:spid="_x0000_s2052" type="#_x0000_t75" style="position:absolute;width:12058;height:16944">
              <v:imagedata r:id="rId71" o:title=""/>
            </v:shape>
            <v:shape id="docshape53" o:spid="_x0000_s2051" type="#_x0000_t75" style="position:absolute;left:8438;top:9445;width:3312;height:2357">
              <v:imagedata r:id="rId72" o:title=""/>
            </v:shape>
            <w10:wrap anchorx="page" anchory="page"/>
          </v:group>
        </w:pict>
      </w:r>
    </w:p>
    <w:p w:rsidR="00F80092" w:rsidRDefault="00F80092">
      <w:pPr>
        <w:pStyle w:val="a3"/>
        <w:jc w:val="left"/>
        <w:rPr>
          <w:sz w:val="26"/>
        </w:rPr>
      </w:pPr>
    </w:p>
    <w:p w:rsidR="00F80092" w:rsidRDefault="00F80092">
      <w:pPr>
        <w:pStyle w:val="a3"/>
        <w:jc w:val="left"/>
        <w:rPr>
          <w:sz w:val="26"/>
        </w:rPr>
      </w:pPr>
    </w:p>
    <w:p w:rsidR="00F80092" w:rsidRDefault="00F80092">
      <w:pPr>
        <w:pStyle w:val="a3"/>
        <w:jc w:val="left"/>
        <w:rPr>
          <w:sz w:val="26"/>
        </w:rPr>
      </w:pPr>
    </w:p>
    <w:p w:rsidR="00F80092" w:rsidRDefault="00F80092">
      <w:pPr>
        <w:pStyle w:val="a3"/>
        <w:jc w:val="left"/>
        <w:rPr>
          <w:sz w:val="26"/>
        </w:rPr>
      </w:pPr>
    </w:p>
    <w:p w:rsidR="00F80092" w:rsidRDefault="00F80092">
      <w:pPr>
        <w:pStyle w:val="a3"/>
        <w:jc w:val="left"/>
        <w:rPr>
          <w:sz w:val="26"/>
        </w:rPr>
      </w:pPr>
    </w:p>
    <w:p w:rsidR="00F80092" w:rsidRDefault="00F80092">
      <w:pPr>
        <w:pStyle w:val="a3"/>
        <w:jc w:val="left"/>
        <w:rPr>
          <w:sz w:val="26"/>
        </w:rPr>
      </w:pPr>
    </w:p>
    <w:p w:rsidR="00F80092" w:rsidRDefault="00F80092">
      <w:pPr>
        <w:pStyle w:val="a3"/>
        <w:jc w:val="left"/>
        <w:rPr>
          <w:sz w:val="26"/>
        </w:rPr>
      </w:pPr>
    </w:p>
    <w:p w:rsidR="00F80092" w:rsidRDefault="00F80092">
      <w:pPr>
        <w:pStyle w:val="a3"/>
        <w:jc w:val="left"/>
        <w:rPr>
          <w:sz w:val="26"/>
        </w:rPr>
      </w:pPr>
    </w:p>
    <w:p w:rsidR="00F80092" w:rsidRDefault="00F80092">
      <w:pPr>
        <w:pStyle w:val="a3"/>
        <w:jc w:val="left"/>
        <w:rPr>
          <w:sz w:val="26"/>
        </w:rPr>
      </w:pPr>
    </w:p>
    <w:p w:rsidR="00F80092" w:rsidRDefault="00F80092">
      <w:pPr>
        <w:pStyle w:val="a3"/>
        <w:jc w:val="left"/>
        <w:rPr>
          <w:sz w:val="26"/>
        </w:rPr>
      </w:pPr>
    </w:p>
    <w:p w:rsidR="00F80092" w:rsidRDefault="00F80092">
      <w:pPr>
        <w:pStyle w:val="a3"/>
        <w:jc w:val="left"/>
        <w:rPr>
          <w:sz w:val="26"/>
        </w:rPr>
      </w:pPr>
    </w:p>
    <w:p w:rsidR="00F80092" w:rsidRDefault="00F80092">
      <w:pPr>
        <w:pStyle w:val="a3"/>
        <w:jc w:val="left"/>
        <w:rPr>
          <w:sz w:val="26"/>
        </w:rPr>
      </w:pPr>
    </w:p>
    <w:p w:rsidR="00F80092" w:rsidRDefault="00F80092">
      <w:pPr>
        <w:pStyle w:val="a3"/>
        <w:jc w:val="left"/>
        <w:rPr>
          <w:sz w:val="26"/>
        </w:rPr>
      </w:pPr>
    </w:p>
    <w:p w:rsidR="00F80092" w:rsidRDefault="00F80092">
      <w:pPr>
        <w:pStyle w:val="a3"/>
        <w:jc w:val="left"/>
        <w:rPr>
          <w:sz w:val="26"/>
        </w:rPr>
      </w:pPr>
    </w:p>
    <w:p w:rsidR="00F80092" w:rsidRDefault="00F80092">
      <w:pPr>
        <w:pStyle w:val="a3"/>
        <w:jc w:val="left"/>
        <w:rPr>
          <w:sz w:val="26"/>
        </w:rPr>
      </w:pPr>
    </w:p>
    <w:p w:rsidR="00F80092" w:rsidRDefault="00F80092">
      <w:pPr>
        <w:pStyle w:val="a3"/>
        <w:jc w:val="left"/>
        <w:rPr>
          <w:sz w:val="26"/>
        </w:rPr>
      </w:pPr>
    </w:p>
    <w:p w:rsidR="00F80092" w:rsidRDefault="00F80092">
      <w:pPr>
        <w:pStyle w:val="a3"/>
        <w:jc w:val="left"/>
        <w:rPr>
          <w:sz w:val="26"/>
        </w:rPr>
      </w:pPr>
    </w:p>
    <w:p w:rsidR="00F80092" w:rsidRDefault="00F80092">
      <w:pPr>
        <w:pStyle w:val="a3"/>
        <w:jc w:val="left"/>
        <w:rPr>
          <w:sz w:val="26"/>
        </w:rPr>
      </w:pPr>
    </w:p>
    <w:p w:rsidR="00F80092" w:rsidRDefault="00F80092">
      <w:pPr>
        <w:pStyle w:val="a3"/>
        <w:jc w:val="left"/>
        <w:rPr>
          <w:sz w:val="26"/>
        </w:rPr>
      </w:pPr>
    </w:p>
    <w:p w:rsidR="00F80092" w:rsidRDefault="00F80092">
      <w:pPr>
        <w:pStyle w:val="a3"/>
        <w:jc w:val="left"/>
        <w:rPr>
          <w:sz w:val="26"/>
        </w:rPr>
      </w:pPr>
    </w:p>
    <w:p w:rsidR="00F80092" w:rsidRDefault="00F80092">
      <w:pPr>
        <w:pStyle w:val="a3"/>
        <w:jc w:val="left"/>
        <w:rPr>
          <w:sz w:val="26"/>
        </w:rPr>
      </w:pPr>
    </w:p>
    <w:p w:rsidR="00F80092" w:rsidRDefault="00F80092">
      <w:pPr>
        <w:pStyle w:val="a3"/>
        <w:spacing w:before="229"/>
        <w:jc w:val="left"/>
        <w:rPr>
          <w:sz w:val="26"/>
        </w:rPr>
      </w:pPr>
    </w:p>
    <w:p w:rsidR="00F80092" w:rsidRDefault="00CD195A">
      <w:pPr>
        <w:spacing w:before="1"/>
        <w:ind w:left="6753"/>
        <w:rPr>
          <w:sz w:val="26"/>
        </w:rPr>
      </w:pPr>
      <w:r>
        <w:rPr>
          <w:spacing w:val="-2"/>
          <w:sz w:val="26"/>
        </w:rPr>
        <w:t>Прошито,</w:t>
      </w:r>
      <w:r>
        <w:rPr>
          <w:spacing w:val="13"/>
          <w:sz w:val="26"/>
        </w:rPr>
        <w:t xml:space="preserve"> </w:t>
      </w:r>
      <w:r>
        <w:rPr>
          <w:spacing w:val="-2"/>
          <w:sz w:val="26"/>
        </w:rPr>
        <w:t>пронумеровано</w:t>
      </w:r>
      <w:r>
        <w:rPr>
          <w:spacing w:val="4"/>
          <w:sz w:val="26"/>
        </w:rPr>
        <w:t xml:space="preserve"> </w:t>
      </w:r>
      <w:r>
        <w:rPr>
          <w:spacing w:val="-5"/>
          <w:sz w:val="26"/>
        </w:rPr>
        <w:t>та</w:t>
      </w:r>
    </w:p>
    <w:p w:rsidR="00F80092" w:rsidRDefault="00CD195A">
      <w:pPr>
        <w:tabs>
          <w:tab w:val="left" w:pos="9559"/>
        </w:tabs>
        <w:spacing w:before="37"/>
        <w:ind w:left="6758"/>
        <w:rPr>
          <w:sz w:val="26"/>
        </w:rPr>
      </w:pPr>
      <w:r>
        <w:rPr>
          <w:sz w:val="26"/>
        </w:rPr>
        <w:t xml:space="preserve">скріплено </w:t>
      </w:r>
      <w:r>
        <w:rPr>
          <w:spacing w:val="-2"/>
          <w:sz w:val="26"/>
        </w:rPr>
        <w:t>печаткою</w:t>
      </w:r>
      <w:r>
        <w:rPr>
          <w:sz w:val="26"/>
          <w:u w:val="single"/>
        </w:rPr>
        <w:tab/>
      </w:r>
    </w:p>
    <w:p w:rsidR="00F80092" w:rsidRDefault="00CD195A">
      <w:pPr>
        <w:tabs>
          <w:tab w:val="left" w:pos="9161"/>
        </w:tabs>
        <w:spacing w:before="22" w:line="297" w:lineRule="auto"/>
        <w:ind w:left="6758" w:right="46" w:firstLine="1838"/>
        <w:rPr>
          <w:sz w:val="26"/>
        </w:rPr>
      </w:pPr>
      <w:r>
        <w:rPr>
          <w:color w:val="89A9E7"/>
          <w:spacing w:val="-6"/>
          <w:w w:val="65"/>
          <w:sz w:val="26"/>
        </w:rPr>
        <w:t>■-</w:t>
      </w:r>
      <w:r>
        <w:rPr>
          <w:color w:val="89A9E7"/>
          <w:sz w:val="26"/>
        </w:rPr>
        <w:tab/>
      </w:r>
      <w:r>
        <w:rPr>
          <w:spacing w:val="-4"/>
          <w:w w:val="85"/>
          <w:sz w:val="26"/>
        </w:rPr>
        <w:t>аркуш</w:t>
      </w:r>
      <w:r>
        <w:rPr>
          <w:spacing w:val="-22"/>
          <w:w w:val="85"/>
          <w:sz w:val="26"/>
        </w:rPr>
        <w:t xml:space="preserve"> </w:t>
      </w:r>
      <w:r>
        <w:rPr>
          <w:spacing w:val="-4"/>
          <w:w w:val="65"/>
          <w:sz w:val="26"/>
        </w:rPr>
        <w:t>і</w:t>
      </w:r>
      <w:r>
        <w:rPr>
          <w:spacing w:val="-27"/>
          <w:sz w:val="26"/>
        </w:rPr>
        <w:t xml:space="preserve"> </w:t>
      </w:r>
      <w:r>
        <w:rPr>
          <w:spacing w:val="-4"/>
          <w:w w:val="65"/>
          <w:sz w:val="26"/>
        </w:rPr>
        <w:t>15</w:t>
      </w:r>
      <w:r>
        <w:rPr>
          <w:spacing w:val="-2"/>
          <w:w w:val="65"/>
          <w:sz w:val="26"/>
        </w:rPr>
        <w:t xml:space="preserve"> </w:t>
      </w:r>
      <w:r>
        <w:rPr>
          <w:spacing w:val="-2"/>
          <w:w w:val="230"/>
          <w:sz w:val="26"/>
        </w:rPr>
        <w:t>Дирек,КРІП</w:t>
      </w:r>
    </w:p>
    <w:p w:rsidR="00F80092" w:rsidRDefault="00CD195A">
      <w:pPr>
        <w:tabs>
          <w:tab w:val="left" w:pos="7395"/>
          <w:tab w:val="left" w:pos="7798"/>
        </w:tabs>
        <w:spacing w:before="104" w:line="338" w:lineRule="auto"/>
        <w:ind w:left="7703" w:right="1463" w:hanging="633"/>
        <w:jc w:val="right"/>
        <w:rPr>
          <w:rFonts w:ascii="Microsoft Sans Serif" w:hAnsi="Microsoft Sans Serif"/>
          <w:sz w:val="13"/>
        </w:rPr>
      </w:pPr>
      <w:r>
        <w:rPr>
          <w:rFonts w:ascii="Microsoft Sans Serif" w:hAnsi="Microsoft Sans Serif"/>
          <w:color w:val="89A9E7"/>
          <w:spacing w:val="-6"/>
          <w:sz w:val="13"/>
        </w:rPr>
        <w:t>?:</w:t>
      </w:r>
      <w:r>
        <w:rPr>
          <w:rFonts w:ascii="Microsoft Sans Serif" w:hAnsi="Microsoft Sans Serif"/>
          <w:color w:val="89A9E7"/>
          <w:sz w:val="13"/>
        </w:rPr>
        <w:tab/>
      </w:r>
      <w:r>
        <w:rPr>
          <w:rFonts w:ascii="Microsoft Sans Serif" w:hAnsi="Microsoft Sans Serif"/>
          <w:color w:val="89A9E7"/>
          <w:spacing w:val="-10"/>
          <w:w w:val="90"/>
          <w:sz w:val="13"/>
        </w:rPr>
        <w:t>І</w:t>
      </w:r>
      <w:r>
        <w:rPr>
          <w:rFonts w:ascii="Microsoft Sans Serif" w:hAnsi="Microsoft Sans Serif"/>
          <w:color w:val="89A9E7"/>
          <w:sz w:val="13"/>
        </w:rPr>
        <w:tab/>
      </w:r>
      <w:r>
        <w:rPr>
          <w:rFonts w:ascii="Microsoft Sans Serif" w:hAnsi="Microsoft Sans Serif"/>
          <w:color w:val="89A9E7"/>
          <w:sz w:val="13"/>
        </w:rPr>
        <w:tab/>
      </w:r>
      <w:r>
        <w:rPr>
          <w:rFonts w:ascii="Microsoft Sans Serif" w:hAnsi="Microsoft Sans Serif"/>
          <w:color w:val="89A9E7"/>
          <w:spacing w:val="8"/>
          <w:w w:val="65"/>
          <w:sz w:val="13"/>
        </w:rPr>
        <w:t>Л</w:t>
      </w:r>
      <w:r>
        <w:rPr>
          <w:rFonts w:ascii="Microsoft Sans Serif" w:hAnsi="Microsoft Sans Serif"/>
          <w:color w:val="89A9E7"/>
          <w:spacing w:val="3"/>
          <w:w w:val="65"/>
          <w:sz w:val="13"/>
        </w:rPr>
        <w:t xml:space="preserve"> </w:t>
      </w:r>
      <w:r>
        <w:rPr>
          <w:rFonts w:ascii="Microsoft Sans Serif" w:hAnsi="Microsoft Sans Serif"/>
          <w:color w:val="89A9E7"/>
          <w:w w:val="65"/>
          <w:sz w:val="13"/>
        </w:rPr>
        <w:t>Ь</w:t>
      </w:r>
      <w:r>
        <w:rPr>
          <w:rFonts w:ascii="Microsoft Sans Serif" w:hAnsi="Microsoft Sans Serif"/>
          <w:color w:val="89A9E7"/>
          <w:spacing w:val="-3"/>
          <w:sz w:val="13"/>
        </w:rPr>
        <w:t xml:space="preserve"> </w:t>
      </w:r>
      <w:r>
        <w:rPr>
          <w:rFonts w:ascii="Microsoft Sans Serif" w:hAnsi="Microsoft Sans Serif"/>
          <w:color w:val="89A9E7"/>
          <w:w w:val="65"/>
          <w:sz w:val="13"/>
        </w:rPr>
        <w:t>В</w:t>
      </w:r>
      <w:r>
        <w:rPr>
          <w:rFonts w:ascii="Microsoft Sans Serif" w:hAnsi="Microsoft Sans Serif"/>
          <w:color w:val="89A9E7"/>
          <w:spacing w:val="-2"/>
          <w:sz w:val="13"/>
        </w:rPr>
        <w:t xml:space="preserve"> </w:t>
      </w:r>
      <w:r>
        <w:rPr>
          <w:rFonts w:ascii="Microsoft Sans Serif" w:hAnsi="Microsoft Sans Serif"/>
          <w:color w:val="89A9E7"/>
          <w:w w:val="80"/>
          <w:sz w:val="13"/>
        </w:rPr>
        <w:t>ІВ</w:t>
      </w:r>
      <w:r>
        <w:rPr>
          <w:rFonts w:ascii="Microsoft Sans Serif" w:hAnsi="Microsoft Sans Serif"/>
          <w:color w:val="89A9E7"/>
          <w:spacing w:val="-1"/>
          <w:sz w:val="13"/>
        </w:rPr>
        <w:t xml:space="preserve"> </w:t>
      </w:r>
      <w:r>
        <w:rPr>
          <w:rFonts w:ascii="Microsoft Sans Serif" w:hAnsi="Microsoft Sans Serif"/>
          <w:color w:val="89A9E7"/>
          <w:w w:val="65"/>
          <w:sz w:val="13"/>
        </w:rPr>
        <w:t>С</w:t>
      </w:r>
      <w:r>
        <w:rPr>
          <w:rFonts w:ascii="Microsoft Sans Serif" w:hAnsi="Microsoft Sans Serif"/>
          <w:color w:val="89A9E7"/>
          <w:spacing w:val="2"/>
          <w:sz w:val="13"/>
        </w:rPr>
        <w:t xml:space="preserve"> </w:t>
      </w:r>
      <w:r>
        <w:rPr>
          <w:rFonts w:ascii="Microsoft Sans Serif" w:hAnsi="Microsoft Sans Serif"/>
          <w:color w:val="89A9E7"/>
          <w:w w:val="65"/>
          <w:sz w:val="13"/>
        </w:rPr>
        <w:t>Ь</w:t>
      </w:r>
      <w:r>
        <w:rPr>
          <w:rFonts w:ascii="Microsoft Sans Serif" w:hAnsi="Microsoft Sans Serif"/>
          <w:color w:val="89A9E7"/>
          <w:spacing w:val="-3"/>
          <w:sz w:val="13"/>
        </w:rPr>
        <w:t xml:space="preserve"> </w:t>
      </w:r>
      <w:r>
        <w:rPr>
          <w:rFonts w:ascii="Microsoft Sans Serif" w:hAnsi="Microsoft Sans Serif"/>
          <w:color w:val="89A9E7"/>
          <w:w w:val="65"/>
          <w:sz w:val="13"/>
        </w:rPr>
        <w:t>К</w:t>
      </w:r>
      <w:r>
        <w:rPr>
          <w:rFonts w:ascii="Microsoft Sans Serif" w:hAnsi="Microsoft Sans Serif"/>
          <w:color w:val="89A9E7"/>
          <w:spacing w:val="-8"/>
          <w:sz w:val="13"/>
        </w:rPr>
        <w:t xml:space="preserve"> </w:t>
      </w:r>
      <w:r>
        <w:rPr>
          <w:rFonts w:ascii="Microsoft Sans Serif" w:hAnsi="Microsoft Sans Serif"/>
          <w:color w:val="89A9E7"/>
          <w:w w:val="65"/>
          <w:sz w:val="13"/>
        </w:rPr>
        <w:t>О</w:t>
      </w:r>
      <w:r>
        <w:rPr>
          <w:rFonts w:ascii="Microsoft Sans Serif" w:hAnsi="Microsoft Sans Serif"/>
          <w:color w:val="89A9E7"/>
          <w:spacing w:val="7"/>
          <w:sz w:val="13"/>
        </w:rPr>
        <w:t xml:space="preserve"> </w:t>
      </w:r>
      <w:r>
        <w:rPr>
          <w:rFonts w:ascii="Microsoft Sans Serif" w:hAnsi="Microsoft Sans Serif"/>
          <w:color w:val="89A9E7"/>
          <w:w w:val="80"/>
          <w:sz w:val="13"/>
        </w:rPr>
        <w:t>Ї</w:t>
      </w:r>
      <w:r>
        <w:rPr>
          <w:rFonts w:ascii="Microsoft Sans Serif" w:hAnsi="Microsoft Sans Serif"/>
          <w:color w:val="89A9E7"/>
          <w:spacing w:val="40"/>
          <w:sz w:val="13"/>
        </w:rPr>
        <w:t xml:space="preserve"> </w:t>
      </w:r>
      <w:r>
        <w:rPr>
          <w:rFonts w:ascii="Microsoft Sans Serif" w:hAnsi="Microsoft Sans Serif"/>
          <w:color w:val="89A9E7"/>
          <w:w w:val="60"/>
          <w:sz w:val="13"/>
        </w:rPr>
        <w:t>М</w:t>
      </w:r>
      <w:r>
        <w:rPr>
          <w:rFonts w:ascii="Microsoft Sans Serif" w:hAnsi="Microsoft Sans Serif"/>
          <w:color w:val="89A9E7"/>
          <w:spacing w:val="19"/>
          <w:sz w:val="13"/>
        </w:rPr>
        <w:t xml:space="preserve"> </w:t>
      </w:r>
      <w:r>
        <w:rPr>
          <w:rFonts w:ascii="Microsoft Sans Serif" w:hAnsi="Microsoft Sans Serif"/>
          <w:color w:val="89A9E7"/>
          <w:w w:val="60"/>
          <w:sz w:val="13"/>
        </w:rPr>
        <w:t>ІС</w:t>
      </w:r>
      <w:r>
        <w:rPr>
          <w:rFonts w:ascii="Microsoft Sans Serif" w:hAnsi="Microsoft Sans Serif"/>
          <w:color w:val="89A9E7"/>
          <w:spacing w:val="9"/>
          <w:sz w:val="13"/>
        </w:rPr>
        <w:t xml:space="preserve"> </w:t>
      </w:r>
      <w:r>
        <w:rPr>
          <w:rFonts w:ascii="Microsoft Sans Serif" w:hAnsi="Microsoft Sans Serif"/>
          <w:color w:val="89A9E7"/>
          <w:w w:val="60"/>
          <w:sz w:val="13"/>
        </w:rPr>
        <w:t>Ь</w:t>
      </w:r>
      <w:r>
        <w:rPr>
          <w:rFonts w:ascii="Microsoft Sans Serif" w:hAnsi="Microsoft Sans Serif"/>
          <w:color w:val="89A9E7"/>
          <w:spacing w:val="2"/>
          <w:sz w:val="13"/>
        </w:rPr>
        <w:t xml:space="preserve"> </w:t>
      </w:r>
      <w:r>
        <w:rPr>
          <w:rFonts w:ascii="Microsoft Sans Serif" w:hAnsi="Microsoft Sans Serif"/>
          <w:color w:val="89A9E7"/>
          <w:w w:val="60"/>
          <w:sz w:val="13"/>
        </w:rPr>
        <w:t>К</w:t>
      </w:r>
      <w:r>
        <w:rPr>
          <w:rFonts w:ascii="Microsoft Sans Serif" w:hAnsi="Microsoft Sans Serif"/>
          <w:color w:val="89A9E7"/>
          <w:spacing w:val="-5"/>
          <w:sz w:val="13"/>
        </w:rPr>
        <w:t xml:space="preserve"> </w:t>
      </w:r>
      <w:r>
        <w:rPr>
          <w:rFonts w:ascii="Microsoft Sans Serif" w:hAnsi="Microsoft Sans Serif"/>
          <w:color w:val="89A9E7"/>
          <w:w w:val="60"/>
          <w:sz w:val="13"/>
        </w:rPr>
        <w:t>О</w:t>
      </w:r>
      <w:r>
        <w:rPr>
          <w:rFonts w:ascii="Microsoft Sans Serif" w:hAnsi="Microsoft Sans Serif"/>
          <w:color w:val="89A9E7"/>
          <w:spacing w:val="13"/>
          <w:sz w:val="13"/>
        </w:rPr>
        <w:t xml:space="preserve"> </w:t>
      </w:r>
      <w:r>
        <w:rPr>
          <w:rFonts w:ascii="Microsoft Sans Serif" w:hAnsi="Microsoft Sans Serif"/>
          <w:color w:val="89A9E7"/>
          <w:w w:val="60"/>
          <w:sz w:val="13"/>
        </w:rPr>
        <w:t>Ї</w:t>
      </w:r>
      <w:r>
        <w:rPr>
          <w:rFonts w:ascii="Microsoft Sans Serif" w:hAnsi="Microsoft Sans Serif"/>
          <w:color w:val="89A9E7"/>
          <w:spacing w:val="14"/>
          <w:sz w:val="13"/>
        </w:rPr>
        <w:t xml:space="preserve"> </w:t>
      </w:r>
      <w:r>
        <w:rPr>
          <w:rFonts w:ascii="Microsoft Sans Serif" w:hAnsi="Microsoft Sans Serif"/>
          <w:color w:val="89A9E7"/>
          <w:spacing w:val="13"/>
          <w:w w:val="60"/>
          <w:sz w:val="13"/>
        </w:rPr>
        <w:t>Р</w:t>
      </w:r>
      <w:r>
        <w:rPr>
          <w:rFonts w:ascii="Microsoft Sans Serif" w:hAnsi="Microsoft Sans Serif"/>
          <w:color w:val="89A9E7"/>
          <w:spacing w:val="5"/>
          <w:w w:val="60"/>
          <w:sz w:val="13"/>
        </w:rPr>
        <w:t xml:space="preserve"> </w:t>
      </w:r>
      <w:r>
        <w:rPr>
          <w:rFonts w:ascii="Microsoft Sans Serif" w:hAnsi="Microsoft Sans Serif"/>
          <w:color w:val="89A9E7"/>
          <w:w w:val="60"/>
          <w:sz w:val="13"/>
        </w:rPr>
        <w:t>А</w:t>
      </w:r>
      <w:r>
        <w:rPr>
          <w:rFonts w:ascii="Microsoft Sans Serif" w:hAnsi="Microsoft Sans Serif"/>
          <w:color w:val="89A9E7"/>
          <w:sz w:val="13"/>
        </w:rPr>
        <w:t xml:space="preserve"> </w:t>
      </w:r>
      <w:r>
        <w:rPr>
          <w:rFonts w:ascii="Microsoft Sans Serif" w:hAnsi="Microsoft Sans Serif"/>
          <w:color w:val="89A9E7"/>
          <w:w w:val="60"/>
          <w:sz w:val="13"/>
        </w:rPr>
        <w:t>Д</w:t>
      </w:r>
      <w:r>
        <w:rPr>
          <w:rFonts w:ascii="Microsoft Sans Serif" w:hAnsi="Microsoft Sans Serif"/>
          <w:color w:val="89A9E7"/>
          <w:spacing w:val="1"/>
          <w:sz w:val="13"/>
        </w:rPr>
        <w:t xml:space="preserve"> </w:t>
      </w:r>
      <w:r>
        <w:rPr>
          <w:rFonts w:ascii="Microsoft Sans Serif" w:hAnsi="Microsoft Sans Serif"/>
          <w:color w:val="89A9E7"/>
          <w:spacing w:val="-18"/>
          <w:w w:val="60"/>
          <w:sz w:val="13"/>
        </w:rPr>
        <w:t>И</w:t>
      </w:r>
    </w:p>
    <w:sectPr w:rsidR="00F80092" w:rsidSect="00F80092">
      <w:footerReference w:type="default" r:id="rId73"/>
      <w:pgSz w:w="12060" w:h="16950"/>
      <w:pgMar w:top="1940" w:right="283" w:bottom="280" w:left="1700" w:header="0" w:footer="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D195A" w:rsidRDefault="00CD195A" w:rsidP="00F80092">
      <w:r>
        <w:separator/>
      </w:r>
    </w:p>
  </w:endnote>
  <w:endnote w:type="continuationSeparator" w:id="0">
    <w:p w:rsidR="00CD195A" w:rsidRDefault="00CD195A" w:rsidP="00F8009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Microsoft Sans Serif">
    <w:altName w:val="Microsoft Sans Serif"/>
    <w:panose1 w:val="020B0604020202020204"/>
    <w:charset w:val="CC"/>
    <w:family w:val="swiss"/>
    <w:pitch w:val="variable"/>
    <w:sig w:usb0="E1002AFF" w:usb1="C0000002" w:usb2="00000008"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0092" w:rsidRDefault="00F80092">
    <w:pPr>
      <w:pStyle w:val="a3"/>
      <w:spacing w:line="14" w:lineRule="auto"/>
      <w:jc w:val="left"/>
      <w:rPr>
        <w:sz w:val="20"/>
      </w:rPr>
    </w:pPr>
    <w:r>
      <w:rPr>
        <w:sz w:val="20"/>
      </w:rPr>
      <w:pict>
        <v:shapetype id="_x0000_t202" coordsize="21600,21600" o:spt="202" path="m,l,21600r21600,l21600,xe">
          <v:stroke joinstyle="miter"/>
          <v:path gradientshapeok="t" o:connecttype="rect"/>
        </v:shapetype>
        <v:shape id="docshape1" o:spid="_x0000_s1048" type="#_x0000_t202" style="position:absolute;margin-left:323.5pt;margin-top:804.2pt;width:6.1pt;height:13.1pt;z-index:-16559616;mso-position-horizontal-relative:page;mso-position-vertical-relative:page" filled="f" stroked="f">
          <v:textbox inset="0,0,0,0">
            <w:txbxContent>
              <w:p w:rsidR="00F80092" w:rsidRDefault="00CD195A">
                <w:pPr>
                  <w:spacing w:before="11"/>
                  <w:ind w:left="20"/>
                  <w:rPr>
                    <w:sz w:val="20"/>
                  </w:rPr>
                </w:pPr>
                <w:r>
                  <w:rPr>
                    <w:spacing w:val="-10"/>
                    <w:w w:val="90"/>
                    <w:sz w:val="20"/>
                  </w:rPr>
                  <w:t>З</w:t>
                </w:r>
              </w:p>
            </w:txbxContent>
          </v:textbox>
          <w10:wrap anchorx="page" anchory="page"/>
        </v:shape>
      </w:pict>
    </w: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0092" w:rsidRDefault="00F80092">
    <w:pPr>
      <w:pStyle w:val="a3"/>
      <w:spacing w:line="14" w:lineRule="auto"/>
      <w:jc w:val="left"/>
      <w:rPr>
        <w:sz w:val="18"/>
      </w:rPr>
    </w:pPr>
    <w:r>
      <w:rPr>
        <w:sz w:val="18"/>
      </w:rPr>
      <w:pict>
        <v:shapetype id="_x0000_t202" coordsize="21600,21600" o:spt="202" path="m,l,21600r21600,l21600,xe">
          <v:stroke joinstyle="miter"/>
          <v:path gradientshapeok="t" o:connecttype="rect"/>
        </v:shapetype>
        <v:shape id="docshape9" o:spid="_x0000_s1040" type="#_x0000_t202" style="position:absolute;margin-left:334.7pt;margin-top:805.15pt;width:14.9pt;height:15pt;z-index:-16555520;mso-position-horizontal-relative:page;mso-position-vertical-relative:page" filled="f" stroked="f">
          <v:textbox inset="0,0,0,0">
            <w:txbxContent>
              <w:p w:rsidR="00F80092" w:rsidRDefault="00F80092">
                <w:pPr>
                  <w:spacing w:before="49"/>
                  <w:ind w:left="40"/>
                  <w:rPr>
                    <w:sz w:val="20"/>
                  </w:rPr>
                </w:pPr>
                <w:r>
                  <w:rPr>
                    <w:spacing w:val="-5"/>
                    <w:w w:val="90"/>
                    <w:sz w:val="20"/>
                  </w:rPr>
                  <w:fldChar w:fldCharType="begin"/>
                </w:r>
                <w:r w:rsidR="00CD195A">
                  <w:rPr>
                    <w:spacing w:val="-5"/>
                    <w:w w:val="90"/>
                    <w:sz w:val="20"/>
                  </w:rPr>
                  <w:instrText xml:space="preserve"> PAGE </w:instrText>
                </w:r>
                <w:r>
                  <w:rPr>
                    <w:spacing w:val="-5"/>
                    <w:w w:val="90"/>
                    <w:sz w:val="20"/>
                  </w:rPr>
                  <w:fldChar w:fldCharType="separate"/>
                </w:r>
                <w:r w:rsidR="0034557B">
                  <w:rPr>
                    <w:noProof/>
                    <w:spacing w:val="-5"/>
                    <w:w w:val="90"/>
                    <w:sz w:val="20"/>
                  </w:rPr>
                  <w:t>13</w:t>
                </w:r>
                <w:r>
                  <w:rPr>
                    <w:spacing w:val="-5"/>
                    <w:w w:val="90"/>
                    <w:sz w:val="20"/>
                  </w:rPr>
                  <w:fldChar w:fldCharType="end"/>
                </w:r>
              </w:p>
            </w:txbxContent>
          </v:textbox>
          <w10:wrap anchorx="page" anchory="page"/>
        </v:shape>
      </w:pict>
    </w: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0092" w:rsidRDefault="00F80092">
    <w:pPr>
      <w:pStyle w:val="a3"/>
      <w:spacing w:line="14" w:lineRule="auto"/>
      <w:jc w:val="left"/>
      <w:rPr>
        <w:sz w:val="20"/>
      </w:rPr>
    </w:pPr>
    <w:r>
      <w:rPr>
        <w:sz w:val="20"/>
      </w:rPr>
      <w:pict>
        <v:shapetype id="_x0000_t202" coordsize="21600,21600" o:spt="202" path="m,l,21600r21600,l21600,xe">
          <v:stroke joinstyle="miter"/>
          <v:path gradientshapeok="t" o:connecttype="rect"/>
        </v:shapetype>
        <v:shape id="docshape10" o:spid="_x0000_s1039" type="#_x0000_t202" style="position:absolute;margin-left:331.1pt;margin-top:803.2pt;width:16.1pt;height:13.1pt;z-index:-16555008;mso-position-horizontal-relative:page;mso-position-vertical-relative:page" filled="f" stroked="f">
          <v:textbox inset="0,0,0,0">
            <w:txbxContent>
              <w:p w:rsidR="00F80092" w:rsidRDefault="00F80092">
                <w:pPr>
                  <w:spacing w:before="11"/>
                  <w:ind w:left="60"/>
                  <w:rPr>
                    <w:sz w:val="20"/>
                  </w:rPr>
                </w:pPr>
                <w:r>
                  <w:rPr>
                    <w:spacing w:val="-5"/>
                    <w:sz w:val="20"/>
                  </w:rPr>
                  <w:fldChar w:fldCharType="begin"/>
                </w:r>
                <w:r w:rsidR="00CD195A">
                  <w:rPr>
                    <w:spacing w:val="-5"/>
                    <w:sz w:val="20"/>
                  </w:rPr>
                  <w:instrText xml:space="preserve"> PAGE </w:instrText>
                </w:r>
                <w:r>
                  <w:rPr>
                    <w:spacing w:val="-5"/>
                    <w:sz w:val="20"/>
                  </w:rPr>
                  <w:fldChar w:fldCharType="separate"/>
                </w:r>
                <w:r w:rsidR="0034557B">
                  <w:rPr>
                    <w:noProof/>
                    <w:spacing w:val="-5"/>
                    <w:sz w:val="20"/>
                  </w:rPr>
                  <w:t>14</w:t>
                </w:r>
                <w:r>
                  <w:rPr>
                    <w:spacing w:val="-5"/>
                    <w:sz w:val="20"/>
                  </w:rPr>
                  <w:fldChar w:fldCharType="end"/>
                </w:r>
              </w:p>
            </w:txbxContent>
          </v:textbox>
          <w10:wrap anchorx="page" anchory="page"/>
        </v:shape>
      </w:pict>
    </w: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0092" w:rsidRDefault="00F80092">
    <w:pPr>
      <w:pStyle w:val="a3"/>
      <w:spacing w:line="14" w:lineRule="auto"/>
      <w:jc w:val="left"/>
      <w:rPr>
        <w:sz w:val="20"/>
      </w:rPr>
    </w:pPr>
    <w:r>
      <w:rPr>
        <w:sz w:val="20"/>
      </w:rPr>
      <w:pict>
        <v:shapetype id="_x0000_t202" coordsize="21600,21600" o:spt="202" path="m,l,21600r21600,l21600,xe">
          <v:stroke joinstyle="miter"/>
          <v:path gradientshapeok="t" o:connecttype="rect"/>
        </v:shapetype>
        <v:shape id="docshape11" o:spid="_x0000_s1038" type="#_x0000_t202" style="position:absolute;margin-left:331.1pt;margin-top:801.8pt;width:15.45pt;height:13.1pt;z-index:-16554496;mso-position-horizontal-relative:page;mso-position-vertical-relative:page" filled="f" stroked="f">
          <v:textbox inset="0,0,0,0">
            <w:txbxContent>
              <w:p w:rsidR="00F80092" w:rsidRDefault="00F80092">
                <w:pPr>
                  <w:spacing w:before="11"/>
                  <w:ind w:left="60"/>
                  <w:rPr>
                    <w:sz w:val="20"/>
                  </w:rPr>
                </w:pPr>
                <w:r>
                  <w:rPr>
                    <w:spacing w:val="-5"/>
                    <w:w w:val="95"/>
                    <w:sz w:val="20"/>
                  </w:rPr>
                  <w:fldChar w:fldCharType="begin"/>
                </w:r>
                <w:r w:rsidR="00CD195A">
                  <w:rPr>
                    <w:spacing w:val="-5"/>
                    <w:w w:val="95"/>
                    <w:sz w:val="20"/>
                  </w:rPr>
                  <w:instrText xml:space="preserve"> PAGE </w:instrText>
                </w:r>
                <w:r>
                  <w:rPr>
                    <w:spacing w:val="-5"/>
                    <w:w w:val="95"/>
                    <w:sz w:val="20"/>
                  </w:rPr>
                  <w:fldChar w:fldCharType="separate"/>
                </w:r>
                <w:r w:rsidR="0034557B">
                  <w:rPr>
                    <w:noProof/>
                    <w:spacing w:val="-5"/>
                    <w:w w:val="95"/>
                    <w:sz w:val="20"/>
                  </w:rPr>
                  <w:t>15</w:t>
                </w:r>
                <w:r>
                  <w:rPr>
                    <w:spacing w:val="-5"/>
                    <w:w w:val="95"/>
                    <w:sz w:val="20"/>
                  </w:rPr>
                  <w:fldChar w:fldCharType="end"/>
                </w:r>
              </w:p>
            </w:txbxContent>
          </v:textbox>
          <w10:wrap anchorx="page" anchory="page"/>
        </v:shape>
      </w:pict>
    </w: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0092" w:rsidRDefault="00F80092">
    <w:pPr>
      <w:pStyle w:val="a3"/>
      <w:spacing w:line="14" w:lineRule="auto"/>
      <w:jc w:val="left"/>
      <w:rPr>
        <w:sz w:val="20"/>
      </w:rPr>
    </w:pPr>
    <w:r>
      <w:rPr>
        <w:sz w:val="20"/>
      </w:rPr>
      <w:pict>
        <v:shapetype id="_x0000_t202" coordsize="21600,21600" o:spt="202" path="m,l,21600r21600,l21600,xe">
          <v:stroke joinstyle="miter"/>
          <v:path gradientshapeok="t" o:connecttype="rect"/>
        </v:shapetype>
        <v:shape id="docshape12" o:spid="_x0000_s1037" type="#_x0000_t202" style="position:absolute;margin-left:337.4pt;margin-top:813.3pt;width:11.4pt;height:13.1pt;z-index:-16553984;mso-position-horizontal-relative:page;mso-position-vertical-relative:page" filled="f" stroked="f">
          <v:textbox inset="0,0,0,0">
            <w:txbxContent>
              <w:p w:rsidR="00F80092" w:rsidRDefault="00CD195A">
                <w:pPr>
                  <w:spacing w:before="11"/>
                  <w:ind w:left="20"/>
                  <w:rPr>
                    <w:sz w:val="20"/>
                  </w:rPr>
                </w:pPr>
                <w:r>
                  <w:rPr>
                    <w:spacing w:val="-5"/>
                    <w:sz w:val="20"/>
                  </w:rPr>
                  <w:t>16</w:t>
                </w:r>
              </w:p>
            </w:txbxContent>
          </v:textbox>
          <w10:wrap anchorx="page" anchory="page"/>
        </v:shape>
      </w:pict>
    </w: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0092" w:rsidRDefault="00F80092">
    <w:pPr>
      <w:pStyle w:val="a3"/>
      <w:spacing w:line="14" w:lineRule="auto"/>
      <w:jc w:val="left"/>
      <w:rPr>
        <w:sz w:val="20"/>
      </w:rPr>
    </w:pPr>
    <w:r>
      <w:rPr>
        <w:sz w:val="20"/>
      </w:rPr>
      <w:pict>
        <v:shapetype id="_x0000_t202" coordsize="21600,21600" o:spt="202" path="m,l,21600r21600,l21600,xe">
          <v:stroke joinstyle="miter"/>
          <v:path gradientshapeok="t" o:connecttype="rect"/>
        </v:shapetype>
        <v:shape id="docshape13" o:spid="_x0000_s1036" type="#_x0000_t202" style="position:absolute;margin-left:353.25pt;margin-top:818.6pt;width:10.9pt;height:13.1pt;z-index:-16553472;mso-position-horizontal-relative:page;mso-position-vertical-relative:page" filled="f" stroked="f">
          <v:textbox inset="0,0,0,0">
            <w:txbxContent>
              <w:p w:rsidR="00F80092" w:rsidRDefault="00CD195A">
                <w:pPr>
                  <w:spacing w:before="11"/>
                  <w:ind w:left="20"/>
                  <w:rPr>
                    <w:sz w:val="20"/>
                  </w:rPr>
                </w:pPr>
                <w:r>
                  <w:rPr>
                    <w:spacing w:val="-6"/>
                    <w:sz w:val="20"/>
                  </w:rPr>
                  <w:t>17</w:t>
                </w:r>
              </w:p>
            </w:txbxContent>
          </v:textbox>
          <w10:wrap anchorx="page" anchory="page"/>
        </v:shape>
      </w:pict>
    </w: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0092" w:rsidRDefault="00F80092">
    <w:pPr>
      <w:pStyle w:val="a3"/>
      <w:spacing w:line="14" w:lineRule="auto"/>
      <w:jc w:val="left"/>
      <w:rPr>
        <w:sz w:val="20"/>
      </w:rPr>
    </w:pPr>
    <w:r>
      <w:rPr>
        <w:sz w:val="20"/>
      </w:rPr>
      <w:pict>
        <v:shapetype id="_x0000_t202" coordsize="21600,21600" o:spt="202" path="m,l,21600r21600,l21600,xe">
          <v:stroke joinstyle="miter"/>
          <v:path gradientshapeok="t" o:connecttype="rect"/>
        </v:shapetype>
        <v:shape id="docshape18" o:spid="_x0000_s1035" type="#_x0000_t202" style="position:absolute;margin-left:372.2pt;margin-top:816.65pt;width:10.65pt;height:13.1pt;z-index:-16552960;mso-position-horizontal-relative:page;mso-position-vertical-relative:page" filled="f" stroked="f">
          <v:textbox inset="0,0,0,0">
            <w:txbxContent>
              <w:p w:rsidR="00F80092" w:rsidRDefault="00CD195A">
                <w:pPr>
                  <w:spacing w:before="11"/>
                  <w:ind w:left="20"/>
                  <w:rPr>
                    <w:sz w:val="20"/>
                  </w:rPr>
                </w:pPr>
                <w:r>
                  <w:rPr>
                    <w:spacing w:val="-5"/>
                    <w:w w:val="95"/>
                    <w:sz w:val="20"/>
                  </w:rPr>
                  <w:t>18</w:t>
                </w:r>
              </w:p>
            </w:txbxContent>
          </v:textbox>
          <w10:wrap anchorx="page" anchory="page"/>
        </v:shape>
      </w:pict>
    </w: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0092" w:rsidRDefault="00F80092">
    <w:pPr>
      <w:pStyle w:val="a3"/>
      <w:spacing w:line="14" w:lineRule="auto"/>
      <w:jc w:val="left"/>
      <w:rPr>
        <w:sz w:val="20"/>
      </w:rPr>
    </w:pPr>
    <w:r>
      <w:rPr>
        <w:sz w:val="20"/>
      </w:rPr>
      <w:pict>
        <v:shapetype id="_x0000_t202" coordsize="21600,21600" o:spt="202" path="m,l,21600r21600,l21600,xe">
          <v:stroke joinstyle="miter"/>
          <v:path gradientshapeok="t" o:connecttype="rect"/>
        </v:shapetype>
        <v:shape id="docshape22" o:spid="_x0000_s1034" type="#_x0000_t202" style="position:absolute;margin-left:292.45pt;margin-top:815.95pt;width:16.4pt;height:13.1pt;z-index:-16552448;mso-position-horizontal-relative:page;mso-position-vertical-relative:page" filled="f" stroked="f">
          <v:textbox inset="0,0,0,0">
            <w:txbxContent>
              <w:p w:rsidR="00F80092" w:rsidRDefault="00F80092">
                <w:pPr>
                  <w:spacing w:before="11"/>
                  <w:ind w:left="60"/>
                  <w:rPr>
                    <w:sz w:val="20"/>
                  </w:rPr>
                </w:pPr>
                <w:r>
                  <w:rPr>
                    <w:spacing w:val="-5"/>
                    <w:sz w:val="20"/>
                  </w:rPr>
                  <w:fldChar w:fldCharType="begin"/>
                </w:r>
                <w:r w:rsidR="00CD195A">
                  <w:rPr>
                    <w:spacing w:val="-5"/>
                    <w:sz w:val="20"/>
                  </w:rPr>
                  <w:instrText xml:space="preserve"> PAGE </w:instrText>
                </w:r>
                <w:r>
                  <w:rPr>
                    <w:spacing w:val="-5"/>
                    <w:sz w:val="20"/>
                  </w:rPr>
                  <w:fldChar w:fldCharType="separate"/>
                </w:r>
                <w:r w:rsidR="0034557B">
                  <w:rPr>
                    <w:noProof/>
                    <w:spacing w:val="-5"/>
                    <w:sz w:val="20"/>
                  </w:rPr>
                  <w:t>19</w:t>
                </w:r>
                <w:r>
                  <w:rPr>
                    <w:spacing w:val="-5"/>
                    <w:sz w:val="20"/>
                  </w:rPr>
                  <w:fldChar w:fldCharType="end"/>
                </w:r>
              </w:p>
            </w:txbxContent>
          </v:textbox>
          <w10:wrap anchorx="page" anchory="page"/>
        </v:shape>
      </w:pict>
    </w:r>
  </w:p>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0092" w:rsidRDefault="00F80092">
    <w:pPr>
      <w:pStyle w:val="a3"/>
      <w:spacing w:line="14" w:lineRule="auto"/>
      <w:jc w:val="left"/>
      <w:rPr>
        <w:sz w:val="20"/>
      </w:rPr>
    </w:pPr>
    <w:r>
      <w:rPr>
        <w:sz w:val="20"/>
      </w:rPr>
      <w:pict>
        <v:shapetype id="_x0000_t202" coordsize="21600,21600" o:spt="202" path="m,l,21600r21600,l21600,xe">
          <v:stroke joinstyle="miter"/>
          <v:path gradientshapeok="t" o:connecttype="rect"/>
        </v:shapetype>
        <v:shape id="docshape23" o:spid="_x0000_s1033" type="#_x0000_t202" style="position:absolute;margin-left:298.2pt;margin-top:810.65pt;width:16.85pt;height:13.1pt;z-index:-16551936;mso-position-horizontal-relative:page;mso-position-vertical-relative:page" filled="f" stroked="f">
          <v:textbox inset="0,0,0,0">
            <w:txbxContent>
              <w:p w:rsidR="00F80092" w:rsidRDefault="00F80092">
                <w:pPr>
                  <w:spacing w:before="11"/>
                  <w:ind w:left="60"/>
                  <w:rPr>
                    <w:sz w:val="20"/>
                  </w:rPr>
                </w:pPr>
                <w:r>
                  <w:rPr>
                    <w:spacing w:val="-5"/>
                    <w:sz w:val="20"/>
                  </w:rPr>
                  <w:fldChar w:fldCharType="begin"/>
                </w:r>
                <w:r w:rsidR="00CD195A">
                  <w:rPr>
                    <w:spacing w:val="-5"/>
                    <w:sz w:val="20"/>
                  </w:rPr>
                  <w:instrText xml:space="preserve"> PAGE </w:instrText>
                </w:r>
                <w:r>
                  <w:rPr>
                    <w:spacing w:val="-5"/>
                    <w:sz w:val="20"/>
                  </w:rPr>
                  <w:fldChar w:fldCharType="separate"/>
                </w:r>
                <w:r w:rsidR="0034557B">
                  <w:rPr>
                    <w:noProof/>
                    <w:spacing w:val="-5"/>
                    <w:sz w:val="20"/>
                  </w:rPr>
                  <w:t>20</w:t>
                </w:r>
                <w:r>
                  <w:rPr>
                    <w:spacing w:val="-5"/>
                    <w:sz w:val="20"/>
                  </w:rPr>
                  <w:fldChar w:fldCharType="end"/>
                </w:r>
              </w:p>
            </w:txbxContent>
          </v:textbox>
          <w10:wrap anchorx="page" anchory="page"/>
        </v:shape>
      </w:pict>
    </w:r>
  </w:p>
</w:ftr>
</file>

<file path=word/footer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0092" w:rsidRDefault="00F80092">
    <w:pPr>
      <w:pStyle w:val="a3"/>
      <w:spacing w:line="14" w:lineRule="auto"/>
      <w:jc w:val="left"/>
      <w:rPr>
        <w:sz w:val="20"/>
      </w:rPr>
    </w:pPr>
    <w:r>
      <w:rPr>
        <w:sz w:val="20"/>
      </w:rPr>
      <w:pict>
        <v:shapetype id="_x0000_t202" coordsize="21600,21600" o:spt="202" path="m,l,21600r21600,l21600,xe">
          <v:stroke joinstyle="miter"/>
          <v:path gradientshapeok="t" o:connecttype="rect"/>
        </v:shapetype>
        <v:shape id="docshape24" o:spid="_x0000_s1032" type="#_x0000_t202" style="position:absolute;margin-left:283.9pt;margin-top:814.5pt;width:11.1pt;height:13.1pt;z-index:-16551424;mso-position-horizontal-relative:page;mso-position-vertical-relative:page" filled="f" stroked="f">
          <v:textbox inset="0,0,0,0">
            <w:txbxContent>
              <w:p w:rsidR="00F80092" w:rsidRDefault="00CD195A">
                <w:pPr>
                  <w:spacing w:before="11"/>
                  <w:ind w:left="20"/>
                  <w:rPr>
                    <w:sz w:val="20"/>
                  </w:rPr>
                </w:pPr>
                <w:r>
                  <w:rPr>
                    <w:spacing w:val="-5"/>
                    <w:sz w:val="20"/>
                  </w:rPr>
                  <w:t>21</w:t>
                </w:r>
              </w:p>
            </w:txbxContent>
          </v:textbox>
          <w10:wrap anchorx="page" anchory="page"/>
        </v:shape>
      </w:pict>
    </w:r>
  </w:p>
</w:ftr>
</file>

<file path=word/footer1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0092" w:rsidRDefault="00F80092">
    <w:pPr>
      <w:pStyle w:val="a3"/>
      <w:spacing w:line="14" w:lineRule="auto"/>
      <w:jc w:val="left"/>
      <w:rPr>
        <w:sz w:val="20"/>
      </w:rPr>
    </w:pPr>
    <w:r>
      <w:rPr>
        <w:sz w:val="20"/>
      </w:rPr>
      <w:pict>
        <v:shapetype id="_x0000_t202" coordsize="21600,21600" o:spt="202" path="m,l,21600r21600,l21600,xe">
          <v:stroke joinstyle="miter"/>
          <v:path gradientshapeok="t" o:connecttype="rect"/>
        </v:shapetype>
        <v:shape id="docshape25" o:spid="_x0000_s1031" type="#_x0000_t202" style="position:absolute;margin-left:289.9pt;margin-top:815.95pt;width:12.05pt;height:13.05pt;z-index:-16550912;mso-position-horizontal-relative:page;mso-position-vertical-relative:page" filled="f" stroked="f">
          <v:textbox inset="0,0,0,0">
            <w:txbxContent>
              <w:p w:rsidR="00F80092" w:rsidRDefault="00CD195A">
                <w:pPr>
                  <w:spacing w:before="11"/>
                  <w:ind w:left="20"/>
                  <w:rPr>
                    <w:sz w:val="20"/>
                  </w:rPr>
                </w:pPr>
                <w:r>
                  <w:rPr>
                    <w:spacing w:val="-5"/>
                    <w:sz w:val="20"/>
                  </w:rPr>
                  <w:t>22</w:t>
                </w: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0092" w:rsidRDefault="00F80092">
    <w:pPr>
      <w:pStyle w:val="a3"/>
      <w:spacing w:line="14" w:lineRule="auto"/>
      <w:jc w:val="left"/>
      <w:rPr>
        <w:sz w:val="20"/>
      </w:rPr>
    </w:pPr>
    <w:r>
      <w:rPr>
        <w:sz w:val="20"/>
      </w:rPr>
      <w:pict>
        <v:shapetype id="_x0000_t202" coordsize="21600,21600" o:spt="202" path="m,l,21600r21600,l21600,xe">
          <v:stroke joinstyle="miter"/>
          <v:path gradientshapeok="t" o:connecttype="rect"/>
        </v:shapetype>
        <v:shape id="docshape2" o:spid="_x0000_s1047" type="#_x0000_t202" style="position:absolute;margin-left:331.9pt;margin-top:811.4pt;width:6.85pt;height:13.1pt;z-index:-16559104;mso-position-horizontal-relative:page;mso-position-vertical-relative:page" filled="f" stroked="f">
          <v:textbox inset="0,0,0,0">
            <w:txbxContent>
              <w:p w:rsidR="00F80092" w:rsidRDefault="00CD195A">
                <w:pPr>
                  <w:spacing w:before="11"/>
                  <w:ind w:left="20"/>
                  <w:rPr>
                    <w:sz w:val="20"/>
                  </w:rPr>
                </w:pPr>
                <w:r>
                  <w:rPr>
                    <w:spacing w:val="-10"/>
                    <w:w w:val="75"/>
                    <w:sz w:val="20"/>
                  </w:rPr>
                  <w:t>А</w:t>
                </w:r>
              </w:p>
            </w:txbxContent>
          </v:textbox>
          <w10:wrap anchorx="page" anchory="page"/>
        </v:shape>
      </w:pict>
    </w:r>
  </w:p>
</w:ftr>
</file>

<file path=word/footer2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0092" w:rsidRDefault="00F80092">
    <w:pPr>
      <w:pStyle w:val="a3"/>
      <w:spacing w:line="14" w:lineRule="auto"/>
      <w:jc w:val="left"/>
      <w:rPr>
        <w:sz w:val="20"/>
      </w:rPr>
    </w:pPr>
    <w:r>
      <w:rPr>
        <w:sz w:val="20"/>
      </w:rPr>
      <w:pict>
        <v:shapetype id="_x0000_t202" coordsize="21600,21600" o:spt="202" path="m,l,21600r21600,l21600,xe">
          <v:stroke joinstyle="miter"/>
          <v:path gradientshapeok="t" o:connecttype="rect"/>
        </v:shapetype>
        <v:shape id="docshape26" o:spid="_x0000_s1030" type="#_x0000_t202" style="position:absolute;margin-left:307.9pt;margin-top:818.35pt;width:11.4pt;height:13.1pt;z-index:-16550400;mso-position-horizontal-relative:page;mso-position-vertical-relative:page" filled="f" stroked="f">
          <v:textbox inset="0,0,0,0">
            <w:txbxContent>
              <w:p w:rsidR="00F80092" w:rsidRDefault="00CD195A">
                <w:pPr>
                  <w:spacing w:before="11"/>
                  <w:ind w:left="20"/>
                  <w:rPr>
                    <w:sz w:val="20"/>
                  </w:rPr>
                </w:pPr>
                <w:r>
                  <w:rPr>
                    <w:spacing w:val="-5"/>
                    <w:sz w:val="20"/>
                  </w:rPr>
                  <w:t>23</w:t>
                </w:r>
              </w:p>
            </w:txbxContent>
          </v:textbox>
          <w10:wrap anchorx="page" anchory="page"/>
        </v:shape>
      </w:pict>
    </w:r>
  </w:p>
</w:ftr>
</file>

<file path=word/footer2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0092" w:rsidRDefault="00F80092">
    <w:pPr>
      <w:pStyle w:val="a3"/>
      <w:spacing w:line="14" w:lineRule="auto"/>
      <w:jc w:val="left"/>
      <w:rPr>
        <w:sz w:val="20"/>
      </w:rPr>
    </w:pPr>
    <w:r>
      <w:rPr>
        <w:sz w:val="20"/>
      </w:rPr>
      <w:pict>
        <v:shapetype id="_x0000_t202" coordsize="21600,21600" o:spt="202" path="m,l,21600r21600,l21600,xe">
          <v:stroke joinstyle="miter"/>
          <v:path gradientshapeok="t" o:connecttype="rect"/>
        </v:shapetype>
        <v:shape id="docshape32" o:spid="_x0000_s1029" type="#_x0000_t202" style="position:absolute;margin-left:256.9pt;margin-top:810pt;width:17.05pt;height:13.05pt;z-index:-16549888;mso-position-horizontal-relative:page;mso-position-vertical-relative:page" filled="f" stroked="f">
          <v:textbox inset="0,0,0,0">
            <w:txbxContent>
              <w:p w:rsidR="00F80092" w:rsidRDefault="00F80092">
                <w:pPr>
                  <w:spacing w:before="10"/>
                  <w:ind w:left="60"/>
                  <w:rPr>
                    <w:sz w:val="20"/>
                  </w:rPr>
                </w:pPr>
                <w:r>
                  <w:rPr>
                    <w:spacing w:val="-5"/>
                    <w:sz w:val="20"/>
                  </w:rPr>
                  <w:fldChar w:fldCharType="begin"/>
                </w:r>
                <w:r w:rsidR="00CD195A">
                  <w:rPr>
                    <w:spacing w:val="-5"/>
                    <w:sz w:val="20"/>
                  </w:rPr>
                  <w:instrText xml:space="preserve"> PAGE </w:instrText>
                </w:r>
                <w:r>
                  <w:rPr>
                    <w:spacing w:val="-5"/>
                    <w:sz w:val="20"/>
                  </w:rPr>
                  <w:fldChar w:fldCharType="separate"/>
                </w:r>
                <w:r w:rsidR="0034557B">
                  <w:rPr>
                    <w:noProof/>
                    <w:spacing w:val="-5"/>
                    <w:sz w:val="20"/>
                  </w:rPr>
                  <w:t>24</w:t>
                </w:r>
                <w:r>
                  <w:rPr>
                    <w:spacing w:val="-5"/>
                    <w:sz w:val="20"/>
                  </w:rPr>
                  <w:fldChar w:fldCharType="end"/>
                </w:r>
              </w:p>
            </w:txbxContent>
          </v:textbox>
          <w10:wrap anchorx="page" anchory="page"/>
        </v:shape>
      </w:pict>
    </w:r>
  </w:p>
</w:ftr>
</file>

<file path=word/footer2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0092" w:rsidRDefault="00F80092">
    <w:pPr>
      <w:pStyle w:val="a3"/>
      <w:spacing w:line="14" w:lineRule="auto"/>
      <w:jc w:val="left"/>
      <w:rPr>
        <w:sz w:val="20"/>
      </w:rPr>
    </w:pPr>
    <w:r>
      <w:rPr>
        <w:sz w:val="20"/>
      </w:rPr>
      <w:pict>
        <v:shapetype id="_x0000_t202" coordsize="21600,21600" o:spt="202" path="m,l,21600r21600,l21600,xe">
          <v:stroke joinstyle="miter"/>
          <v:path gradientshapeok="t" o:connecttype="rect"/>
        </v:shapetype>
        <v:shape id="docshape38" o:spid="_x0000_s1028" type="#_x0000_t202" style="position:absolute;margin-left:259.15pt;margin-top:811.6pt;width:19.9pt;height:13.8pt;z-index:-16549376;mso-position-horizontal-relative:page;mso-position-vertical-relative:page" filled="f" stroked="f">
          <v:textbox inset="0,0,0,0">
            <w:txbxContent>
              <w:p w:rsidR="00F80092" w:rsidRDefault="00F80092">
                <w:pPr>
                  <w:spacing w:before="26"/>
                  <w:ind w:left="20"/>
                  <w:rPr>
                    <w:sz w:val="20"/>
                  </w:rPr>
                </w:pPr>
                <w:r>
                  <w:rPr>
                    <w:spacing w:val="-5"/>
                    <w:sz w:val="20"/>
                  </w:rPr>
                  <w:fldChar w:fldCharType="begin"/>
                </w:r>
                <w:r w:rsidR="00CD195A">
                  <w:rPr>
                    <w:spacing w:val="-5"/>
                    <w:sz w:val="20"/>
                  </w:rPr>
                  <w:instrText xml:space="preserve"> PAGE </w:instrText>
                </w:r>
                <w:r>
                  <w:rPr>
                    <w:spacing w:val="-5"/>
                    <w:sz w:val="20"/>
                  </w:rPr>
                  <w:fldChar w:fldCharType="separate"/>
                </w:r>
                <w:r w:rsidR="0034557B">
                  <w:rPr>
                    <w:noProof/>
                    <w:spacing w:val="-5"/>
                    <w:sz w:val="20"/>
                  </w:rPr>
                  <w:t>26</w:t>
                </w:r>
                <w:r>
                  <w:rPr>
                    <w:spacing w:val="-5"/>
                    <w:sz w:val="20"/>
                  </w:rPr>
                  <w:fldChar w:fldCharType="end"/>
                </w:r>
              </w:p>
            </w:txbxContent>
          </v:textbox>
          <w10:wrap anchorx="page" anchory="page"/>
        </v:shape>
      </w:pict>
    </w:r>
  </w:p>
</w:ftr>
</file>

<file path=word/footer2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0092" w:rsidRDefault="00F80092">
    <w:pPr>
      <w:pStyle w:val="a3"/>
      <w:spacing w:line="14" w:lineRule="auto"/>
      <w:jc w:val="left"/>
      <w:rPr>
        <w:sz w:val="20"/>
      </w:rPr>
    </w:pPr>
    <w:r>
      <w:rPr>
        <w:sz w:val="20"/>
      </w:rPr>
      <w:pict>
        <v:shapetype id="_x0000_t202" coordsize="21600,21600" o:spt="202" path="m,l,21600r21600,l21600,xe">
          <v:stroke joinstyle="miter"/>
          <v:path gradientshapeok="t" o:connecttype="rect"/>
        </v:shapetype>
        <v:shape id="docshape42" o:spid="_x0000_s1027" type="#_x0000_t202" style="position:absolute;margin-left:254.3pt;margin-top:805.15pt;width:17.05pt;height:13.05pt;z-index:-16548864;mso-position-horizontal-relative:page;mso-position-vertical-relative:page" filled="f" stroked="f">
          <v:textbox inset="0,0,0,0">
            <w:txbxContent>
              <w:p w:rsidR="00F80092" w:rsidRDefault="00F80092">
                <w:pPr>
                  <w:spacing w:before="11"/>
                  <w:ind w:left="60"/>
                  <w:rPr>
                    <w:sz w:val="20"/>
                  </w:rPr>
                </w:pPr>
                <w:r>
                  <w:rPr>
                    <w:spacing w:val="-5"/>
                    <w:sz w:val="20"/>
                  </w:rPr>
                  <w:fldChar w:fldCharType="begin"/>
                </w:r>
                <w:r w:rsidR="00CD195A">
                  <w:rPr>
                    <w:spacing w:val="-5"/>
                    <w:sz w:val="20"/>
                  </w:rPr>
                  <w:instrText xml:space="preserve"> PAGE </w:instrText>
                </w:r>
                <w:r>
                  <w:rPr>
                    <w:spacing w:val="-5"/>
                    <w:sz w:val="20"/>
                  </w:rPr>
                  <w:fldChar w:fldCharType="separate"/>
                </w:r>
                <w:r w:rsidR="0034557B">
                  <w:rPr>
                    <w:noProof/>
                    <w:spacing w:val="-5"/>
                    <w:sz w:val="20"/>
                  </w:rPr>
                  <w:t>27</w:t>
                </w:r>
                <w:r>
                  <w:rPr>
                    <w:spacing w:val="-5"/>
                    <w:sz w:val="20"/>
                  </w:rPr>
                  <w:fldChar w:fldCharType="end"/>
                </w:r>
              </w:p>
            </w:txbxContent>
          </v:textbox>
          <w10:wrap anchorx="page" anchory="page"/>
        </v:shape>
      </w:pict>
    </w:r>
  </w:p>
</w:ftr>
</file>

<file path=word/footer2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0092" w:rsidRDefault="00F80092">
    <w:pPr>
      <w:pStyle w:val="a3"/>
      <w:spacing w:line="14" w:lineRule="auto"/>
      <w:jc w:val="left"/>
      <w:rPr>
        <w:sz w:val="20"/>
      </w:rPr>
    </w:pPr>
    <w:r>
      <w:rPr>
        <w:sz w:val="20"/>
      </w:rPr>
      <w:pict>
        <v:shapetype id="_x0000_t202" coordsize="21600,21600" o:spt="202" path="m,l,21600r21600,l21600,xe">
          <v:stroke joinstyle="miter"/>
          <v:path gradientshapeok="t" o:connecttype="rect"/>
        </v:shapetype>
        <v:shape id="docshape43" o:spid="_x0000_s1026" type="#_x0000_t202" style="position:absolute;margin-left:256.9pt;margin-top:813.35pt;width:17.05pt;height:13.05pt;z-index:-16548352;mso-position-horizontal-relative:page;mso-position-vertical-relative:page" filled="f" stroked="f">
          <v:textbox inset="0,0,0,0">
            <w:txbxContent>
              <w:p w:rsidR="00F80092" w:rsidRDefault="00F80092">
                <w:pPr>
                  <w:spacing w:before="10"/>
                  <w:ind w:left="60"/>
                  <w:rPr>
                    <w:sz w:val="20"/>
                  </w:rPr>
                </w:pPr>
                <w:r>
                  <w:rPr>
                    <w:spacing w:val="-5"/>
                    <w:sz w:val="20"/>
                  </w:rPr>
                  <w:fldChar w:fldCharType="begin"/>
                </w:r>
                <w:r w:rsidR="00CD195A">
                  <w:rPr>
                    <w:spacing w:val="-5"/>
                    <w:sz w:val="20"/>
                  </w:rPr>
                  <w:instrText xml:space="preserve"> PAGE </w:instrText>
                </w:r>
                <w:r>
                  <w:rPr>
                    <w:spacing w:val="-5"/>
                    <w:sz w:val="20"/>
                  </w:rPr>
                  <w:fldChar w:fldCharType="separate"/>
                </w:r>
                <w:r w:rsidR="0034557B">
                  <w:rPr>
                    <w:noProof/>
                    <w:spacing w:val="-5"/>
                    <w:sz w:val="20"/>
                  </w:rPr>
                  <w:t>29</w:t>
                </w:r>
                <w:r>
                  <w:rPr>
                    <w:spacing w:val="-5"/>
                    <w:sz w:val="20"/>
                  </w:rPr>
                  <w:fldChar w:fldCharType="end"/>
                </w:r>
              </w:p>
            </w:txbxContent>
          </v:textbox>
          <w10:wrap anchorx="page" anchory="page"/>
        </v:shape>
      </w:pict>
    </w:r>
  </w:p>
</w:ftr>
</file>

<file path=word/footer2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0092" w:rsidRDefault="00F80092">
    <w:pPr>
      <w:pStyle w:val="a3"/>
      <w:spacing w:line="14" w:lineRule="auto"/>
      <w:jc w:val="left"/>
      <w:rPr>
        <w:sz w:val="20"/>
      </w:rPr>
    </w:pPr>
    <w:r>
      <w:rPr>
        <w:sz w:val="20"/>
      </w:rPr>
      <w:pict>
        <v:shapetype id="_x0000_t202" coordsize="21600,21600" o:spt="202" path="m,l,21600r21600,l21600,xe">
          <v:stroke joinstyle="miter"/>
          <v:path gradientshapeok="t" o:connecttype="rect"/>
        </v:shapetype>
        <v:shape id="docshape50" o:spid="_x0000_s1025" type="#_x0000_t202" style="position:absolute;margin-left:278.1pt;margin-top:800.35pt;width:12.15pt;height:13.1pt;z-index:-16547840;mso-position-horizontal-relative:page;mso-position-vertical-relative:page" filled="f" stroked="f">
          <v:textbox inset="0,0,0,0">
            <w:txbxContent>
              <w:p w:rsidR="00F80092" w:rsidRDefault="00CD195A">
                <w:pPr>
                  <w:spacing w:before="11"/>
                  <w:ind w:left="20"/>
                  <w:rPr>
                    <w:sz w:val="20"/>
                  </w:rPr>
                </w:pPr>
                <w:r>
                  <w:rPr>
                    <w:spacing w:val="-5"/>
                    <w:w w:val="90"/>
                    <w:sz w:val="20"/>
                  </w:rPr>
                  <w:t>ЗО</w:t>
                </w:r>
              </w:p>
            </w:txbxContent>
          </v:textbox>
          <w10:wrap anchorx="page" anchory="page"/>
        </v:shape>
      </w:pict>
    </w:r>
  </w:p>
</w:ftr>
</file>

<file path=word/footer2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0092" w:rsidRDefault="00F80092">
    <w:pPr>
      <w:pStyle w:val="a3"/>
      <w:spacing w:line="14" w:lineRule="auto"/>
      <w:jc w:val="left"/>
      <w:rPr>
        <w:sz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0092" w:rsidRDefault="00F80092">
    <w:pPr>
      <w:pStyle w:val="a3"/>
      <w:spacing w:line="14" w:lineRule="auto"/>
      <w:jc w:val="left"/>
      <w:rPr>
        <w:sz w:val="20"/>
      </w:rPr>
    </w:pPr>
    <w:r>
      <w:rPr>
        <w:sz w:val="20"/>
      </w:rPr>
      <w:pict>
        <v:shapetype id="_x0000_t202" coordsize="21600,21600" o:spt="202" path="m,l,21600r21600,l21600,xe">
          <v:stroke joinstyle="miter"/>
          <v:path gradientshapeok="t" o:connecttype="rect"/>
        </v:shapetype>
        <v:shape id="docshape3" o:spid="_x0000_s1046" type="#_x0000_t202" style="position:absolute;margin-left:329.5pt;margin-top:812.8pt;width:5.85pt;height:13.1pt;z-index:-16558592;mso-position-horizontal-relative:page;mso-position-vertical-relative:page" filled="f" stroked="f">
          <v:textbox inset="0,0,0,0">
            <w:txbxContent>
              <w:p w:rsidR="00F80092" w:rsidRDefault="00CD195A">
                <w:pPr>
                  <w:spacing w:before="11"/>
                  <w:ind w:left="20"/>
                  <w:rPr>
                    <w:sz w:val="20"/>
                  </w:rPr>
                </w:pPr>
                <w:r>
                  <w:rPr>
                    <w:spacing w:val="-10"/>
                    <w:w w:val="85"/>
                    <w:sz w:val="20"/>
                  </w:rPr>
                  <w:t>5</w:t>
                </w:r>
              </w:p>
            </w:txbxContent>
          </v:textbox>
          <w10:wrap anchorx="page" anchory="page"/>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0092" w:rsidRDefault="00F80092">
    <w:pPr>
      <w:pStyle w:val="a3"/>
      <w:spacing w:line="14" w:lineRule="auto"/>
      <w:jc w:val="left"/>
      <w:rPr>
        <w:sz w:val="2"/>
      </w:rP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0092" w:rsidRDefault="00F80092">
    <w:pPr>
      <w:pStyle w:val="a3"/>
      <w:spacing w:line="14" w:lineRule="auto"/>
      <w:jc w:val="left"/>
      <w:rPr>
        <w:sz w:val="20"/>
      </w:rPr>
    </w:pPr>
    <w:r>
      <w:rPr>
        <w:sz w:val="20"/>
      </w:rPr>
      <w:pict>
        <v:shapetype id="_x0000_t202" coordsize="21600,21600" o:spt="202" path="m,l,21600r21600,l21600,xe">
          <v:stroke joinstyle="miter"/>
          <v:path gradientshapeok="t" o:connecttype="rect"/>
        </v:shapetype>
        <v:shape id="docshape4" o:spid="_x0000_s1045" type="#_x0000_t202" style="position:absolute;margin-left:331.4pt;margin-top:802.25pt;width:6.55pt;height:13.1pt;z-index:-16558080;mso-position-horizontal-relative:page;mso-position-vertical-relative:page" filled="f" stroked="f">
          <v:textbox inset="0,0,0,0">
            <w:txbxContent>
              <w:p w:rsidR="00F80092" w:rsidRDefault="00CD195A">
                <w:pPr>
                  <w:spacing w:before="11"/>
                  <w:ind w:left="20"/>
                  <w:rPr>
                    <w:sz w:val="20"/>
                  </w:rPr>
                </w:pPr>
                <w:r>
                  <w:rPr>
                    <w:spacing w:val="-10"/>
                    <w:sz w:val="20"/>
                  </w:rPr>
                  <w:t>7</w:t>
                </w:r>
              </w:p>
            </w:txbxContent>
          </v:textbox>
          <w10:wrap anchorx="page" anchory="page"/>
        </v:shape>
      </w:pic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0092" w:rsidRDefault="00F80092">
    <w:pPr>
      <w:pStyle w:val="a3"/>
      <w:spacing w:line="14" w:lineRule="auto"/>
      <w:jc w:val="left"/>
      <w:rPr>
        <w:sz w:val="20"/>
      </w:rPr>
    </w:pPr>
    <w:r>
      <w:rPr>
        <w:sz w:val="20"/>
      </w:rPr>
      <w:pict>
        <v:shapetype id="_x0000_t202" coordsize="21600,21600" o:spt="202" path="m,l,21600r21600,l21600,xe">
          <v:stroke joinstyle="miter"/>
          <v:path gradientshapeok="t" o:connecttype="rect"/>
        </v:shapetype>
        <v:shape id="docshape5" o:spid="_x0000_s1044" type="#_x0000_t202" style="position:absolute;margin-left:331.15pt;margin-top:809.45pt;width:6.4pt;height:13.1pt;z-index:-16557568;mso-position-horizontal-relative:page;mso-position-vertical-relative:page" filled="f" stroked="f">
          <v:textbox inset="0,0,0,0">
            <w:txbxContent>
              <w:p w:rsidR="00F80092" w:rsidRDefault="00CD195A">
                <w:pPr>
                  <w:spacing w:before="11"/>
                  <w:ind w:left="20"/>
                  <w:rPr>
                    <w:sz w:val="20"/>
                  </w:rPr>
                </w:pPr>
                <w:r>
                  <w:rPr>
                    <w:spacing w:val="-10"/>
                    <w:w w:val="95"/>
                    <w:sz w:val="20"/>
                  </w:rPr>
                  <w:t>8</w:t>
                </w:r>
              </w:p>
            </w:txbxContent>
          </v:textbox>
          <w10:wrap anchorx="page" anchory="page"/>
        </v:shape>
      </w:pic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0092" w:rsidRDefault="00F80092">
    <w:pPr>
      <w:pStyle w:val="a3"/>
      <w:spacing w:line="14" w:lineRule="auto"/>
      <w:jc w:val="left"/>
      <w:rPr>
        <w:sz w:val="20"/>
      </w:rPr>
    </w:pPr>
    <w:r>
      <w:rPr>
        <w:sz w:val="20"/>
      </w:rPr>
      <w:pict>
        <v:shapetype id="_x0000_t202" coordsize="21600,21600" o:spt="202" path="m,l,21600r21600,l21600,xe">
          <v:stroke joinstyle="miter"/>
          <v:path gradientshapeok="t" o:connecttype="rect"/>
        </v:shapetype>
        <v:shape id="docshape6" o:spid="_x0000_s1043" type="#_x0000_t202" style="position:absolute;margin-left:326.3pt;margin-top:801.3pt;width:11.85pt;height:13.1pt;z-index:-16557056;mso-position-horizontal-relative:page;mso-position-vertical-relative:page" filled="f" stroked="f">
          <v:textbox inset="0,0,0,0">
            <w:txbxContent>
              <w:p w:rsidR="00F80092" w:rsidRDefault="00F80092">
                <w:pPr>
                  <w:spacing w:before="11"/>
                  <w:ind w:left="60"/>
                  <w:rPr>
                    <w:sz w:val="20"/>
                  </w:rPr>
                </w:pPr>
                <w:r>
                  <w:rPr>
                    <w:spacing w:val="-10"/>
                    <w:sz w:val="20"/>
                  </w:rPr>
                  <w:fldChar w:fldCharType="begin"/>
                </w:r>
                <w:r w:rsidR="00CD195A">
                  <w:rPr>
                    <w:spacing w:val="-10"/>
                    <w:sz w:val="20"/>
                  </w:rPr>
                  <w:instrText xml:space="preserve"> PAGE </w:instrText>
                </w:r>
                <w:r>
                  <w:rPr>
                    <w:spacing w:val="-10"/>
                    <w:sz w:val="20"/>
                  </w:rPr>
                  <w:fldChar w:fldCharType="separate"/>
                </w:r>
                <w:r w:rsidR="0034557B">
                  <w:rPr>
                    <w:noProof/>
                    <w:spacing w:val="-10"/>
                    <w:sz w:val="20"/>
                  </w:rPr>
                  <w:t>9</w:t>
                </w:r>
                <w:r>
                  <w:rPr>
                    <w:spacing w:val="-10"/>
                    <w:sz w:val="20"/>
                  </w:rPr>
                  <w:fldChar w:fldCharType="end"/>
                </w:r>
              </w:p>
            </w:txbxContent>
          </v:textbox>
          <w10:wrap anchorx="page" anchory="page"/>
        </v:shape>
      </w:pict>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0092" w:rsidRDefault="00F80092">
    <w:pPr>
      <w:pStyle w:val="a3"/>
      <w:spacing w:line="14" w:lineRule="auto"/>
      <w:jc w:val="left"/>
      <w:rPr>
        <w:sz w:val="20"/>
      </w:rPr>
    </w:pPr>
    <w:r>
      <w:rPr>
        <w:sz w:val="20"/>
      </w:rPr>
      <w:pict>
        <v:shapetype id="_x0000_t202" coordsize="21600,21600" o:spt="202" path="m,l,21600r21600,l21600,xe">
          <v:stroke joinstyle="miter"/>
          <v:path gradientshapeok="t" o:connecttype="rect"/>
        </v:shapetype>
        <v:shape id="docshape7" o:spid="_x0000_s1042" type="#_x0000_t202" style="position:absolute;margin-left:327.7pt;margin-top:806.1pt;width:15.9pt;height:13.1pt;z-index:-16556544;mso-position-horizontal-relative:page;mso-position-vertical-relative:page" filled="f" stroked="f">
          <v:textbox inset="0,0,0,0">
            <w:txbxContent>
              <w:p w:rsidR="00F80092" w:rsidRDefault="00F80092">
                <w:pPr>
                  <w:spacing w:before="11"/>
                  <w:ind w:left="60"/>
                  <w:rPr>
                    <w:sz w:val="20"/>
                  </w:rPr>
                </w:pPr>
                <w:r>
                  <w:rPr>
                    <w:spacing w:val="-5"/>
                    <w:sz w:val="20"/>
                  </w:rPr>
                  <w:fldChar w:fldCharType="begin"/>
                </w:r>
                <w:r w:rsidR="00CD195A">
                  <w:rPr>
                    <w:spacing w:val="-5"/>
                    <w:sz w:val="20"/>
                  </w:rPr>
                  <w:instrText xml:space="preserve"> PAGE </w:instrText>
                </w:r>
                <w:r>
                  <w:rPr>
                    <w:spacing w:val="-5"/>
                    <w:sz w:val="20"/>
                  </w:rPr>
                  <w:fldChar w:fldCharType="separate"/>
                </w:r>
                <w:r w:rsidR="0034557B">
                  <w:rPr>
                    <w:noProof/>
                    <w:spacing w:val="-5"/>
                    <w:sz w:val="20"/>
                  </w:rPr>
                  <w:t>10</w:t>
                </w:r>
                <w:r>
                  <w:rPr>
                    <w:spacing w:val="-5"/>
                    <w:sz w:val="20"/>
                  </w:rPr>
                  <w:fldChar w:fldCharType="end"/>
                </w:r>
              </w:p>
            </w:txbxContent>
          </v:textbox>
          <w10:wrap anchorx="page" anchory="page"/>
        </v:shape>
      </w:pict>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0092" w:rsidRDefault="00F80092">
    <w:pPr>
      <w:pStyle w:val="a3"/>
      <w:spacing w:line="14" w:lineRule="auto"/>
      <w:jc w:val="left"/>
      <w:rPr>
        <w:sz w:val="20"/>
      </w:rPr>
    </w:pPr>
    <w:r>
      <w:rPr>
        <w:sz w:val="20"/>
      </w:rPr>
      <w:pict>
        <v:shapetype id="_x0000_t202" coordsize="21600,21600" o:spt="202" path="m,l,21600r21600,l21600,xe">
          <v:stroke joinstyle="miter"/>
          <v:path gradientshapeok="t" o:connecttype="rect"/>
        </v:shapetype>
        <v:shape id="docshape8" o:spid="_x0000_s1041" type="#_x0000_t202" style="position:absolute;margin-left:338.5pt;margin-top:812.35pt;width:15.45pt;height:13.1pt;z-index:-16556032;mso-position-horizontal-relative:page;mso-position-vertical-relative:page" filled="f" stroked="f">
          <v:textbox inset="0,0,0,0">
            <w:txbxContent>
              <w:p w:rsidR="00F80092" w:rsidRDefault="00F80092">
                <w:pPr>
                  <w:spacing w:before="11"/>
                  <w:ind w:left="60"/>
                  <w:rPr>
                    <w:sz w:val="20"/>
                  </w:rPr>
                </w:pPr>
                <w:r>
                  <w:rPr>
                    <w:spacing w:val="-5"/>
                    <w:w w:val="95"/>
                    <w:sz w:val="20"/>
                  </w:rPr>
                  <w:fldChar w:fldCharType="begin"/>
                </w:r>
                <w:r w:rsidR="00CD195A">
                  <w:rPr>
                    <w:spacing w:val="-5"/>
                    <w:w w:val="95"/>
                    <w:sz w:val="20"/>
                  </w:rPr>
                  <w:instrText xml:space="preserve"> PAGE </w:instrText>
                </w:r>
                <w:r>
                  <w:rPr>
                    <w:spacing w:val="-5"/>
                    <w:w w:val="95"/>
                    <w:sz w:val="20"/>
                  </w:rPr>
                  <w:fldChar w:fldCharType="separate"/>
                </w:r>
                <w:r w:rsidR="0034557B">
                  <w:rPr>
                    <w:noProof/>
                    <w:spacing w:val="-5"/>
                    <w:w w:val="95"/>
                    <w:sz w:val="20"/>
                  </w:rPr>
                  <w:t>11</w:t>
                </w:r>
                <w:r>
                  <w:rPr>
                    <w:spacing w:val="-5"/>
                    <w:w w:val="95"/>
                    <w:sz w:val="20"/>
                  </w:rPr>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D195A" w:rsidRDefault="00CD195A" w:rsidP="00F80092">
      <w:r>
        <w:separator/>
      </w:r>
    </w:p>
  </w:footnote>
  <w:footnote w:type="continuationSeparator" w:id="0">
    <w:p w:rsidR="00CD195A" w:rsidRDefault="00CD195A" w:rsidP="00F8009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220AAE"/>
    <w:multiLevelType w:val="hybridMultilevel"/>
    <w:tmpl w:val="F8989C68"/>
    <w:lvl w:ilvl="0" w:tplc="DA9E7BB4">
      <w:start w:val="1"/>
      <w:numFmt w:val="decimal"/>
      <w:lvlText w:val="%1."/>
      <w:lvlJc w:val="left"/>
      <w:pPr>
        <w:ind w:left="302" w:hanging="216"/>
        <w:jc w:val="left"/>
      </w:pPr>
      <w:rPr>
        <w:rFonts w:ascii="Times New Roman" w:eastAsia="Times New Roman" w:hAnsi="Times New Roman" w:cs="Times New Roman" w:hint="default"/>
        <w:b w:val="0"/>
        <w:bCs w:val="0"/>
        <w:i w:val="0"/>
        <w:iCs w:val="0"/>
        <w:spacing w:val="0"/>
        <w:w w:val="79"/>
        <w:sz w:val="24"/>
        <w:szCs w:val="24"/>
        <w:lang w:val="uk-UA" w:eastAsia="en-US" w:bidi="ar-SA"/>
      </w:rPr>
    </w:lvl>
    <w:lvl w:ilvl="1" w:tplc="39641EE2">
      <w:numFmt w:val="bullet"/>
      <w:lvlText w:val="•"/>
      <w:lvlJc w:val="left"/>
      <w:pPr>
        <w:ind w:left="1181" w:hanging="216"/>
      </w:pPr>
      <w:rPr>
        <w:rFonts w:hint="default"/>
        <w:lang w:val="uk-UA" w:eastAsia="en-US" w:bidi="ar-SA"/>
      </w:rPr>
    </w:lvl>
    <w:lvl w:ilvl="2" w:tplc="4000C6E0">
      <w:numFmt w:val="bullet"/>
      <w:lvlText w:val="•"/>
      <w:lvlJc w:val="left"/>
      <w:pPr>
        <w:ind w:left="2062" w:hanging="216"/>
      </w:pPr>
      <w:rPr>
        <w:rFonts w:hint="default"/>
        <w:lang w:val="uk-UA" w:eastAsia="en-US" w:bidi="ar-SA"/>
      </w:rPr>
    </w:lvl>
    <w:lvl w:ilvl="3" w:tplc="027820A6">
      <w:numFmt w:val="bullet"/>
      <w:lvlText w:val="•"/>
      <w:lvlJc w:val="left"/>
      <w:pPr>
        <w:ind w:left="2944" w:hanging="216"/>
      </w:pPr>
      <w:rPr>
        <w:rFonts w:hint="default"/>
        <w:lang w:val="uk-UA" w:eastAsia="en-US" w:bidi="ar-SA"/>
      </w:rPr>
    </w:lvl>
    <w:lvl w:ilvl="4" w:tplc="EF0062BC">
      <w:numFmt w:val="bullet"/>
      <w:lvlText w:val="•"/>
      <w:lvlJc w:val="left"/>
      <w:pPr>
        <w:ind w:left="3825" w:hanging="216"/>
      </w:pPr>
      <w:rPr>
        <w:rFonts w:hint="default"/>
        <w:lang w:val="uk-UA" w:eastAsia="en-US" w:bidi="ar-SA"/>
      </w:rPr>
    </w:lvl>
    <w:lvl w:ilvl="5" w:tplc="5EB241EA">
      <w:numFmt w:val="bullet"/>
      <w:lvlText w:val="•"/>
      <w:lvlJc w:val="left"/>
      <w:pPr>
        <w:ind w:left="4707" w:hanging="216"/>
      </w:pPr>
      <w:rPr>
        <w:rFonts w:hint="default"/>
        <w:lang w:val="uk-UA" w:eastAsia="en-US" w:bidi="ar-SA"/>
      </w:rPr>
    </w:lvl>
    <w:lvl w:ilvl="6" w:tplc="25A242F6">
      <w:numFmt w:val="bullet"/>
      <w:lvlText w:val="•"/>
      <w:lvlJc w:val="left"/>
      <w:pPr>
        <w:ind w:left="5588" w:hanging="216"/>
      </w:pPr>
      <w:rPr>
        <w:rFonts w:hint="default"/>
        <w:lang w:val="uk-UA" w:eastAsia="en-US" w:bidi="ar-SA"/>
      </w:rPr>
    </w:lvl>
    <w:lvl w:ilvl="7" w:tplc="35F67C80">
      <w:numFmt w:val="bullet"/>
      <w:lvlText w:val="•"/>
      <w:lvlJc w:val="left"/>
      <w:pPr>
        <w:ind w:left="6469" w:hanging="216"/>
      </w:pPr>
      <w:rPr>
        <w:rFonts w:hint="default"/>
        <w:lang w:val="uk-UA" w:eastAsia="en-US" w:bidi="ar-SA"/>
      </w:rPr>
    </w:lvl>
    <w:lvl w:ilvl="8" w:tplc="DA5A4D0C">
      <w:numFmt w:val="bullet"/>
      <w:lvlText w:val="•"/>
      <w:lvlJc w:val="left"/>
      <w:pPr>
        <w:ind w:left="7351" w:hanging="216"/>
      </w:pPr>
      <w:rPr>
        <w:rFonts w:hint="default"/>
        <w:lang w:val="uk-UA" w:eastAsia="en-US" w:bidi="ar-SA"/>
      </w:rPr>
    </w:lvl>
  </w:abstractNum>
  <w:abstractNum w:abstractNumId="1">
    <w:nsid w:val="081B235A"/>
    <w:multiLevelType w:val="multilevel"/>
    <w:tmpl w:val="F5A429CA"/>
    <w:lvl w:ilvl="0">
      <w:start w:val="4"/>
      <w:numFmt w:val="decimal"/>
      <w:lvlText w:val="%1"/>
      <w:lvlJc w:val="left"/>
      <w:pPr>
        <w:ind w:left="1199" w:hanging="480"/>
        <w:jc w:val="left"/>
      </w:pPr>
      <w:rPr>
        <w:rFonts w:hint="default"/>
        <w:lang w:val="uk-UA" w:eastAsia="en-US" w:bidi="ar-SA"/>
      </w:rPr>
    </w:lvl>
    <w:lvl w:ilvl="1">
      <w:start w:val="14"/>
      <w:numFmt w:val="decimal"/>
      <w:lvlText w:val="%1.%2"/>
      <w:lvlJc w:val="left"/>
      <w:pPr>
        <w:ind w:left="1199" w:hanging="480"/>
        <w:jc w:val="left"/>
      </w:pPr>
      <w:rPr>
        <w:rFonts w:ascii="Times New Roman" w:eastAsia="Times New Roman" w:hAnsi="Times New Roman" w:cs="Times New Roman" w:hint="default"/>
        <w:b w:val="0"/>
        <w:bCs w:val="0"/>
        <w:i w:val="0"/>
        <w:iCs w:val="0"/>
        <w:spacing w:val="0"/>
        <w:w w:val="98"/>
        <w:sz w:val="24"/>
        <w:szCs w:val="24"/>
        <w:lang w:val="uk-UA" w:eastAsia="en-US" w:bidi="ar-SA"/>
      </w:rPr>
    </w:lvl>
    <w:lvl w:ilvl="2">
      <w:start w:val="1"/>
      <w:numFmt w:val="decimal"/>
      <w:lvlText w:val="%1.%2.%3."/>
      <w:lvlJc w:val="left"/>
      <w:pPr>
        <w:ind w:left="1453" w:hanging="734"/>
        <w:jc w:val="left"/>
      </w:pPr>
      <w:rPr>
        <w:rFonts w:ascii="Times New Roman" w:eastAsia="Times New Roman" w:hAnsi="Times New Roman" w:cs="Times New Roman" w:hint="default"/>
        <w:b w:val="0"/>
        <w:bCs w:val="0"/>
        <w:i w:val="0"/>
        <w:iCs w:val="0"/>
        <w:spacing w:val="0"/>
        <w:w w:val="97"/>
        <w:sz w:val="24"/>
        <w:szCs w:val="24"/>
        <w:lang w:val="uk-UA" w:eastAsia="en-US" w:bidi="ar-SA"/>
      </w:rPr>
    </w:lvl>
    <w:lvl w:ilvl="3">
      <w:numFmt w:val="bullet"/>
      <w:lvlText w:val="•"/>
      <w:lvlJc w:val="left"/>
      <w:pPr>
        <w:ind w:left="1281" w:hanging="355"/>
      </w:pPr>
      <w:rPr>
        <w:rFonts w:ascii="Times New Roman" w:eastAsia="Times New Roman" w:hAnsi="Times New Roman" w:cs="Times New Roman" w:hint="default"/>
        <w:b w:val="0"/>
        <w:bCs w:val="0"/>
        <w:i w:val="0"/>
        <w:iCs w:val="0"/>
        <w:spacing w:val="0"/>
        <w:w w:val="115"/>
        <w:sz w:val="24"/>
        <w:szCs w:val="24"/>
        <w:lang w:val="uk-UA" w:eastAsia="en-US" w:bidi="ar-SA"/>
      </w:rPr>
    </w:lvl>
    <w:lvl w:ilvl="4">
      <w:numFmt w:val="bullet"/>
      <w:lvlText w:val="•"/>
      <w:lvlJc w:val="left"/>
      <w:pPr>
        <w:ind w:left="3575" w:hanging="355"/>
      </w:pPr>
      <w:rPr>
        <w:rFonts w:hint="default"/>
        <w:lang w:val="uk-UA" w:eastAsia="en-US" w:bidi="ar-SA"/>
      </w:rPr>
    </w:lvl>
    <w:lvl w:ilvl="5">
      <w:numFmt w:val="bullet"/>
      <w:lvlText w:val="•"/>
      <w:lvlJc w:val="left"/>
      <w:pPr>
        <w:ind w:left="4632" w:hanging="355"/>
      </w:pPr>
      <w:rPr>
        <w:rFonts w:hint="default"/>
        <w:lang w:val="uk-UA" w:eastAsia="en-US" w:bidi="ar-SA"/>
      </w:rPr>
    </w:lvl>
    <w:lvl w:ilvl="6">
      <w:numFmt w:val="bullet"/>
      <w:lvlText w:val="•"/>
      <w:lvlJc w:val="left"/>
      <w:pPr>
        <w:ind w:left="5690" w:hanging="355"/>
      </w:pPr>
      <w:rPr>
        <w:rFonts w:hint="default"/>
        <w:lang w:val="uk-UA" w:eastAsia="en-US" w:bidi="ar-SA"/>
      </w:rPr>
    </w:lvl>
    <w:lvl w:ilvl="7">
      <w:numFmt w:val="bullet"/>
      <w:lvlText w:val="•"/>
      <w:lvlJc w:val="left"/>
      <w:pPr>
        <w:ind w:left="6748" w:hanging="355"/>
      </w:pPr>
      <w:rPr>
        <w:rFonts w:hint="default"/>
        <w:lang w:val="uk-UA" w:eastAsia="en-US" w:bidi="ar-SA"/>
      </w:rPr>
    </w:lvl>
    <w:lvl w:ilvl="8">
      <w:numFmt w:val="bullet"/>
      <w:lvlText w:val="•"/>
      <w:lvlJc w:val="left"/>
      <w:pPr>
        <w:ind w:left="7805" w:hanging="355"/>
      </w:pPr>
      <w:rPr>
        <w:rFonts w:hint="default"/>
        <w:lang w:val="uk-UA" w:eastAsia="en-US" w:bidi="ar-SA"/>
      </w:rPr>
    </w:lvl>
  </w:abstractNum>
  <w:abstractNum w:abstractNumId="2">
    <w:nsid w:val="0CB05EC6"/>
    <w:multiLevelType w:val="multilevel"/>
    <w:tmpl w:val="77849EEE"/>
    <w:lvl w:ilvl="0">
      <w:start w:val="6"/>
      <w:numFmt w:val="decimal"/>
      <w:lvlText w:val="%1"/>
      <w:lvlJc w:val="left"/>
      <w:pPr>
        <w:ind w:left="1156" w:hanging="360"/>
        <w:jc w:val="left"/>
      </w:pPr>
      <w:rPr>
        <w:rFonts w:hint="default"/>
        <w:lang w:val="uk-UA" w:eastAsia="en-US" w:bidi="ar-SA"/>
      </w:rPr>
    </w:lvl>
    <w:lvl w:ilvl="1">
      <w:start w:val="6"/>
      <w:numFmt w:val="decimal"/>
      <w:lvlText w:val="%1.%2"/>
      <w:lvlJc w:val="left"/>
      <w:pPr>
        <w:ind w:left="1156" w:hanging="360"/>
        <w:jc w:val="left"/>
      </w:pPr>
      <w:rPr>
        <w:rFonts w:ascii="Times New Roman" w:eastAsia="Times New Roman" w:hAnsi="Times New Roman" w:cs="Times New Roman" w:hint="default"/>
        <w:b w:val="0"/>
        <w:bCs w:val="0"/>
        <w:i w:val="0"/>
        <w:iCs w:val="0"/>
        <w:spacing w:val="0"/>
        <w:w w:val="98"/>
        <w:sz w:val="24"/>
        <w:szCs w:val="24"/>
        <w:lang w:val="uk-UA" w:eastAsia="en-US" w:bidi="ar-SA"/>
      </w:rPr>
    </w:lvl>
    <w:lvl w:ilvl="2">
      <w:start w:val="1"/>
      <w:numFmt w:val="decimal"/>
      <w:lvlText w:val="%1.%2.%3."/>
      <w:lvlJc w:val="left"/>
      <w:pPr>
        <w:ind w:left="230" w:hanging="643"/>
        <w:jc w:val="left"/>
      </w:pPr>
      <w:rPr>
        <w:rFonts w:ascii="Times New Roman" w:eastAsia="Times New Roman" w:hAnsi="Times New Roman" w:cs="Times New Roman" w:hint="default"/>
        <w:b w:val="0"/>
        <w:bCs w:val="0"/>
        <w:i w:val="0"/>
        <w:iCs w:val="0"/>
        <w:spacing w:val="0"/>
        <w:w w:val="96"/>
        <w:sz w:val="24"/>
        <w:szCs w:val="24"/>
        <w:lang w:val="uk-UA" w:eastAsia="en-US" w:bidi="ar-SA"/>
      </w:rPr>
    </w:lvl>
    <w:lvl w:ilvl="3">
      <w:numFmt w:val="bullet"/>
      <w:lvlText w:val="•"/>
      <w:lvlJc w:val="left"/>
      <w:pPr>
        <w:ind w:left="3106" w:hanging="643"/>
      </w:pPr>
      <w:rPr>
        <w:rFonts w:hint="default"/>
        <w:lang w:val="uk-UA" w:eastAsia="en-US" w:bidi="ar-SA"/>
      </w:rPr>
    </w:lvl>
    <w:lvl w:ilvl="4">
      <w:numFmt w:val="bullet"/>
      <w:lvlText w:val="•"/>
      <w:lvlJc w:val="left"/>
      <w:pPr>
        <w:ind w:left="4080" w:hanging="643"/>
      </w:pPr>
      <w:rPr>
        <w:rFonts w:hint="default"/>
        <w:lang w:val="uk-UA" w:eastAsia="en-US" w:bidi="ar-SA"/>
      </w:rPr>
    </w:lvl>
    <w:lvl w:ilvl="5">
      <w:numFmt w:val="bullet"/>
      <w:lvlText w:val="•"/>
      <w:lvlJc w:val="left"/>
      <w:pPr>
        <w:ind w:left="5053" w:hanging="643"/>
      </w:pPr>
      <w:rPr>
        <w:rFonts w:hint="default"/>
        <w:lang w:val="uk-UA" w:eastAsia="en-US" w:bidi="ar-SA"/>
      </w:rPr>
    </w:lvl>
    <w:lvl w:ilvl="6">
      <w:numFmt w:val="bullet"/>
      <w:lvlText w:val="•"/>
      <w:lvlJc w:val="left"/>
      <w:pPr>
        <w:ind w:left="6027" w:hanging="643"/>
      </w:pPr>
      <w:rPr>
        <w:rFonts w:hint="default"/>
        <w:lang w:val="uk-UA" w:eastAsia="en-US" w:bidi="ar-SA"/>
      </w:rPr>
    </w:lvl>
    <w:lvl w:ilvl="7">
      <w:numFmt w:val="bullet"/>
      <w:lvlText w:val="•"/>
      <w:lvlJc w:val="left"/>
      <w:pPr>
        <w:ind w:left="7000" w:hanging="643"/>
      </w:pPr>
      <w:rPr>
        <w:rFonts w:hint="default"/>
        <w:lang w:val="uk-UA" w:eastAsia="en-US" w:bidi="ar-SA"/>
      </w:rPr>
    </w:lvl>
    <w:lvl w:ilvl="8">
      <w:numFmt w:val="bullet"/>
      <w:lvlText w:val="•"/>
      <w:lvlJc w:val="left"/>
      <w:pPr>
        <w:ind w:left="7974" w:hanging="643"/>
      </w:pPr>
      <w:rPr>
        <w:rFonts w:hint="default"/>
        <w:lang w:val="uk-UA" w:eastAsia="en-US" w:bidi="ar-SA"/>
      </w:rPr>
    </w:lvl>
  </w:abstractNum>
  <w:abstractNum w:abstractNumId="3">
    <w:nsid w:val="0ECD115A"/>
    <w:multiLevelType w:val="hybridMultilevel"/>
    <w:tmpl w:val="9A7A9F06"/>
    <w:lvl w:ilvl="0" w:tplc="2C0C3414">
      <w:start w:val="9"/>
      <w:numFmt w:val="decimal"/>
      <w:lvlText w:val="%1."/>
      <w:lvlJc w:val="left"/>
      <w:pPr>
        <w:ind w:left="488" w:hanging="230"/>
        <w:jc w:val="left"/>
      </w:pPr>
      <w:rPr>
        <w:rFonts w:ascii="Times New Roman" w:eastAsia="Times New Roman" w:hAnsi="Times New Roman" w:cs="Times New Roman" w:hint="default"/>
        <w:b w:val="0"/>
        <w:bCs w:val="0"/>
        <w:i w:val="0"/>
        <w:iCs w:val="0"/>
        <w:spacing w:val="0"/>
        <w:w w:val="85"/>
        <w:sz w:val="24"/>
        <w:szCs w:val="24"/>
        <w:lang w:val="uk-UA" w:eastAsia="en-US" w:bidi="ar-SA"/>
      </w:rPr>
    </w:lvl>
    <w:lvl w:ilvl="1" w:tplc="2E98ED32">
      <w:numFmt w:val="bullet"/>
      <w:lvlText w:val="•"/>
      <w:lvlJc w:val="left"/>
      <w:pPr>
        <w:ind w:left="1404" w:hanging="230"/>
      </w:pPr>
      <w:rPr>
        <w:rFonts w:hint="default"/>
        <w:lang w:val="uk-UA" w:eastAsia="en-US" w:bidi="ar-SA"/>
      </w:rPr>
    </w:lvl>
    <w:lvl w:ilvl="2" w:tplc="1C6820DE">
      <w:numFmt w:val="bullet"/>
      <w:lvlText w:val="•"/>
      <w:lvlJc w:val="left"/>
      <w:pPr>
        <w:ind w:left="2328" w:hanging="230"/>
      </w:pPr>
      <w:rPr>
        <w:rFonts w:hint="default"/>
        <w:lang w:val="uk-UA" w:eastAsia="en-US" w:bidi="ar-SA"/>
      </w:rPr>
    </w:lvl>
    <w:lvl w:ilvl="3" w:tplc="3642FED8">
      <w:numFmt w:val="bullet"/>
      <w:lvlText w:val="•"/>
      <w:lvlJc w:val="left"/>
      <w:pPr>
        <w:ind w:left="3252" w:hanging="230"/>
      </w:pPr>
      <w:rPr>
        <w:rFonts w:hint="default"/>
        <w:lang w:val="uk-UA" w:eastAsia="en-US" w:bidi="ar-SA"/>
      </w:rPr>
    </w:lvl>
    <w:lvl w:ilvl="4" w:tplc="6D966F30">
      <w:numFmt w:val="bullet"/>
      <w:lvlText w:val="•"/>
      <w:lvlJc w:val="left"/>
      <w:pPr>
        <w:ind w:left="4176" w:hanging="230"/>
      </w:pPr>
      <w:rPr>
        <w:rFonts w:hint="default"/>
        <w:lang w:val="uk-UA" w:eastAsia="en-US" w:bidi="ar-SA"/>
      </w:rPr>
    </w:lvl>
    <w:lvl w:ilvl="5" w:tplc="FCAE52C6">
      <w:numFmt w:val="bullet"/>
      <w:lvlText w:val="•"/>
      <w:lvlJc w:val="left"/>
      <w:pPr>
        <w:ind w:left="5100" w:hanging="230"/>
      </w:pPr>
      <w:rPr>
        <w:rFonts w:hint="default"/>
        <w:lang w:val="uk-UA" w:eastAsia="en-US" w:bidi="ar-SA"/>
      </w:rPr>
    </w:lvl>
    <w:lvl w:ilvl="6" w:tplc="036CAD50">
      <w:numFmt w:val="bullet"/>
      <w:lvlText w:val="•"/>
      <w:lvlJc w:val="left"/>
      <w:pPr>
        <w:ind w:left="6024" w:hanging="230"/>
      </w:pPr>
      <w:rPr>
        <w:rFonts w:hint="default"/>
        <w:lang w:val="uk-UA" w:eastAsia="en-US" w:bidi="ar-SA"/>
      </w:rPr>
    </w:lvl>
    <w:lvl w:ilvl="7" w:tplc="47CE2390">
      <w:numFmt w:val="bullet"/>
      <w:lvlText w:val="•"/>
      <w:lvlJc w:val="left"/>
      <w:pPr>
        <w:ind w:left="6948" w:hanging="230"/>
      </w:pPr>
      <w:rPr>
        <w:rFonts w:hint="default"/>
        <w:lang w:val="uk-UA" w:eastAsia="en-US" w:bidi="ar-SA"/>
      </w:rPr>
    </w:lvl>
    <w:lvl w:ilvl="8" w:tplc="C9008AA6">
      <w:numFmt w:val="bullet"/>
      <w:lvlText w:val="•"/>
      <w:lvlJc w:val="left"/>
      <w:pPr>
        <w:ind w:left="7872" w:hanging="230"/>
      </w:pPr>
      <w:rPr>
        <w:rFonts w:hint="default"/>
        <w:lang w:val="uk-UA" w:eastAsia="en-US" w:bidi="ar-SA"/>
      </w:rPr>
    </w:lvl>
  </w:abstractNum>
  <w:abstractNum w:abstractNumId="4">
    <w:nsid w:val="1EA43C1D"/>
    <w:multiLevelType w:val="hybridMultilevel"/>
    <w:tmpl w:val="AF861A58"/>
    <w:lvl w:ilvl="0" w:tplc="16A0613C">
      <w:numFmt w:val="bullet"/>
      <w:lvlText w:val="•"/>
      <w:lvlJc w:val="left"/>
      <w:pPr>
        <w:ind w:left="1377" w:hanging="350"/>
      </w:pPr>
      <w:rPr>
        <w:rFonts w:ascii="Times New Roman" w:eastAsia="Times New Roman" w:hAnsi="Times New Roman" w:cs="Times New Roman" w:hint="default"/>
        <w:b w:val="0"/>
        <w:bCs w:val="0"/>
        <w:i w:val="0"/>
        <w:iCs w:val="0"/>
        <w:spacing w:val="0"/>
        <w:w w:val="109"/>
        <w:sz w:val="24"/>
        <w:szCs w:val="24"/>
        <w:lang w:val="uk-UA" w:eastAsia="en-US" w:bidi="ar-SA"/>
      </w:rPr>
    </w:lvl>
    <w:lvl w:ilvl="1" w:tplc="B78AB58E">
      <w:numFmt w:val="bullet"/>
      <w:lvlText w:val="•"/>
      <w:lvlJc w:val="left"/>
      <w:pPr>
        <w:ind w:left="2234" w:hanging="350"/>
      </w:pPr>
      <w:rPr>
        <w:rFonts w:hint="default"/>
        <w:lang w:val="uk-UA" w:eastAsia="en-US" w:bidi="ar-SA"/>
      </w:rPr>
    </w:lvl>
    <w:lvl w:ilvl="2" w:tplc="AF8E7E20">
      <w:numFmt w:val="bullet"/>
      <w:lvlText w:val="•"/>
      <w:lvlJc w:val="left"/>
      <w:pPr>
        <w:ind w:left="3088" w:hanging="350"/>
      </w:pPr>
      <w:rPr>
        <w:rFonts w:hint="default"/>
        <w:lang w:val="uk-UA" w:eastAsia="en-US" w:bidi="ar-SA"/>
      </w:rPr>
    </w:lvl>
    <w:lvl w:ilvl="3" w:tplc="FD2ACD92">
      <w:numFmt w:val="bullet"/>
      <w:lvlText w:val="•"/>
      <w:lvlJc w:val="left"/>
      <w:pPr>
        <w:ind w:left="3942" w:hanging="350"/>
      </w:pPr>
      <w:rPr>
        <w:rFonts w:hint="default"/>
        <w:lang w:val="uk-UA" w:eastAsia="en-US" w:bidi="ar-SA"/>
      </w:rPr>
    </w:lvl>
    <w:lvl w:ilvl="4" w:tplc="F5A2E0EC">
      <w:numFmt w:val="bullet"/>
      <w:lvlText w:val="•"/>
      <w:lvlJc w:val="left"/>
      <w:pPr>
        <w:ind w:left="4796" w:hanging="350"/>
      </w:pPr>
      <w:rPr>
        <w:rFonts w:hint="default"/>
        <w:lang w:val="uk-UA" w:eastAsia="en-US" w:bidi="ar-SA"/>
      </w:rPr>
    </w:lvl>
    <w:lvl w:ilvl="5" w:tplc="65784464">
      <w:numFmt w:val="bullet"/>
      <w:lvlText w:val="•"/>
      <w:lvlJc w:val="left"/>
      <w:pPr>
        <w:ind w:left="5650" w:hanging="350"/>
      </w:pPr>
      <w:rPr>
        <w:rFonts w:hint="default"/>
        <w:lang w:val="uk-UA" w:eastAsia="en-US" w:bidi="ar-SA"/>
      </w:rPr>
    </w:lvl>
    <w:lvl w:ilvl="6" w:tplc="24D6B31A">
      <w:numFmt w:val="bullet"/>
      <w:lvlText w:val="•"/>
      <w:lvlJc w:val="left"/>
      <w:pPr>
        <w:ind w:left="6504" w:hanging="350"/>
      </w:pPr>
      <w:rPr>
        <w:rFonts w:hint="default"/>
        <w:lang w:val="uk-UA" w:eastAsia="en-US" w:bidi="ar-SA"/>
      </w:rPr>
    </w:lvl>
    <w:lvl w:ilvl="7" w:tplc="977AD372">
      <w:numFmt w:val="bullet"/>
      <w:lvlText w:val="•"/>
      <w:lvlJc w:val="left"/>
      <w:pPr>
        <w:ind w:left="7358" w:hanging="350"/>
      </w:pPr>
      <w:rPr>
        <w:rFonts w:hint="default"/>
        <w:lang w:val="uk-UA" w:eastAsia="en-US" w:bidi="ar-SA"/>
      </w:rPr>
    </w:lvl>
    <w:lvl w:ilvl="8" w:tplc="7A5EFD0E">
      <w:numFmt w:val="bullet"/>
      <w:lvlText w:val="•"/>
      <w:lvlJc w:val="left"/>
      <w:pPr>
        <w:ind w:left="8212" w:hanging="350"/>
      </w:pPr>
      <w:rPr>
        <w:rFonts w:hint="default"/>
        <w:lang w:val="uk-UA" w:eastAsia="en-US" w:bidi="ar-SA"/>
      </w:rPr>
    </w:lvl>
  </w:abstractNum>
  <w:abstractNum w:abstractNumId="5">
    <w:nsid w:val="2A5A7629"/>
    <w:multiLevelType w:val="multilevel"/>
    <w:tmpl w:val="99F02C68"/>
    <w:lvl w:ilvl="0">
      <w:start w:val="5"/>
      <w:numFmt w:val="decimal"/>
      <w:lvlText w:val="%1"/>
      <w:lvlJc w:val="left"/>
      <w:pPr>
        <w:ind w:left="1708" w:hanging="854"/>
        <w:jc w:val="left"/>
      </w:pPr>
      <w:rPr>
        <w:rFonts w:hint="default"/>
        <w:lang w:val="uk-UA" w:eastAsia="en-US" w:bidi="ar-SA"/>
      </w:rPr>
    </w:lvl>
    <w:lvl w:ilvl="1">
      <w:start w:val="5"/>
      <w:numFmt w:val="decimal"/>
      <w:lvlText w:val="%1.%2"/>
      <w:lvlJc w:val="left"/>
      <w:pPr>
        <w:ind w:left="1708" w:hanging="854"/>
        <w:jc w:val="left"/>
      </w:pPr>
      <w:rPr>
        <w:rFonts w:hint="default"/>
        <w:lang w:val="uk-UA" w:eastAsia="en-US" w:bidi="ar-SA"/>
      </w:rPr>
    </w:lvl>
    <w:lvl w:ilvl="2">
      <w:start w:val="10"/>
      <w:numFmt w:val="decimal"/>
      <w:lvlText w:val="%1.%2.%3."/>
      <w:lvlJc w:val="left"/>
      <w:pPr>
        <w:ind w:left="1708" w:hanging="854"/>
        <w:jc w:val="left"/>
      </w:pPr>
      <w:rPr>
        <w:rFonts w:ascii="Times New Roman" w:eastAsia="Times New Roman" w:hAnsi="Times New Roman" w:cs="Times New Roman" w:hint="default"/>
        <w:b w:val="0"/>
        <w:bCs w:val="0"/>
        <w:i w:val="0"/>
        <w:iCs w:val="0"/>
        <w:spacing w:val="-4"/>
        <w:w w:val="98"/>
        <w:sz w:val="24"/>
        <w:szCs w:val="24"/>
        <w:lang w:val="uk-UA" w:eastAsia="en-US" w:bidi="ar-SA"/>
      </w:rPr>
    </w:lvl>
    <w:lvl w:ilvl="3">
      <w:numFmt w:val="bullet"/>
      <w:lvlText w:val="•"/>
      <w:lvlJc w:val="left"/>
      <w:pPr>
        <w:ind w:left="4199" w:hanging="854"/>
      </w:pPr>
      <w:rPr>
        <w:rFonts w:hint="default"/>
        <w:lang w:val="uk-UA" w:eastAsia="en-US" w:bidi="ar-SA"/>
      </w:rPr>
    </w:lvl>
    <w:lvl w:ilvl="4">
      <w:numFmt w:val="bullet"/>
      <w:lvlText w:val="•"/>
      <w:lvlJc w:val="left"/>
      <w:pPr>
        <w:ind w:left="5032" w:hanging="854"/>
      </w:pPr>
      <w:rPr>
        <w:rFonts w:hint="default"/>
        <w:lang w:val="uk-UA" w:eastAsia="en-US" w:bidi="ar-SA"/>
      </w:rPr>
    </w:lvl>
    <w:lvl w:ilvl="5">
      <w:numFmt w:val="bullet"/>
      <w:lvlText w:val="•"/>
      <w:lvlJc w:val="left"/>
      <w:pPr>
        <w:ind w:left="5865" w:hanging="854"/>
      </w:pPr>
      <w:rPr>
        <w:rFonts w:hint="default"/>
        <w:lang w:val="uk-UA" w:eastAsia="en-US" w:bidi="ar-SA"/>
      </w:rPr>
    </w:lvl>
    <w:lvl w:ilvl="6">
      <w:numFmt w:val="bullet"/>
      <w:lvlText w:val="•"/>
      <w:lvlJc w:val="left"/>
      <w:pPr>
        <w:ind w:left="6698" w:hanging="854"/>
      </w:pPr>
      <w:rPr>
        <w:rFonts w:hint="default"/>
        <w:lang w:val="uk-UA" w:eastAsia="en-US" w:bidi="ar-SA"/>
      </w:rPr>
    </w:lvl>
    <w:lvl w:ilvl="7">
      <w:numFmt w:val="bullet"/>
      <w:lvlText w:val="•"/>
      <w:lvlJc w:val="left"/>
      <w:pPr>
        <w:ind w:left="7531" w:hanging="854"/>
      </w:pPr>
      <w:rPr>
        <w:rFonts w:hint="default"/>
        <w:lang w:val="uk-UA" w:eastAsia="en-US" w:bidi="ar-SA"/>
      </w:rPr>
    </w:lvl>
    <w:lvl w:ilvl="8">
      <w:numFmt w:val="bullet"/>
      <w:lvlText w:val="•"/>
      <w:lvlJc w:val="left"/>
      <w:pPr>
        <w:ind w:left="8364" w:hanging="854"/>
      </w:pPr>
      <w:rPr>
        <w:rFonts w:hint="default"/>
        <w:lang w:val="uk-UA" w:eastAsia="en-US" w:bidi="ar-SA"/>
      </w:rPr>
    </w:lvl>
  </w:abstractNum>
  <w:abstractNum w:abstractNumId="6">
    <w:nsid w:val="2A9A0BE1"/>
    <w:multiLevelType w:val="hybridMultilevel"/>
    <w:tmpl w:val="C46C121A"/>
    <w:lvl w:ilvl="0" w:tplc="C70EF434">
      <w:start w:val="1"/>
      <w:numFmt w:val="decimal"/>
      <w:lvlText w:val="%1."/>
      <w:lvlJc w:val="left"/>
      <w:pPr>
        <w:ind w:left="1118" w:hanging="221"/>
        <w:jc w:val="left"/>
      </w:pPr>
      <w:rPr>
        <w:rFonts w:ascii="Times New Roman" w:eastAsia="Times New Roman" w:hAnsi="Times New Roman" w:cs="Times New Roman" w:hint="default"/>
        <w:b w:val="0"/>
        <w:bCs w:val="0"/>
        <w:i w:val="0"/>
        <w:iCs w:val="0"/>
        <w:spacing w:val="0"/>
        <w:w w:val="79"/>
        <w:sz w:val="24"/>
        <w:szCs w:val="24"/>
        <w:lang w:val="uk-UA" w:eastAsia="en-US" w:bidi="ar-SA"/>
      </w:rPr>
    </w:lvl>
    <w:lvl w:ilvl="1" w:tplc="FEAA5032">
      <w:numFmt w:val="bullet"/>
      <w:lvlText w:val="•"/>
      <w:lvlJc w:val="left"/>
      <w:pPr>
        <w:ind w:left="2014" w:hanging="221"/>
      </w:pPr>
      <w:rPr>
        <w:rFonts w:hint="default"/>
        <w:lang w:val="uk-UA" w:eastAsia="en-US" w:bidi="ar-SA"/>
      </w:rPr>
    </w:lvl>
    <w:lvl w:ilvl="2" w:tplc="FC6A246E">
      <w:numFmt w:val="bullet"/>
      <w:lvlText w:val="•"/>
      <w:lvlJc w:val="left"/>
      <w:pPr>
        <w:ind w:left="2909" w:hanging="221"/>
      </w:pPr>
      <w:rPr>
        <w:rFonts w:hint="default"/>
        <w:lang w:val="uk-UA" w:eastAsia="en-US" w:bidi="ar-SA"/>
      </w:rPr>
    </w:lvl>
    <w:lvl w:ilvl="3" w:tplc="ED1C0F3E">
      <w:numFmt w:val="bullet"/>
      <w:lvlText w:val="•"/>
      <w:lvlJc w:val="left"/>
      <w:pPr>
        <w:ind w:left="3803" w:hanging="221"/>
      </w:pPr>
      <w:rPr>
        <w:rFonts w:hint="default"/>
        <w:lang w:val="uk-UA" w:eastAsia="en-US" w:bidi="ar-SA"/>
      </w:rPr>
    </w:lvl>
    <w:lvl w:ilvl="4" w:tplc="38406AFC">
      <w:numFmt w:val="bullet"/>
      <w:lvlText w:val="•"/>
      <w:lvlJc w:val="left"/>
      <w:pPr>
        <w:ind w:left="4698" w:hanging="221"/>
      </w:pPr>
      <w:rPr>
        <w:rFonts w:hint="default"/>
        <w:lang w:val="uk-UA" w:eastAsia="en-US" w:bidi="ar-SA"/>
      </w:rPr>
    </w:lvl>
    <w:lvl w:ilvl="5" w:tplc="E75092BC">
      <w:numFmt w:val="bullet"/>
      <w:lvlText w:val="•"/>
      <w:lvlJc w:val="left"/>
      <w:pPr>
        <w:ind w:left="5592" w:hanging="221"/>
      </w:pPr>
      <w:rPr>
        <w:rFonts w:hint="default"/>
        <w:lang w:val="uk-UA" w:eastAsia="en-US" w:bidi="ar-SA"/>
      </w:rPr>
    </w:lvl>
    <w:lvl w:ilvl="6" w:tplc="D00C1294">
      <w:numFmt w:val="bullet"/>
      <w:lvlText w:val="•"/>
      <w:lvlJc w:val="left"/>
      <w:pPr>
        <w:ind w:left="6487" w:hanging="221"/>
      </w:pPr>
      <w:rPr>
        <w:rFonts w:hint="default"/>
        <w:lang w:val="uk-UA" w:eastAsia="en-US" w:bidi="ar-SA"/>
      </w:rPr>
    </w:lvl>
    <w:lvl w:ilvl="7" w:tplc="208AAAA6">
      <w:numFmt w:val="bullet"/>
      <w:lvlText w:val="•"/>
      <w:lvlJc w:val="left"/>
      <w:pPr>
        <w:ind w:left="7381" w:hanging="221"/>
      </w:pPr>
      <w:rPr>
        <w:rFonts w:hint="default"/>
        <w:lang w:val="uk-UA" w:eastAsia="en-US" w:bidi="ar-SA"/>
      </w:rPr>
    </w:lvl>
    <w:lvl w:ilvl="8" w:tplc="0D942272">
      <w:numFmt w:val="bullet"/>
      <w:lvlText w:val="•"/>
      <w:lvlJc w:val="left"/>
      <w:pPr>
        <w:ind w:left="8276" w:hanging="221"/>
      </w:pPr>
      <w:rPr>
        <w:rFonts w:hint="default"/>
        <w:lang w:val="uk-UA" w:eastAsia="en-US" w:bidi="ar-SA"/>
      </w:rPr>
    </w:lvl>
  </w:abstractNum>
  <w:abstractNum w:abstractNumId="7">
    <w:nsid w:val="2AA65A20"/>
    <w:multiLevelType w:val="hybridMultilevel"/>
    <w:tmpl w:val="97C021F0"/>
    <w:lvl w:ilvl="0" w:tplc="7B1414A8">
      <w:numFmt w:val="bullet"/>
      <w:lvlText w:val="•"/>
      <w:lvlJc w:val="left"/>
      <w:pPr>
        <w:ind w:left="1400" w:hanging="350"/>
      </w:pPr>
      <w:rPr>
        <w:rFonts w:ascii="Times New Roman" w:eastAsia="Times New Roman" w:hAnsi="Times New Roman" w:cs="Times New Roman" w:hint="default"/>
        <w:b w:val="0"/>
        <w:bCs w:val="0"/>
        <w:i w:val="0"/>
        <w:iCs w:val="0"/>
        <w:spacing w:val="0"/>
        <w:w w:val="110"/>
        <w:sz w:val="24"/>
        <w:szCs w:val="24"/>
        <w:lang w:val="uk-UA" w:eastAsia="en-US" w:bidi="ar-SA"/>
      </w:rPr>
    </w:lvl>
    <w:lvl w:ilvl="1" w:tplc="CE2C15D2">
      <w:numFmt w:val="bullet"/>
      <w:lvlText w:val="•"/>
      <w:lvlJc w:val="left"/>
      <w:pPr>
        <w:ind w:left="2263" w:hanging="350"/>
      </w:pPr>
      <w:rPr>
        <w:rFonts w:hint="default"/>
        <w:lang w:val="uk-UA" w:eastAsia="en-US" w:bidi="ar-SA"/>
      </w:rPr>
    </w:lvl>
    <w:lvl w:ilvl="2" w:tplc="763071AA">
      <w:numFmt w:val="bullet"/>
      <w:lvlText w:val="•"/>
      <w:lvlJc w:val="left"/>
      <w:pPr>
        <w:ind w:left="3126" w:hanging="350"/>
      </w:pPr>
      <w:rPr>
        <w:rFonts w:hint="default"/>
        <w:lang w:val="uk-UA" w:eastAsia="en-US" w:bidi="ar-SA"/>
      </w:rPr>
    </w:lvl>
    <w:lvl w:ilvl="3" w:tplc="22B26512">
      <w:numFmt w:val="bullet"/>
      <w:lvlText w:val="•"/>
      <w:lvlJc w:val="left"/>
      <w:pPr>
        <w:ind w:left="3989" w:hanging="350"/>
      </w:pPr>
      <w:rPr>
        <w:rFonts w:hint="default"/>
        <w:lang w:val="uk-UA" w:eastAsia="en-US" w:bidi="ar-SA"/>
      </w:rPr>
    </w:lvl>
    <w:lvl w:ilvl="4" w:tplc="EE920D0E">
      <w:numFmt w:val="bullet"/>
      <w:lvlText w:val="•"/>
      <w:lvlJc w:val="left"/>
      <w:pPr>
        <w:ind w:left="4852" w:hanging="350"/>
      </w:pPr>
      <w:rPr>
        <w:rFonts w:hint="default"/>
        <w:lang w:val="uk-UA" w:eastAsia="en-US" w:bidi="ar-SA"/>
      </w:rPr>
    </w:lvl>
    <w:lvl w:ilvl="5" w:tplc="5052AE26">
      <w:numFmt w:val="bullet"/>
      <w:lvlText w:val="•"/>
      <w:lvlJc w:val="left"/>
      <w:pPr>
        <w:ind w:left="5715" w:hanging="350"/>
      </w:pPr>
      <w:rPr>
        <w:rFonts w:hint="default"/>
        <w:lang w:val="uk-UA" w:eastAsia="en-US" w:bidi="ar-SA"/>
      </w:rPr>
    </w:lvl>
    <w:lvl w:ilvl="6" w:tplc="5C9C5320">
      <w:numFmt w:val="bullet"/>
      <w:lvlText w:val="•"/>
      <w:lvlJc w:val="left"/>
      <w:pPr>
        <w:ind w:left="6578" w:hanging="350"/>
      </w:pPr>
      <w:rPr>
        <w:rFonts w:hint="default"/>
        <w:lang w:val="uk-UA" w:eastAsia="en-US" w:bidi="ar-SA"/>
      </w:rPr>
    </w:lvl>
    <w:lvl w:ilvl="7" w:tplc="5FB89022">
      <w:numFmt w:val="bullet"/>
      <w:lvlText w:val="•"/>
      <w:lvlJc w:val="left"/>
      <w:pPr>
        <w:ind w:left="7441" w:hanging="350"/>
      </w:pPr>
      <w:rPr>
        <w:rFonts w:hint="default"/>
        <w:lang w:val="uk-UA" w:eastAsia="en-US" w:bidi="ar-SA"/>
      </w:rPr>
    </w:lvl>
    <w:lvl w:ilvl="8" w:tplc="0206D71C">
      <w:numFmt w:val="bullet"/>
      <w:lvlText w:val="•"/>
      <w:lvlJc w:val="left"/>
      <w:pPr>
        <w:ind w:left="8304" w:hanging="350"/>
      </w:pPr>
      <w:rPr>
        <w:rFonts w:hint="default"/>
        <w:lang w:val="uk-UA" w:eastAsia="en-US" w:bidi="ar-SA"/>
      </w:rPr>
    </w:lvl>
  </w:abstractNum>
  <w:abstractNum w:abstractNumId="8">
    <w:nsid w:val="2FCC6216"/>
    <w:multiLevelType w:val="multilevel"/>
    <w:tmpl w:val="2062C344"/>
    <w:lvl w:ilvl="0">
      <w:start w:val="6"/>
      <w:numFmt w:val="decimal"/>
      <w:lvlText w:val="%1"/>
      <w:lvlJc w:val="left"/>
      <w:pPr>
        <w:ind w:left="1214" w:hanging="418"/>
        <w:jc w:val="left"/>
      </w:pPr>
      <w:rPr>
        <w:rFonts w:hint="default"/>
        <w:lang w:val="uk-UA" w:eastAsia="en-US" w:bidi="ar-SA"/>
      </w:rPr>
    </w:lvl>
    <w:lvl w:ilvl="1">
      <w:start w:val="7"/>
      <w:numFmt w:val="decimal"/>
      <w:lvlText w:val="%1.%2."/>
      <w:lvlJc w:val="left"/>
      <w:pPr>
        <w:ind w:left="1214" w:hanging="418"/>
        <w:jc w:val="left"/>
      </w:pPr>
      <w:rPr>
        <w:rFonts w:ascii="Times New Roman" w:eastAsia="Times New Roman" w:hAnsi="Times New Roman" w:cs="Times New Roman" w:hint="default"/>
        <w:b w:val="0"/>
        <w:bCs w:val="0"/>
        <w:i w:val="0"/>
        <w:iCs w:val="0"/>
        <w:spacing w:val="0"/>
        <w:w w:val="93"/>
        <w:sz w:val="24"/>
        <w:szCs w:val="24"/>
        <w:lang w:val="uk-UA" w:eastAsia="en-US" w:bidi="ar-SA"/>
      </w:rPr>
    </w:lvl>
    <w:lvl w:ilvl="2">
      <w:start w:val="1"/>
      <w:numFmt w:val="decimal"/>
      <w:lvlText w:val="%1.%2.%3."/>
      <w:lvlJc w:val="left"/>
      <w:pPr>
        <w:ind w:left="1406" w:hanging="610"/>
        <w:jc w:val="left"/>
      </w:pPr>
      <w:rPr>
        <w:rFonts w:ascii="Times New Roman" w:eastAsia="Times New Roman" w:hAnsi="Times New Roman" w:cs="Times New Roman" w:hint="default"/>
        <w:b w:val="0"/>
        <w:bCs w:val="0"/>
        <w:i w:val="0"/>
        <w:iCs w:val="0"/>
        <w:spacing w:val="0"/>
        <w:w w:val="96"/>
        <w:sz w:val="24"/>
        <w:szCs w:val="24"/>
        <w:lang w:val="uk-UA" w:eastAsia="en-US" w:bidi="ar-SA"/>
      </w:rPr>
    </w:lvl>
    <w:lvl w:ilvl="3">
      <w:numFmt w:val="bullet"/>
      <w:lvlText w:val="•"/>
      <w:lvlJc w:val="left"/>
      <w:pPr>
        <w:ind w:left="3293" w:hanging="610"/>
      </w:pPr>
      <w:rPr>
        <w:rFonts w:hint="default"/>
        <w:lang w:val="uk-UA" w:eastAsia="en-US" w:bidi="ar-SA"/>
      </w:rPr>
    </w:lvl>
    <w:lvl w:ilvl="4">
      <w:numFmt w:val="bullet"/>
      <w:lvlText w:val="•"/>
      <w:lvlJc w:val="left"/>
      <w:pPr>
        <w:ind w:left="4240" w:hanging="610"/>
      </w:pPr>
      <w:rPr>
        <w:rFonts w:hint="default"/>
        <w:lang w:val="uk-UA" w:eastAsia="en-US" w:bidi="ar-SA"/>
      </w:rPr>
    </w:lvl>
    <w:lvl w:ilvl="5">
      <w:numFmt w:val="bullet"/>
      <w:lvlText w:val="•"/>
      <w:lvlJc w:val="left"/>
      <w:pPr>
        <w:ind w:left="5187" w:hanging="610"/>
      </w:pPr>
      <w:rPr>
        <w:rFonts w:hint="default"/>
        <w:lang w:val="uk-UA" w:eastAsia="en-US" w:bidi="ar-SA"/>
      </w:rPr>
    </w:lvl>
    <w:lvl w:ilvl="6">
      <w:numFmt w:val="bullet"/>
      <w:lvlText w:val="•"/>
      <w:lvlJc w:val="left"/>
      <w:pPr>
        <w:ind w:left="6133" w:hanging="610"/>
      </w:pPr>
      <w:rPr>
        <w:rFonts w:hint="default"/>
        <w:lang w:val="uk-UA" w:eastAsia="en-US" w:bidi="ar-SA"/>
      </w:rPr>
    </w:lvl>
    <w:lvl w:ilvl="7">
      <w:numFmt w:val="bullet"/>
      <w:lvlText w:val="•"/>
      <w:lvlJc w:val="left"/>
      <w:pPr>
        <w:ind w:left="7080" w:hanging="610"/>
      </w:pPr>
      <w:rPr>
        <w:rFonts w:hint="default"/>
        <w:lang w:val="uk-UA" w:eastAsia="en-US" w:bidi="ar-SA"/>
      </w:rPr>
    </w:lvl>
    <w:lvl w:ilvl="8">
      <w:numFmt w:val="bullet"/>
      <w:lvlText w:val="•"/>
      <w:lvlJc w:val="left"/>
      <w:pPr>
        <w:ind w:left="8027" w:hanging="610"/>
      </w:pPr>
      <w:rPr>
        <w:rFonts w:hint="default"/>
        <w:lang w:val="uk-UA" w:eastAsia="en-US" w:bidi="ar-SA"/>
      </w:rPr>
    </w:lvl>
  </w:abstractNum>
  <w:abstractNum w:abstractNumId="9">
    <w:nsid w:val="52071C0D"/>
    <w:multiLevelType w:val="hybridMultilevel"/>
    <w:tmpl w:val="B3D8EDE8"/>
    <w:lvl w:ilvl="0" w:tplc="6EFE78C6">
      <w:numFmt w:val="bullet"/>
      <w:lvlText w:val="-"/>
      <w:lvlJc w:val="left"/>
      <w:pPr>
        <w:ind w:left="232" w:hanging="130"/>
      </w:pPr>
      <w:rPr>
        <w:rFonts w:ascii="Times New Roman" w:eastAsia="Times New Roman" w:hAnsi="Times New Roman" w:cs="Times New Roman" w:hint="default"/>
        <w:b w:val="0"/>
        <w:bCs w:val="0"/>
        <w:i w:val="0"/>
        <w:iCs w:val="0"/>
        <w:spacing w:val="0"/>
        <w:w w:val="73"/>
        <w:sz w:val="24"/>
        <w:szCs w:val="24"/>
        <w:lang w:val="uk-UA" w:eastAsia="en-US" w:bidi="ar-SA"/>
      </w:rPr>
    </w:lvl>
    <w:lvl w:ilvl="1" w:tplc="E24061FC">
      <w:numFmt w:val="bullet"/>
      <w:lvlText w:val="•"/>
      <w:lvlJc w:val="left"/>
      <w:pPr>
        <w:ind w:left="1192" w:hanging="130"/>
      </w:pPr>
      <w:rPr>
        <w:rFonts w:hint="default"/>
        <w:lang w:val="uk-UA" w:eastAsia="en-US" w:bidi="ar-SA"/>
      </w:rPr>
    </w:lvl>
    <w:lvl w:ilvl="2" w:tplc="6C78CA0C">
      <w:numFmt w:val="bullet"/>
      <w:lvlText w:val="•"/>
      <w:lvlJc w:val="left"/>
      <w:pPr>
        <w:ind w:left="2145" w:hanging="130"/>
      </w:pPr>
      <w:rPr>
        <w:rFonts w:hint="default"/>
        <w:lang w:val="uk-UA" w:eastAsia="en-US" w:bidi="ar-SA"/>
      </w:rPr>
    </w:lvl>
    <w:lvl w:ilvl="3" w:tplc="D02230EC">
      <w:numFmt w:val="bullet"/>
      <w:lvlText w:val="•"/>
      <w:lvlJc w:val="left"/>
      <w:pPr>
        <w:ind w:left="3097" w:hanging="130"/>
      </w:pPr>
      <w:rPr>
        <w:rFonts w:hint="default"/>
        <w:lang w:val="uk-UA" w:eastAsia="en-US" w:bidi="ar-SA"/>
      </w:rPr>
    </w:lvl>
    <w:lvl w:ilvl="4" w:tplc="5778063A">
      <w:numFmt w:val="bullet"/>
      <w:lvlText w:val="•"/>
      <w:lvlJc w:val="left"/>
      <w:pPr>
        <w:ind w:left="4050" w:hanging="130"/>
      </w:pPr>
      <w:rPr>
        <w:rFonts w:hint="default"/>
        <w:lang w:val="uk-UA" w:eastAsia="en-US" w:bidi="ar-SA"/>
      </w:rPr>
    </w:lvl>
    <w:lvl w:ilvl="5" w:tplc="2B547F8E">
      <w:numFmt w:val="bullet"/>
      <w:lvlText w:val="•"/>
      <w:lvlJc w:val="left"/>
      <w:pPr>
        <w:ind w:left="5003" w:hanging="130"/>
      </w:pPr>
      <w:rPr>
        <w:rFonts w:hint="default"/>
        <w:lang w:val="uk-UA" w:eastAsia="en-US" w:bidi="ar-SA"/>
      </w:rPr>
    </w:lvl>
    <w:lvl w:ilvl="6" w:tplc="D99276D6">
      <w:numFmt w:val="bullet"/>
      <w:lvlText w:val="•"/>
      <w:lvlJc w:val="left"/>
      <w:pPr>
        <w:ind w:left="5955" w:hanging="130"/>
      </w:pPr>
      <w:rPr>
        <w:rFonts w:hint="default"/>
        <w:lang w:val="uk-UA" w:eastAsia="en-US" w:bidi="ar-SA"/>
      </w:rPr>
    </w:lvl>
    <w:lvl w:ilvl="7" w:tplc="90EE5F4E">
      <w:numFmt w:val="bullet"/>
      <w:lvlText w:val="•"/>
      <w:lvlJc w:val="left"/>
      <w:pPr>
        <w:ind w:left="6908" w:hanging="130"/>
      </w:pPr>
      <w:rPr>
        <w:rFonts w:hint="default"/>
        <w:lang w:val="uk-UA" w:eastAsia="en-US" w:bidi="ar-SA"/>
      </w:rPr>
    </w:lvl>
    <w:lvl w:ilvl="8" w:tplc="AA24DBEE">
      <w:numFmt w:val="bullet"/>
      <w:lvlText w:val="•"/>
      <w:lvlJc w:val="left"/>
      <w:pPr>
        <w:ind w:left="7860" w:hanging="130"/>
      </w:pPr>
      <w:rPr>
        <w:rFonts w:hint="default"/>
        <w:lang w:val="uk-UA" w:eastAsia="en-US" w:bidi="ar-SA"/>
      </w:rPr>
    </w:lvl>
  </w:abstractNum>
  <w:abstractNum w:abstractNumId="10">
    <w:nsid w:val="54602711"/>
    <w:multiLevelType w:val="multilevel"/>
    <w:tmpl w:val="BC9C32BA"/>
    <w:lvl w:ilvl="0">
      <w:start w:val="11"/>
      <w:numFmt w:val="decimal"/>
      <w:lvlText w:val="%1"/>
      <w:lvlJc w:val="left"/>
      <w:pPr>
        <w:ind w:left="1638" w:hanging="528"/>
        <w:jc w:val="left"/>
      </w:pPr>
      <w:rPr>
        <w:rFonts w:hint="default"/>
        <w:lang w:val="uk-UA" w:eastAsia="en-US" w:bidi="ar-SA"/>
      </w:rPr>
    </w:lvl>
    <w:lvl w:ilvl="1">
      <w:start w:val="2"/>
      <w:numFmt w:val="decimal"/>
      <w:lvlText w:val="%1.%2."/>
      <w:lvlJc w:val="left"/>
      <w:pPr>
        <w:ind w:left="1638" w:hanging="528"/>
        <w:jc w:val="left"/>
      </w:pPr>
      <w:rPr>
        <w:rFonts w:ascii="Times New Roman" w:eastAsia="Times New Roman" w:hAnsi="Times New Roman" w:cs="Times New Roman" w:hint="default"/>
        <w:b w:val="0"/>
        <w:bCs w:val="0"/>
        <w:i w:val="0"/>
        <w:iCs w:val="0"/>
        <w:spacing w:val="0"/>
        <w:w w:val="93"/>
        <w:sz w:val="24"/>
        <w:szCs w:val="24"/>
        <w:lang w:val="uk-UA" w:eastAsia="en-US" w:bidi="ar-SA"/>
      </w:rPr>
    </w:lvl>
    <w:lvl w:ilvl="2">
      <w:numFmt w:val="bullet"/>
      <w:lvlText w:val="•"/>
      <w:lvlJc w:val="left"/>
      <w:pPr>
        <w:ind w:left="3354" w:hanging="528"/>
      </w:pPr>
      <w:rPr>
        <w:rFonts w:hint="default"/>
        <w:lang w:val="uk-UA" w:eastAsia="en-US" w:bidi="ar-SA"/>
      </w:rPr>
    </w:lvl>
    <w:lvl w:ilvl="3">
      <w:numFmt w:val="bullet"/>
      <w:lvlText w:val="•"/>
      <w:lvlJc w:val="left"/>
      <w:pPr>
        <w:ind w:left="4211" w:hanging="528"/>
      </w:pPr>
      <w:rPr>
        <w:rFonts w:hint="default"/>
        <w:lang w:val="uk-UA" w:eastAsia="en-US" w:bidi="ar-SA"/>
      </w:rPr>
    </w:lvl>
    <w:lvl w:ilvl="4">
      <w:numFmt w:val="bullet"/>
      <w:lvlText w:val="•"/>
      <w:lvlJc w:val="left"/>
      <w:pPr>
        <w:ind w:left="5069" w:hanging="528"/>
      </w:pPr>
      <w:rPr>
        <w:rFonts w:hint="default"/>
        <w:lang w:val="uk-UA" w:eastAsia="en-US" w:bidi="ar-SA"/>
      </w:rPr>
    </w:lvl>
    <w:lvl w:ilvl="5">
      <w:numFmt w:val="bullet"/>
      <w:lvlText w:val="•"/>
      <w:lvlJc w:val="left"/>
      <w:pPr>
        <w:ind w:left="5926" w:hanging="528"/>
      </w:pPr>
      <w:rPr>
        <w:rFonts w:hint="default"/>
        <w:lang w:val="uk-UA" w:eastAsia="en-US" w:bidi="ar-SA"/>
      </w:rPr>
    </w:lvl>
    <w:lvl w:ilvl="6">
      <w:numFmt w:val="bullet"/>
      <w:lvlText w:val="•"/>
      <w:lvlJc w:val="left"/>
      <w:pPr>
        <w:ind w:left="6783" w:hanging="528"/>
      </w:pPr>
      <w:rPr>
        <w:rFonts w:hint="default"/>
        <w:lang w:val="uk-UA" w:eastAsia="en-US" w:bidi="ar-SA"/>
      </w:rPr>
    </w:lvl>
    <w:lvl w:ilvl="7">
      <w:numFmt w:val="bullet"/>
      <w:lvlText w:val="•"/>
      <w:lvlJc w:val="left"/>
      <w:pPr>
        <w:ind w:left="7641" w:hanging="528"/>
      </w:pPr>
      <w:rPr>
        <w:rFonts w:hint="default"/>
        <w:lang w:val="uk-UA" w:eastAsia="en-US" w:bidi="ar-SA"/>
      </w:rPr>
    </w:lvl>
    <w:lvl w:ilvl="8">
      <w:numFmt w:val="bullet"/>
      <w:lvlText w:val="•"/>
      <w:lvlJc w:val="left"/>
      <w:pPr>
        <w:ind w:left="8498" w:hanging="528"/>
      </w:pPr>
      <w:rPr>
        <w:rFonts w:hint="default"/>
        <w:lang w:val="uk-UA" w:eastAsia="en-US" w:bidi="ar-SA"/>
      </w:rPr>
    </w:lvl>
  </w:abstractNum>
  <w:abstractNum w:abstractNumId="11">
    <w:nsid w:val="6015547E"/>
    <w:multiLevelType w:val="multilevel"/>
    <w:tmpl w:val="60FC1EE0"/>
    <w:lvl w:ilvl="0">
      <w:start w:val="1"/>
      <w:numFmt w:val="decimal"/>
      <w:lvlText w:val="%1."/>
      <w:lvlJc w:val="left"/>
      <w:pPr>
        <w:ind w:left="3945" w:hanging="231"/>
        <w:jc w:val="right"/>
      </w:pPr>
      <w:rPr>
        <w:rFonts w:ascii="Times New Roman" w:eastAsia="Times New Roman" w:hAnsi="Times New Roman" w:cs="Times New Roman" w:hint="default"/>
        <w:b/>
        <w:bCs/>
        <w:i w:val="0"/>
        <w:iCs w:val="0"/>
        <w:spacing w:val="0"/>
        <w:w w:val="88"/>
        <w:sz w:val="24"/>
        <w:szCs w:val="24"/>
        <w:lang w:val="uk-UA" w:eastAsia="en-US" w:bidi="ar-SA"/>
      </w:rPr>
    </w:lvl>
    <w:lvl w:ilvl="1">
      <w:start w:val="1"/>
      <w:numFmt w:val="decimal"/>
      <w:lvlText w:val="%1.%2."/>
      <w:lvlJc w:val="left"/>
      <w:pPr>
        <w:ind w:left="110" w:hanging="413"/>
        <w:jc w:val="right"/>
      </w:pPr>
      <w:rPr>
        <w:rFonts w:ascii="Times New Roman" w:eastAsia="Times New Roman" w:hAnsi="Times New Roman" w:cs="Times New Roman" w:hint="default"/>
        <w:b w:val="0"/>
        <w:bCs w:val="0"/>
        <w:i w:val="0"/>
        <w:iCs w:val="0"/>
        <w:spacing w:val="0"/>
        <w:w w:val="86"/>
        <w:sz w:val="24"/>
        <w:szCs w:val="24"/>
        <w:lang w:val="uk-UA" w:eastAsia="en-US" w:bidi="ar-SA"/>
      </w:rPr>
    </w:lvl>
    <w:lvl w:ilvl="2">
      <w:start w:val="1"/>
      <w:numFmt w:val="decimal"/>
      <w:lvlText w:val="%1.%2.%3."/>
      <w:lvlJc w:val="left"/>
      <w:pPr>
        <w:ind w:left="119" w:hanging="653"/>
        <w:jc w:val="left"/>
      </w:pPr>
      <w:rPr>
        <w:rFonts w:ascii="Times New Roman" w:eastAsia="Times New Roman" w:hAnsi="Times New Roman" w:cs="Times New Roman" w:hint="default"/>
        <w:b w:val="0"/>
        <w:bCs w:val="0"/>
        <w:i w:val="0"/>
        <w:iCs w:val="0"/>
        <w:spacing w:val="0"/>
        <w:w w:val="92"/>
        <w:sz w:val="24"/>
        <w:szCs w:val="24"/>
        <w:lang w:val="uk-UA" w:eastAsia="en-US" w:bidi="ar-SA"/>
      </w:rPr>
    </w:lvl>
    <w:lvl w:ilvl="3">
      <w:numFmt w:val="bullet"/>
      <w:lvlText w:val="•"/>
      <w:lvlJc w:val="left"/>
      <w:pPr>
        <w:ind w:left="1271" w:hanging="350"/>
      </w:pPr>
      <w:rPr>
        <w:rFonts w:ascii="Times New Roman" w:eastAsia="Times New Roman" w:hAnsi="Times New Roman" w:cs="Times New Roman" w:hint="default"/>
        <w:b w:val="0"/>
        <w:bCs w:val="0"/>
        <w:i w:val="0"/>
        <w:iCs w:val="0"/>
        <w:spacing w:val="0"/>
        <w:w w:val="109"/>
        <w:sz w:val="24"/>
        <w:szCs w:val="24"/>
        <w:lang w:val="uk-UA" w:eastAsia="en-US" w:bidi="ar-SA"/>
      </w:rPr>
    </w:lvl>
    <w:lvl w:ilvl="4">
      <w:numFmt w:val="bullet"/>
      <w:lvlText w:val="•"/>
      <w:lvlJc w:val="left"/>
      <w:pPr>
        <w:ind w:left="220" w:hanging="350"/>
      </w:pPr>
      <w:rPr>
        <w:rFonts w:hint="default"/>
        <w:lang w:val="uk-UA" w:eastAsia="en-US" w:bidi="ar-SA"/>
      </w:rPr>
    </w:lvl>
    <w:lvl w:ilvl="5">
      <w:numFmt w:val="bullet"/>
      <w:lvlText w:val="•"/>
      <w:lvlJc w:val="left"/>
      <w:pPr>
        <w:ind w:left="240" w:hanging="350"/>
      </w:pPr>
      <w:rPr>
        <w:rFonts w:hint="default"/>
        <w:lang w:val="uk-UA" w:eastAsia="en-US" w:bidi="ar-SA"/>
      </w:rPr>
    </w:lvl>
    <w:lvl w:ilvl="6">
      <w:numFmt w:val="bullet"/>
      <w:lvlText w:val="•"/>
      <w:lvlJc w:val="left"/>
      <w:pPr>
        <w:ind w:left="260" w:hanging="350"/>
      </w:pPr>
      <w:rPr>
        <w:rFonts w:hint="default"/>
        <w:lang w:val="uk-UA" w:eastAsia="en-US" w:bidi="ar-SA"/>
      </w:rPr>
    </w:lvl>
    <w:lvl w:ilvl="7">
      <w:numFmt w:val="bullet"/>
      <w:lvlText w:val="•"/>
      <w:lvlJc w:val="left"/>
      <w:pPr>
        <w:ind w:left="300" w:hanging="350"/>
      </w:pPr>
      <w:rPr>
        <w:rFonts w:hint="default"/>
        <w:lang w:val="uk-UA" w:eastAsia="en-US" w:bidi="ar-SA"/>
      </w:rPr>
    </w:lvl>
    <w:lvl w:ilvl="8">
      <w:numFmt w:val="bullet"/>
      <w:lvlText w:val="•"/>
      <w:lvlJc w:val="left"/>
      <w:pPr>
        <w:ind w:left="360" w:hanging="350"/>
      </w:pPr>
      <w:rPr>
        <w:rFonts w:hint="default"/>
        <w:lang w:val="uk-UA" w:eastAsia="en-US" w:bidi="ar-SA"/>
      </w:rPr>
    </w:lvl>
  </w:abstractNum>
  <w:abstractNum w:abstractNumId="12">
    <w:nsid w:val="694A19FE"/>
    <w:multiLevelType w:val="hybridMultilevel"/>
    <w:tmpl w:val="D22C5A9E"/>
    <w:lvl w:ilvl="0" w:tplc="F3DABB24">
      <w:start w:val="1"/>
      <w:numFmt w:val="decimal"/>
      <w:lvlText w:val="%1)"/>
      <w:lvlJc w:val="left"/>
      <w:pPr>
        <w:ind w:left="1185" w:hanging="231"/>
        <w:jc w:val="right"/>
      </w:pPr>
      <w:rPr>
        <w:rFonts w:ascii="Times New Roman" w:eastAsia="Times New Roman" w:hAnsi="Times New Roman" w:cs="Times New Roman" w:hint="default"/>
        <w:b w:val="0"/>
        <w:bCs w:val="0"/>
        <w:i w:val="0"/>
        <w:iCs w:val="0"/>
        <w:spacing w:val="0"/>
        <w:w w:val="84"/>
        <w:sz w:val="24"/>
        <w:szCs w:val="24"/>
        <w:lang w:val="uk-UA" w:eastAsia="en-US" w:bidi="ar-SA"/>
      </w:rPr>
    </w:lvl>
    <w:lvl w:ilvl="1" w:tplc="DDB89282">
      <w:numFmt w:val="bullet"/>
      <w:lvlText w:val="•"/>
      <w:lvlJc w:val="left"/>
      <w:pPr>
        <w:ind w:left="1497" w:hanging="351"/>
      </w:pPr>
      <w:rPr>
        <w:rFonts w:ascii="Times New Roman" w:eastAsia="Times New Roman" w:hAnsi="Times New Roman" w:cs="Times New Roman" w:hint="default"/>
        <w:b w:val="0"/>
        <w:bCs w:val="0"/>
        <w:i w:val="0"/>
        <w:iCs w:val="0"/>
        <w:spacing w:val="0"/>
        <w:w w:val="110"/>
        <w:sz w:val="24"/>
        <w:szCs w:val="24"/>
        <w:lang w:val="uk-UA" w:eastAsia="en-US" w:bidi="ar-SA"/>
      </w:rPr>
    </w:lvl>
    <w:lvl w:ilvl="2" w:tplc="0096F98A">
      <w:numFmt w:val="bullet"/>
      <w:lvlText w:val="•"/>
      <w:lvlJc w:val="left"/>
      <w:pPr>
        <w:ind w:left="2450" w:hanging="351"/>
      </w:pPr>
      <w:rPr>
        <w:rFonts w:hint="default"/>
        <w:lang w:val="uk-UA" w:eastAsia="en-US" w:bidi="ar-SA"/>
      </w:rPr>
    </w:lvl>
    <w:lvl w:ilvl="3" w:tplc="A7BE9B98">
      <w:numFmt w:val="bullet"/>
      <w:lvlText w:val="•"/>
      <w:lvlJc w:val="left"/>
      <w:pPr>
        <w:ind w:left="3400" w:hanging="351"/>
      </w:pPr>
      <w:rPr>
        <w:rFonts w:hint="default"/>
        <w:lang w:val="uk-UA" w:eastAsia="en-US" w:bidi="ar-SA"/>
      </w:rPr>
    </w:lvl>
    <w:lvl w:ilvl="4" w:tplc="B9384810">
      <w:numFmt w:val="bullet"/>
      <w:lvlText w:val="•"/>
      <w:lvlJc w:val="left"/>
      <w:pPr>
        <w:ind w:left="4351" w:hanging="351"/>
      </w:pPr>
      <w:rPr>
        <w:rFonts w:hint="default"/>
        <w:lang w:val="uk-UA" w:eastAsia="en-US" w:bidi="ar-SA"/>
      </w:rPr>
    </w:lvl>
    <w:lvl w:ilvl="5" w:tplc="1A46746C">
      <w:numFmt w:val="bullet"/>
      <w:lvlText w:val="•"/>
      <w:lvlJc w:val="left"/>
      <w:pPr>
        <w:ind w:left="5301" w:hanging="351"/>
      </w:pPr>
      <w:rPr>
        <w:rFonts w:hint="default"/>
        <w:lang w:val="uk-UA" w:eastAsia="en-US" w:bidi="ar-SA"/>
      </w:rPr>
    </w:lvl>
    <w:lvl w:ilvl="6" w:tplc="EDE6135E">
      <w:numFmt w:val="bullet"/>
      <w:lvlText w:val="•"/>
      <w:lvlJc w:val="left"/>
      <w:pPr>
        <w:ind w:left="6251" w:hanging="351"/>
      </w:pPr>
      <w:rPr>
        <w:rFonts w:hint="default"/>
        <w:lang w:val="uk-UA" w:eastAsia="en-US" w:bidi="ar-SA"/>
      </w:rPr>
    </w:lvl>
    <w:lvl w:ilvl="7" w:tplc="4676A9E0">
      <w:numFmt w:val="bullet"/>
      <w:lvlText w:val="•"/>
      <w:lvlJc w:val="left"/>
      <w:pPr>
        <w:ind w:left="7202" w:hanging="351"/>
      </w:pPr>
      <w:rPr>
        <w:rFonts w:hint="default"/>
        <w:lang w:val="uk-UA" w:eastAsia="en-US" w:bidi="ar-SA"/>
      </w:rPr>
    </w:lvl>
    <w:lvl w:ilvl="8" w:tplc="9A96DF1C">
      <w:numFmt w:val="bullet"/>
      <w:lvlText w:val="•"/>
      <w:lvlJc w:val="left"/>
      <w:pPr>
        <w:ind w:left="8152" w:hanging="351"/>
      </w:pPr>
      <w:rPr>
        <w:rFonts w:hint="default"/>
        <w:lang w:val="uk-UA" w:eastAsia="en-US" w:bidi="ar-SA"/>
      </w:rPr>
    </w:lvl>
  </w:abstractNum>
  <w:abstractNum w:abstractNumId="13">
    <w:nsid w:val="6A580CE2"/>
    <w:multiLevelType w:val="multilevel"/>
    <w:tmpl w:val="CD0AA086"/>
    <w:lvl w:ilvl="0">
      <w:start w:val="1"/>
      <w:numFmt w:val="decimal"/>
      <w:lvlText w:val="%1"/>
      <w:lvlJc w:val="left"/>
      <w:pPr>
        <w:ind w:left="107" w:hanging="403"/>
        <w:jc w:val="left"/>
      </w:pPr>
      <w:rPr>
        <w:rFonts w:hint="default"/>
        <w:lang w:val="uk-UA" w:eastAsia="en-US" w:bidi="ar-SA"/>
      </w:rPr>
    </w:lvl>
    <w:lvl w:ilvl="1">
      <w:start w:val="2"/>
      <w:numFmt w:val="decimal"/>
      <w:lvlText w:val="%1.%2."/>
      <w:lvlJc w:val="left"/>
      <w:pPr>
        <w:ind w:left="107" w:hanging="403"/>
        <w:jc w:val="left"/>
      </w:pPr>
      <w:rPr>
        <w:rFonts w:ascii="Times New Roman" w:eastAsia="Times New Roman" w:hAnsi="Times New Roman" w:cs="Times New Roman" w:hint="default"/>
        <w:b w:val="0"/>
        <w:bCs w:val="0"/>
        <w:i w:val="0"/>
        <w:iCs w:val="0"/>
        <w:spacing w:val="0"/>
        <w:w w:val="89"/>
        <w:sz w:val="24"/>
        <w:szCs w:val="24"/>
        <w:lang w:val="uk-UA" w:eastAsia="en-US" w:bidi="ar-SA"/>
      </w:rPr>
    </w:lvl>
    <w:lvl w:ilvl="2">
      <w:start w:val="1"/>
      <w:numFmt w:val="decimal"/>
      <w:lvlText w:val="%3."/>
      <w:lvlJc w:val="left"/>
      <w:pPr>
        <w:ind w:left="4187" w:hanging="408"/>
        <w:jc w:val="right"/>
      </w:pPr>
      <w:rPr>
        <w:rFonts w:ascii="Times New Roman" w:eastAsia="Times New Roman" w:hAnsi="Times New Roman" w:cs="Times New Roman" w:hint="default"/>
        <w:b/>
        <w:bCs/>
        <w:i w:val="0"/>
        <w:iCs w:val="0"/>
        <w:spacing w:val="0"/>
        <w:w w:val="88"/>
        <w:sz w:val="24"/>
        <w:szCs w:val="24"/>
        <w:lang w:val="uk-UA" w:eastAsia="en-US" w:bidi="ar-SA"/>
      </w:rPr>
    </w:lvl>
    <w:lvl w:ilvl="3">
      <w:start w:val="1"/>
      <w:numFmt w:val="decimal"/>
      <w:lvlText w:val="%3.%4."/>
      <w:lvlJc w:val="left"/>
      <w:pPr>
        <w:ind w:left="107" w:hanging="398"/>
        <w:jc w:val="left"/>
      </w:pPr>
      <w:rPr>
        <w:rFonts w:ascii="Times New Roman" w:eastAsia="Times New Roman" w:hAnsi="Times New Roman" w:cs="Times New Roman" w:hint="default"/>
        <w:b w:val="0"/>
        <w:bCs w:val="0"/>
        <w:i w:val="0"/>
        <w:iCs w:val="0"/>
        <w:spacing w:val="0"/>
        <w:w w:val="82"/>
        <w:sz w:val="24"/>
        <w:szCs w:val="24"/>
        <w:lang w:val="uk-UA" w:eastAsia="en-US" w:bidi="ar-SA"/>
      </w:rPr>
    </w:lvl>
    <w:lvl w:ilvl="4">
      <w:numFmt w:val="bullet"/>
      <w:lvlText w:val="•"/>
      <w:lvlJc w:val="left"/>
      <w:pPr>
        <w:ind w:left="5576" w:hanging="398"/>
      </w:pPr>
      <w:rPr>
        <w:rFonts w:hint="default"/>
        <w:lang w:val="uk-UA" w:eastAsia="en-US" w:bidi="ar-SA"/>
      </w:rPr>
    </w:lvl>
    <w:lvl w:ilvl="5">
      <w:numFmt w:val="bullet"/>
      <w:lvlText w:val="•"/>
      <w:lvlJc w:val="left"/>
      <w:pPr>
        <w:ind w:left="6274" w:hanging="398"/>
      </w:pPr>
      <w:rPr>
        <w:rFonts w:hint="default"/>
        <w:lang w:val="uk-UA" w:eastAsia="en-US" w:bidi="ar-SA"/>
      </w:rPr>
    </w:lvl>
    <w:lvl w:ilvl="6">
      <w:numFmt w:val="bullet"/>
      <w:lvlText w:val="•"/>
      <w:lvlJc w:val="left"/>
      <w:pPr>
        <w:ind w:left="6973" w:hanging="398"/>
      </w:pPr>
      <w:rPr>
        <w:rFonts w:hint="default"/>
        <w:lang w:val="uk-UA" w:eastAsia="en-US" w:bidi="ar-SA"/>
      </w:rPr>
    </w:lvl>
    <w:lvl w:ilvl="7">
      <w:numFmt w:val="bullet"/>
      <w:lvlText w:val="•"/>
      <w:lvlJc w:val="left"/>
      <w:pPr>
        <w:ind w:left="7671" w:hanging="398"/>
      </w:pPr>
      <w:rPr>
        <w:rFonts w:hint="default"/>
        <w:lang w:val="uk-UA" w:eastAsia="en-US" w:bidi="ar-SA"/>
      </w:rPr>
    </w:lvl>
    <w:lvl w:ilvl="8">
      <w:numFmt w:val="bullet"/>
      <w:lvlText w:val="•"/>
      <w:lvlJc w:val="left"/>
      <w:pPr>
        <w:ind w:left="8369" w:hanging="398"/>
      </w:pPr>
      <w:rPr>
        <w:rFonts w:hint="default"/>
        <w:lang w:val="uk-UA" w:eastAsia="en-US" w:bidi="ar-SA"/>
      </w:rPr>
    </w:lvl>
  </w:abstractNum>
  <w:abstractNum w:abstractNumId="14">
    <w:nsid w:val="6F057120"/>
    <w:multiLevelType w:val="hybridMultilevel"/>
    <w:tmpl w:val="36826412"/>
    <w:lvl w:ilvl="0" w:tplc="7EC489EC">
      <w:start w:val="1"/>
      <w:numFmt w:val="decimal"/>
      <w:lvlText w:val="%1."/>
      <w:lvlJc w:val="left"/>
      <w:pPr>
        <w:ind w:left="144" w:hanging="826"/>
        <w:jc w:val="left"/>
      </w:pPr>
      <w:rPr>
        <w:rFonts w:ascii="Times New Roman" w:eastAsia="Times New Roman" w:hAnsi="Times New Roman" w:cs="Times New Roman" w:hint="default"/>
        <w:b w:val="0"/>
        <w:bCs w:val="0"/>
        <w:i w:val="0"/>
        <w:iCs w:val="0"/>
        <w:spacing w:val="0"/>
        <w:w w:val="79"/>
        <w:sz w:val="24"/>
        <w:szCs w:val="24"/>
        <w:lang w:val="uk-UA" w:eastAsia="en-US" w:bidi="ar-SA"/>
      </w:rPr>
    </w:lvl>
    <w:lvl w:ilvl="1" w:tplc="C18800BC">
      <w:numFmt w:val="bullet"/>
      <w:lvlText w:val="-"/>
      <w:lvlJc w:val="left"/>
      <w:pPr>
        <w:ind w:left="950" w:hanging="259"/>
      </w:pPr>
      <w:rPr>
        <w:rFonts w:ascii="Times New Roman" w:eastAsia="Times New Roman" w:hAnsi="Times New Roman" w:cs="Times New Roman" w:hint="default"/>
        <w:b w:val="0"/>
        <w:bCs w:val="0"/>
        <w:i w:val="0"/>
        <w:iCs w:val="0"/>
        <w:spacing w:val="0"/>
        <w:w w:val="85"/>
        <w:sz w:val="24"/>
        <w:szCs w:val="24"/>
        <w:lang w:val="uk-UA" w:eastAsia="en-US" w:bidi="ar-SA"/>
      </w:rPr>
    </w:lvl>
    <w:lvl w:ilvl="2" w:tplc="727EDF0A">
      <w:numFmt w:val="bullet"/>
      <w:lvlText w:val="•"/>
      <w:lvlJc w:val="left"/>
      <w:pPr>
        <w:ind w:left="1939" w:hanging="259"/>
      </w:pPr>
      <w:rPr>
        <w:rFonts w:hint="default"/>
        <w:lang w:val="uk-UA" w:eastAsia="en-US" w:bidi="ar-SA"/>
      </w:rPr>
    </w:lvl>
    <w:lvl w:ilvl="3" w:tplc="0C7C50A4">
      <w:numFmt w:val="bullet"/>
      <w:lvlText w:val="•"/>
      <w:lvlJc w:val="left"/>
      <w:pPr>
        <w:ind w:left="2919" w:hanging="259"/>
      </w:pPr>
      <w:rPr>
        <w:rFonts w:hint="default"/>
        <w:lang w:val="uk-UA" w:eastAsia="en-US" w:bidi="ar-SA"/>
      </w:rPr>
    </w:lvl>
    <w:lvl w:ilvl="4" w:tplc="1D8CD2E4">
      <w:numFmt w:val="bullet"/>
      <w:lvlText w:val="•"/>
      <w:lvlJc w:val="left"/>
      <w:pPr>
        <w:ind w:left="3899" w:hanging="259"/>
      </w:pPr>
      <w:rPr>
        <w:rFonts w:hint="default"/>
        <w:lang w:val="uk-UA" w:eastAsia="en-US" w:bidi="ar-SA"/>
      </w:rPr>
    </w:lvl>
    <w:lvl w:ilvl="5" w:tplc="F43E7622">
      <w:numFmt w:val="bullet"/>
      <w:lvlText w:val="•"/>
      <w:lvlJc w:val="left"/>
      <w:pPr>
        <w:ind w:left="4879" w:hanging="259"/>
      </w:pPr>
      <w:rPr>
        <w:rFonts w:hint="default"/>
        <w:lang w:val="uk-UA" w:eastAsia="en-US" w:bidi="ar-SA"/>
      </w:rPr>
    </w:lvl>
    <w:lvl w:ilvl="6" w:tplc="98F0CDE4">
      <w:numFmt w:val="bullet"/>
      <w:lvlText w:val="•"/>
      <w:lvlJc w:val="left"/>
      <w:pPr>
        <w:ind w:left="5859" w:hanging="259"/>
      </w:pPr>
      <w:rPr>
        <w:rFonts w:hint="default"/>
        <w:lang w:val="uk-UA" w:eastAsia="en-US" w:bidi="ar-SA"/>
      </w:rPr>
    </w:lvl>
    <w:lvl w:ilvl="7" w:tplc="2D743E8A">
      <w:numFmt w:val="bullet"/>
      <w:lvlText w:val="•"/>
      <w:lvlJc w:val="left"/>
      <w:pPr>
        <w:ind w:left="6839" w:hanging="259"/>
      </w:pPr>
      <w:rPr>
        <w:rFonts w:hint="default"/>
        <w:lang w:val="uk-UA" w:eastAsia="en-US" w:bidi="ar-SA"/>
      </w:rPr>
    </w:lvl>
    <w:lvl w:ilvl="8" w:tplc="B790A55A">
      <w:numFmt w:val="bullet"/>
      <w:lvlText w:val="•"/>
      <w:lvlJc w:val="left"/>
      <w:pPr>
        <w:ind w:left="7819" w:hanging="259"/>
      </w:pPr>
      <w:rPr>
        <w:rFonts w:hint="default"/>
        <w:lang w:val="uk-UA" w:eastAsia="en-US" w:bidi="ar-SA"/>
      </w:rPr>
    </w:lvl>
  </w:abstractNum>
  <w:abstractNum w:abstractNumId="15">
    <w:nsid w:val="73DD48BE"/>
    <w:multiLevelType w:val="hybridMultilevel"/>
    <w:tmpl w:val="B5201494"/>
    <w:lvl w:ilvl="0" w:tplc="C4DE14FA">
      <w:start w:val="1"/>
      <w:numFmt w:val="decimal"/>
      <w:lvlText w:val="%1."/>
      <w:lvlJc w:val="left"/>
      <w:pPr>
        <w:ind w:left="1113" w:hanging="216"/>
        <w:jc w:val="left"/>
      </w:pPr>
      <w:rPr>
        <w:rFonts w:ascii="Times New Roman" w:eastAsia="Times New Roman" w:hAnsi="Times New Roman" w:cs="Times New Roman" w:hint="default"/>
        <w:b w:val="0"/>
        <w:bCs w:val="0"/>
        <w:i w:val="0"/>
        <w:iCs w:val="0"/>
        <w:spacing w:val="0"/>
        <w:w w:val="79"/>
        <w:sz w:val="24"/>
        <w:szCs w:val="24"/>
        <w:lang w:val="uk-UA" w:eastAsia="en-US" w:bidi="ar-SA"/>
      </w:rPr>
    </w:lvl>
    <w:lvl w:ilvl="1" w:tplc="FDDA1AB6">
      <w:numFmt w:val="bullet"/>
      <w:lvlText w:val="•"/>
      <w:lvlJc w:val="left"/>
      <w:pPr>
        <w:ind w:left="2014" w:hanging="216"/>
      </w:pPr>
      <w:rPr>
        <w:rFonts w:hint="default"/>
        <w:lang w:val="uk-UA" w:eastAsia="en-US" w:bidi="ar-SA"/>
      </w:rPr>
    </w:lvl>
    <w:lvl w:ilvl="2" w:tplc="2A2E9406">
      <w:numFmt w:val="bullet"/>
      <w:lvlText w:val="•"/>
      <w:lvlJc w:val="left"/>
      <w:pPr>
        <w:ind w:left="2909" w:hanging="216"/>
      </w:pPr>
      <w:rPr>
        <w:rFonts w:hint="default"/>
        <w:lang w:val="uk-UA" w:eastAsia="en-US" w:bidi="ar-SA"/>
      </w:rPr>
    </w:lvl>
    <w:lvl w:ilvl="3" w:tplc="485E8A4C">
      <w:numFmt w:val="bullet"/>
      <w:lvlText w:val="•"/>
      <w:lvlJc w:val="left"/>
      <w:pPr>
        <w:ind w:left="3803" w:hanging="216"/>
      </w:pPr>
      <w:rPr>
        <w:rFonts w:hint="default"/>
        <w:lang w:val="uk-UA" w:eastAsia="en-US" w:bidi="ar-SA"/>
      </w:rPr>
    </w:lvl>
    <w:lvl w:ilvl="4" w:tplc="2982D08E">
      <w:numFmt w:val="bullet"/>
      <w:lvlText w:val="•"/>
      <w:lvlJc w:val="left"/>
      <w:pPr>
        <w:ind w:left="4698" w:hanging="216"/>
      </w:pPr>
      <w:rPr>
        <w:rFonts w:hint="default"/>
        <w:lang w:val="uk-UA" w:eastAsia="en-US" w:bidi="ar-SA"/>
      </w:rPr>
    </w:lvl>
    <w:lvl w:ilvl="5" w:tplc="8D66068C">
      <w:numFmt w:val="bullet"/>
      <w:lvlText w:val="•"/>
      <w:lvlJc w:val="left"/>
      <w:pPr>
        <w:ind w:left="5592" w:hanging="216"/>
      </w:pPr>
      <w:rPr>
        <w:rFonts w:hint="default"/>
        <w:lang w:val="uk-UA" w:eastAsia="en-US" w:bidi="ar-SA"/>
      </w:rPr>
    </w:lvl>
    <w:lvl w:ilvl="6" w:tplc="7270D528">
      <w:numFmt w:val="bullet"/>
      <w:lvlText w:val="•"/>
      <w:lvlJc w:val="left"/>
      <w:pPr>
        <w:ind w:left="6487" w:hanging="216"/>
      </w:pPr>
      <w:rPr>
        <w:rFonts w:hint="default"/>
        <w:lang w:val="uk-UA" w:eastAsia="en-US" w:bidi="ar-SA"/>
      </w:rPr>
    </w:lvl>
    <w:lvl w:ilvl="7" w:tplc="F6F4B33A">
      <w:numFmt w:val="bullet"/>
      <w:lvlText w:val="•"/>
      <w:lvlJc w:val="left"/>
      <w:pPr>
        <w:ind w:left="7381" w:hanging="216"/>
      </w:pPr>
      <w:rPr>
        <w:rFonts w:hint="default"/>
        <w:lang w:val="uk-UA" w:eastAsia="en-US" w:bidi="ar-SA"/>
      </w:rPr>
    </w:lvl>
    <w:lvl w:ilvl="8" w:tplc="3F68DB9C">
      <w:numFmt w:val="bullet"/>
      <w:lvlText w:val="•"/>
      <w:lvlJc w:val="left"/>
      <w:pPr>
        <w:ind w:left="8276" w:hanging="216"/>
      </w:pPr>
      <w:rPr>
        <w:rFonts w:hint="default"/>
        <w:lang w:val="uk-UA" w:eastAsia="en-US" w:bidi="ar-SA"/>
      </w:rPr>
    </w:lvl>
  </w:abstractNum>
  <w:abstractNum w:abstractNumId="16">
    <w:nsid w:val="74536380"/>
    <w:multiLevelType w:val="multilevel"/>
    <w:tmpl w:val="A6C457A6"/>
    <w:lvl w:ilvl="0">
      <w:start w:val="7"/>
      <w:numFmt w:val="decimal"/>
      <w:lvlText w:val="%1"/>
      <w:lvlJc w:val="left"/>
      <w:pPr>
        <w:ind w:left="1314" w:hanging="518"/>
        <w:jc w:val="left"/>
      </w:pPr>
      <w:rPr>
        <w:rFonts w:hint="default"/>
        <w:lang w:val="uk-UA" w:eastAsia="en-US" w:bidi="ar-SA"/>
      </w:rPr>
    </w:lvl>
    <w:lvl w:ilvl="1">
      <w:start w:val="3"/>
      <w:numFmt w:val="decimal"/>
      <w:lvlText w:val="%1.%2."/>
      <w:lvlJc w:val="left"/>
      <w:pPr>
        <w:ind w:left="1314" w:hanging="518"/>
        <w:jc w:val="left"/>
      </w:pPr>
      <w:rPr>
        <w:rFonts w:ascii="Times New Roman" w:eastAsia="Times New Roman" w:hAnsi="Times New Roman" w:cs="Times New Roman" w:hint="default"/>
        <w:b w:val="0"/>
        <w:bCs w:val="0"/>
        <w:i w:val="0"/>
        <w:iCs w:val="0"/>
        <w:spacing w:val="0"/>
        <w:w w:val="94"/>
        <w:sz w:val="24"/>
        <w:szCs w:val="24"/>
        <w:lang w:val="uk-UA" w:eastAsia="en-US" w:bidi="ar-SA"/>
      </w:rPr>
    </w:lvl>
    <w:lvl w:ilvl="2">
      <w:start w:val="1"/>
      <w:numFmt w:val="decimal"/>
      <w:lvlText w:val="%1.%2.%3."/>
      <w:lvlJc w:val="left"/>
      <w:pPr>
        <w:ind w:left="220" w:hanging="605"/>
        <w:jc w:val="left"/>
      </w:pPr>
      <w:rPr>
        <w:rFonts w:ascii="Times New Roman" w:eastAsia="Times New Roman" w:hAnsi="Times New Roman" w:cs="Times New Roman" w:hint="default"/>
        <w:b w:val="0"/>
        <w:bCs w:val="0"/>
        <w:i w:val="0"/>
        <w:iCs w:val="0"/>
        <w:spacing w:val="0"/>
        <w:w w:val="95"/>
        <w:sz w:val="24"/>
        <w:szCs w:val="24"/>
        <w:lang w:val="uk-UA" w:eastAsia="en-US" w:bidi="ar-SA"/>
      </w:rPr>
    </w:lvl>
    <w:lvl w:ilvl="3">
      <w:numFmt w:val="bullet"/>
      <w:lvlText w:val="•"/>
      <w:lvlJc w:val="left"/>
      <w:pPr>
        <w:ind w:left="3242" w:hanging="605"/>
      </w:pPr>
      <w:rPr>
        <w:rFonts w:hint="default"/>
        <w:lang w:val="uk-UA" w:eastAsia="en-US" w:bidi="ar-SA"/>
      </w:rPr>
    </w:lvl>
    <w:lvl w:ilvl="4">
      <w:numFmt w:val="bullet"/>
      <w:lvlText w:val="•"/>
      <w:lvlJc w:val="left"/>
      <w:pPr>
        <w:ind w:left="4203" w:hanging="605"/>
      </w:pPr>
      <w:rPr>
        <w:rFonts w:hint="default"/>
        <w:lang w:val="uk-UA" w:eastAsia="en-US" w:bidi="ar-SA"/>
      </w:rPr>
    </w:lvl>
    <w:lvl w:ilvl="5">
      <w:numFmt w:val="bullet"/>
      <w:lvlText w:val="•"/>
      <w:lvlJc w:val="left"/>
      <w:pPr>
        <w:ind w:left="5164" w:hanging="605"/>
      </w:pPr>
      <w:rPr>
        <w:rFonts w:hint="default"/>
        <w:lang w:val="uk-UA" w:eastAsia="en-US" w:bidi="ar-SA"/>
      </w:rPr>
    </w:lvl>
    <w:lvl w:ilvl="6">
      <w:numFmt w:val="bullet"/>
      <w:lvlText w:val="•"/>
      <w:lvlJc w:val="left"/>
      <w:pPr>
        <w:ind w:left="6125" w:hanging="605"/>
      </w:pPr>
      <w:rPr>
        <w:rFonts w:hint="default"/>
        <w:lang w:val="uk-UA" w:eastAsia="en-US" w:bidi="ar-SA"/>
      </w:rPr>
    </w:lvl>
    <w:lvl w:ilvl="7">
      <w:numFmt w:val="bullet"/>
      <w:lvlText w:val="•"/>
      <w:lvlJc w:val="left"/>
      <w:pPr>
        <w:ind w:left="7086" w:hanging="605"/>
      </w:pPr>
      <w:rPr>
        <w:rFonts w:hint="default"/>
        <w:lang w:val="uk-UA" w:eastAsia="en-US" w:bidi="ar-SA"/>
      </w:rPr>
    </w:lvl>
    <w:lvl w:ilvl="8">
      <w:numFmt w:val="bullet"/>
      <w:lvlText w:val="•"/>
      <w:lvlJc w:val="left"/>
      <w:pPr>
        <w:ind w:left="8047" w:hanging="605"/>
      </w:pPr>
      <w:rPr>
        <w:rFonts w:hint="default"/>
        <w:lang w:val="uk-UA" w:eastAsia="en-US" w:bidi="ar-SA"/>
      </w:rPr>
    </w:lvl>
  </w:abstractNum>
  <w:abstractNum w:abstractNumId="17">
    <w:nsid w:val="78A46D22"/>
    <w:multiLevelType w:val="hybridMultilevel"/>
    <w:tmpl w:val="05ACFFB8"/>
    <w:lvl w:ilvl="0" w:tplc="CB1CAE4C">
      <w:numFmt w:val="bullet"/>
      <w:lvlText w:val="•"/>
      <w:lvlJc w:val="left"/>
      <w:pPr>
        <w:ind w:left="1434" w:hanging="350"/>
      </w:pPr>
      <w:rPr>
        <w:rFonts w:ascii="Times New Roman" w:eastAsia="Times New Roman" w:hAnsi="Times New Roman" w:cs="Times New Roman" w:hint="default"/>
        <w:b w:val="0"/>
        <w:bCs w:val="0"/>
        <w:i w:val="0"/>
        <w:iCs w:val="0"/>
        <w:spacing w:val="0"/>
        <w:w w:val="109"/>
        <w:sz w:val="24"/>
        <w:szCs w:val="24"/>
        <w:lang w:val="uk-UA" w:eastAsia="en-US" w:bidi="ar-SA"/>
      </w:rPr>
    </w:lvl>
    <w:lvl w:ilvl="1" w:tplc="17F2170E">
      <w:numFmt w:val="bullet"/>
      <w:lvlText w:val="•"/>
      <w:lvlJc w:val="left"/>
      <w:pPr>
        <w:ind w:left="2302" w:hanging="350"/>
      </w:pPr>
      <w:rPr>
        <w:rFonts w:hint="default"/>
        <w:lang w:val="uk-UA" w:eastAsia="en-US" w:bidi="ar-SA"/>
      </w:rPr>
    </w:lvl>
    <w:lvl w:ilvl="2" w:tplc="CCAC6532">
      <w:numFmt w:val="bullet"/>
      <w:lvlText w:val="•"/>
      <w:lvlJc w:val="left"/>
      <w:pPr>
        <w:ind w:left="3165" w:hanging="350"/>
      </w:pPr>
      <w:rPr>
        <w:rFonts w:hint="default"/>
        <w:lang w:val="uk-UA" w:eastAsia="en-US" w:bidi="ar-SA"/>
      </w:rPr>
    </w:lvl>
    <w:lvl w:ilvl="3" w:tplc="AFC2548E">
      <w:numFmt w:val="bullet"/>
      <w:lvlText w:val="•"/>
      <w:lvlJc w:val="left"/>
      <w:pPr>
        <w:ind w:left="4027" w:hanging="350"/>
      </w:pPr>
      <w:rPr>
        <w:rFonts w:hint="default"/>
        <w:lang w:val="uk-UA" w:eastAsia="en-US" w:bidi="ar-SA"/>
      </w:rPr>
    </w:lvl>
    <w:lvl w:ilvl="4" w:tplc="46D0F794">
      <w:numFmt w:val="bullet"/>
      <w:lvlText w:val="•"/>
      <w:lvlJc w:val="left"/>
      <w:pPr>
        <w:ind w:left="4890" w:hanging="350"/>
      </w:pPr>
      <w:rPr>
        <w:rFonts w:hint="default"/>
        <w:lang w:val="uk-UA" w:eastAsia="en-US" w:bidi="ar-SA"/>
      </w:rPr>
    </w:lvl>
    <w:lvl w:ilvl="5" w:tplc="7D7C640A">
      <w:numFmt w:val="bullet"/>
      <w:lvlText w:val="•"/>
      <w:lvlJc w:val="left"/>
      <w:pPr>
        <w:ind w:left="5752" w:hanging="350"/>
      </w:pPr>
      <w:rPr>
        <w:rFonts w:hint="default"/>
        <w:lang w:val="uk-UA" w:eastAsia="en-US" w:bidi="ar-SA"/>
      </w:rPr>
    </w:lvl>
    <w:lvl w:ilvl="6" w:tplc="4D564B2C">
      <w:numFmt w:val="bullet"/>
      <w:lvlText w:val="•"/>
      <w:lvlJc w:val="left"/>
      <w:pPr>
        <w:ind w:left="6615" w:hanging="350"/>
      </w:pPr>
      <w:rPr>
        <w:rFonts w:hint="default"/>
        <w:lang w:val="uk-UA" w:eastAsia="en-US" w:bidi="ar-SA"/>
      </w:rPr>
    </w:lvl>
    <w:lvl w:ilvl="7" w:tplc="53D0CC50">
      <w:numFmt w:val="bullet"/>
      <w:lvlText w:val="•"/>
      <w:lvlJc w:val="left"/>
      <w:pPr>
        <w:ind w:left="7477" w:hanging="350"/>
      </w:pPr>
      <w:rPr>
        <w:rFonts w:hint="default"/>
        <w:lang w:val="uk-UA" w:eastAsia="en-US" w:bidi="ar-SA"/>
      </w:rPr>
    </w:lvl>
    <w:lvl w:ilvl="8" w:tplc="9E36FBEA">
      <w:numFmt w:val="bullet"/>
      <w:lvlText w:val="•"/>
      <w:lvlJc w:val="left"/>
      <w:pPr>
        <w:ind w:left="8340" w:hanging="350"/>
      </w:pPr>
      <w:rPr>
        <w:rFonts w:hint="default"/>
        <w:lang w:val="uk-UA" w:eastAsia="en-US" w:bidi="ar-SA"/>
      </w:rPr>
    </w:lvl>
  </w:abstractNum>
  <w:abstractNum w:abstractNumId="18">
    <w:nsid w:val="7A491EB6"/>
    <w:multiLevelType w:val="multilevel"/>
    <w:tmpl w:val="1568B6FC"/>
    <w:lvl w:ilvl="0">
      <w:start w:val="1"/>
      <w:numFmt w:val="decimal"/>
      <w:lvlText w:val="%1."/>
      <w:lvlJc w:val="left"/>
      <w:pPr>
        <w:ind w:left="3921" w:hanging="230"/>
        <w:jc w:val="right"/>
      </w:pPr>
      <w:rPr>
        <w:rFonts w:ascii="Times New Roman" w:eastAsia="Times New Roman" w:hAnsi="Times New Roman" w:cs="Times New Roman" w:hint="default"/>
        <w:b/>
        <w:bCs/>
        <w:i w:val="0"/>
        <w:iCs w:val="0"/>
        <w:spacing w:val="0"/>
        <w:w w:val="87"/>
        <w:sz w:val="24"/>
        <w:szCs w:val="24"/>
        <w:lang w:val="uk-UA" w:eastAsia="en-US" w:bidi="ar-SA"/>
      </w:rPr>
    </w:lvl>
    <w:lvl w:ilvl="1">
      <w:start w:val="1"/>
      <w:numFmt w:val="decimal"/>
      <w:lvlText w:val="%1.%2."/>
      <w:lvlJc w:val="left"/>
      <w:pPr>
        <w:ind w:left="1200" w:hanging="523"/>
        <w:jc w:val="left"/>
      </w:pPr>
      <w:rPr>
        <w:rFonts w:ascii="Times New Roman" w:eastAsia="Times New Roman" w:hAnsi="Times New Roman" w:cs="Times New Roman" w:hint="default"/>
        <w:b w:val="0"/>
        <w:bCs w:val="0"/>
        <w:i w:val="0"/>
        <w:iCs w:val="0"/>
        <w:spacing w:val="0"/>
        <w:w w:val="87"/>
        <w:sz w:val="24"/>
        <w:szCs w:val="24"/>
        <w:lang w:val="uk-UA" w:eastAsia="en-US" w:bidi="ar-SA"/>
      </w:rPr>
    </w:lvl>
    <w:lvl w:ilvl="2">
      <w:numFmt w:val="bullet"/>
      <w:lvlText w:val="•"/>
      <w:lvlJc w:val="left"/>
      <w:pPr>
        <w:ind w:left="1550" w:hanging="283"/>
      </w:pPr>
      <w:rPr>
        <w:rFonts w:ascii="Times New Roman" w:eastAsia="Times New Roman" w:hAnsi="Times New Roman" w:cs="Times New Roman" w:hint="default"/>
        <w:b w:val="0"/>
        <w:bCs w:val="0"/>
        <w:i w:val="0"/>
        <w:iCs w:val="0"/>
        <w:spacing w:val="0"/>
        <w:w w:val="109"/>
        <w:sz w:val="24"/>
        <w:szCs w:val="24"/>
        <w:lang w:val="uk-UA" w:eastAsia="en-US" w:bidi="ar-SA"/>
      </w:rPr>
    </w:lvl>
    <w:lvl w:ilvl="3">
      <w:numFmt w:val="bullet"/>
      <w:lvlText w:val="•"/>
      <w:lvlJc w:val="left"/>
      <w:pPr>
        <w:ind w:left="1460" w:hanging="283"/>
      </w:pPr>
      <w:rPr>
        <w:rFonts w:hint="default"/>
        <w:lang w:val="uk-UA" w:eastAsia="en-US" w:bidi="ar-SA"/>
      </w:rPr>
    </w:lvl>
    <w:lvl w:ilvl="4">
      <w:numFmt w:val="bullet"/>
      <w:lvlText w:val="•"/>
      <w:lvlJc w:val="left"/>
      <w:pPr>
        <w:ind w:left="1480" w:hanging="283"/>
      </w:pPr>
      <w:rPr>
        <w:rFonts w:hint="default"/>
        <w:lang w:val="uk-UA" w:eastAsia="en-US" w:bidi="ar-SA"/>
      </w:rPr>
    </w:lvl>
    <w:lvl w:ilvl="5">
      <w:numFmt w:val="bullet"/>
      <w:lvlText w:val="•"/>
      <w:lvlJc w:val="left"/>
      <w:pPr>
        <w:ind w:left="1560" w:hanging="283"/>
      </w:pPr>
      <w:rPr>
        <w:rFonts w:hint="default"/>
        <w:lang w:val="uk-UA" w:eastAsia="en-US" w:bidi="ar-SA"/>
      </w:rPr>
    </w:lvl>
    <w:lvl w:ilvl="6">
      <w:numFmt w:val="bullet"/>
      <w:lvlText w:val="•"/>
      <w:lvlJc w:val="left"/>
      <w:pPr>
        <w:ind w:left="3920" w:hanging="283"/>
      </w:pPr>
      <w:rPr>
        <w:rFonts w:hint="default"/>
        <w:lang w:val="uk-UA" w:eastAsia="en-US" w:bidi="ar-SA"/>
      </w:rPr>
    </w:lvl>
    <w:lvl w:ilvl="7">
      <w:numFmt w:val="bullet"/>
      <w:lvlText w:val="•"/>
      <w:lvlJc w:val="left"/>
      <w:pPr>
        <w:ind w:left="5347" w:hanging="283"/>
      </w:pPr>
      <w:rPr>
        <w:rFonts w:hint="default"/>
        <w:lang w:val="uk-UA" w:eastAsia="en-US" w:bidi="ar-SA"/>
      </w:rPr>
    </w:lvl>
    <w:lvl w:ilvl="8">
      <w:numFmt w:val="bullet"/>
      <w:lvlText w:val="•"/>
      <w:lvlJc w:val="left"/>
      <w:pPr>
        <w:ind w:left="6774" w:hanging="283"/>
      </w:pPr>
      <w:rPr>
        <w:rFonts w:hint="default"/>
        <w:lang w:val="uk-UA" w:eastAsia="en-US" w:bidi="ar-SA"/>
      </w:rPr>
    </w:lvl>
  </w:abstractNum>
  <w:abstractNum w:abstractNumId="19">
    <w:nsid w:val="7B9428F7"/>
    <w:multiLevelType w:val="multilevel"/>
    <w:tmpl w:val="87541D6C"/>
    <w:lvl w:ilvl="0">
      <w:start w:val="4"/>
      <w:numFmt w:val="decimal"/>
      <w:lvlText w:val="%1"/>
      <w:lvlJc w:val="left"/>
      <w:pPr>
        <w:ind w:left="1252" w:hanging="542"/>
        <w:jc w:val="left"/>
      </w:pPr>
      <w:rPr>
        <w:rFonts w:hint="default"/>
        <w:lang w:val="uk-UA" w:eastAsia="en-US" w:bidi="ar-SA"/>
      </w:rPr>
    </w:lvl>
    <w:lvl w:ilvl="1">
      <w:start w:val="15"/>
      <w:numFmt w:val="decimal"/>
      <w:lvlText w:val="%1.%2."/>
      <w:lvlJc w:val="left"/>
      <w:pPr>
        <w:ind w:left="1252" w:hanging="542"/>
        <w:jc w:val="left"/>
      </w:pPr>
      <w:rPr>
        <w:rFonts w:ascii="Times New Roman" w:eastAsia="Times New Roman" w:hAnsi="Times New Roman" w:cs="Times New Roman" w:hint="default"/>
        <w:b w:val="0"/>
        <w:bCs w:val="0"/>
        <w:i w:val="0"/>
        <w:iCs w:val="0"/>
        <w:spacing w:val="0"/>
        <w:w w:val="95"/>
        <w:sz w:val="24"/>
        <w:szCs w:val="24"/>
        <w:lang w:val="uk-UA" w:eastAsia="en-US" w:bidi="ar-SA"/>
      </w:rPr>
    </w:lvl>
    <w:lvl w:ilvl="2">
      <w:start w:val="1"/>
      <w:numFmt w:val="decimal"/>
      <w:lvlText w:val="%1.%2.%3."/>
      <w:lvlJc w:val="left"/>
      <w:pPr>
        <w:ind w:left="124" w:hanging="744"/>
        <w:jc w:val="left"/>
      </w:pPr>
      <w:rPr>
        <w:rFonts w:ascii="Times New Roman" w:eastAsia="Times New Roman" w:hAnsi="Times New Roman" w:cs="Times New Roman" w:hint="default"/>
        <w:b w:val="0"/>
        <w:bCs w:val="0"/>
        <w:i w:val="0"/>
        <w:iCs w:val="0"/>
        <w:spacing w:val="0"/>
        <w:w w:val="98"/>
        <w:sz w:val="24"/>
        <w:szCs w:val="24"/>
        <w:lang w:val="uk-UA" w:eastAsia="en-US" w:bidi="ar-SA"/>
      </w:rPr>
    </w:lvl>
    <w:lvl w:ilvl="3">
      <w:numFmt w:val="bullet"/>
      <w:lvlText w:val="•"/>
      <w:lvlJc w:val="left"/>
      <w:pPr>
        <w:ind w:left="3178" w:hanging="744"/>
      </w:pPr>
      <w:rPr>
        <w:rFonts w:hint="default"/>
        <w:lang w:val="uk-UA" w:eastAsia="en-US" w:bidi="ar-SA"/>
      </w:rPr>
    </w:lvl>
    <w:lvl w:ilvl="4">
      <w:numFmt w:val="bullet"/>
      <w:lvlText w:val="•"/>
      <w:lvlJc w:val="left"/>
      <w:pPr>
        <w:ind w:left="4138" w:hanging="744"/>
      </w:pPr>
      <w:rPr>
        <w:rFonts w:hint="default"/>
        <w:lang w:val="uk-UA" w:eastAsia="en-US" w:bidi="ar-SA"/>
      </w:rPr>
    </w:lvl>
    <w:lvl w:ilvl="5">
      <w:numFmt w:val="bullet"/>
      <w:lvlText w:val="•"/>
      <w:lvlJc w:val="left"/>
      <w:pPr>
        <w:ind w:left="5097" w:hanging="744"/>
      </w:pPr>
      <w:rPr>
        <w:rFonts w:hint="default"/>
        <w:lang w:val="uk-UA" w:eastAsia="en-US" w:bidi="ar-SA"/>
      </w:rPr>
    </w:lvl>
    <w:lvl w:ilvl="6">
      <w:numFmt w:val="bullet"/>
      <w:lvlText w:val="•"/>
      <w:lvlJc w:val="left"/>
      <w:pPr>
        <w:ind w:left="6056" w:hanging="744"/>
      </w:pPr>
      <w:rPr>
        <w:rFonts w:hint="default"/>
        <w:lang w:val="uk-UA" w:eastAsia="en-US" w:bidi="ar-SA"/>
      </w:rPr>
    </w:lvl>
    <w:lvl w:ilvl="7">
      <w:numFmt w:val="bullet"/>
      <w:lvlText w:val="•"/>
      <w:lvlJc w:val="left"/>
      <w:pPr>
        <w:ind w:left="7016" w:hanging="744"/>
      </w:pPr>
      <w:rPr>
        <w:rFonts w:hint="default"/>
        <w:lang w:val="uk-UA" w:eastAsia="en-US" w:bidi="ar-SA"/>
      </w:rPr>
    </w:lvl>
    <w:lvl w:ilvl="8">
      <w:numFmt w:val="bullet"/>
      <w:lvlText w:val="•"/>
      <w:lvlJc w:val="left"/>
      <w:pPr>
        <w:ind w:left="7975" w:hanging="744"/>
      </w:pPr>
      <w:rPr>
        <w:rFonts w:hint="default"/>
        <w:lang w:val="uk-UA" w:eastAsia="en-US" w:bidi="ar-SA"/>
      </w:rPr>
    </w:lvl>
  </w:abstractNum>
  <w:num w:numId="1">
    <w:abstractNumId w:val="0"/>
  </w:num>
  <w:num w:numId="2">
    <w:abstractNumId w:val="3"/>
  </w:num>
  <w:num w:numId="3">
    <w:abstractNumId w:val="9"/>
  </w:num>
  <w:num w:numId="4">
    <w:abstractNumId w:val="13"/>
  </w:num>
  <w:num w:numId="5">
    <w:abstractNumId w:val="14"/>
  </w:num>
  <w:num w:numId="6">
    <w:abstractNumId w:val="18"/>
  </w:num>
  <w:num w:numId="7">
    <w:abstractNumId w:val="6"/>
  </w:num>
  <w:num w:numId="8">
    <w:abstractNumId w:val="15"/>
  </w:num>
  <w:num w:numId="9">
    <w:abstractNumId w:val="10"/>
  </w:num>
  <w:num w:numId="10">
    <w:abstractNumId w:val="17"/>
  </w:num>
  <w:num w:numId="11">
    <w:abstractNumId w:val="16"/>
  </w:num>
  <w:num w:numId="12">
    <w:abstractNumId w:val="8"/>
  </w:num>
  <w:num w:numId="13">
    <w:abstractNumId w:val="2"/>
  </w:num>
  <w:num w:numId="14">
    <w:abstractNumId w:val="5"/>
  </w:num>
  <w:num w:numId="15">
    <w:abstractNumId w:val="7"/>
  </w:num>
  <w:num w:numId="16">
    <w:abstractNumId w:val="12"/>
  </w:num>
  <w:num w:numId="17">
    <w:abstractNumId w:val="19"/>
  </w:num>
  <w:num w:numId="18">
    <w:abstractNumId w:val="1"/>
  </w:num>
  <w:num w:numId="19">
    <w:abstractNumId w:val="4"/>
  </w:num>
  <w:num w:numId="20">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hyphenationZone w:val="425"/>
  <w:drawingGridHorizontalSpacing w:val="110"/>
  <w:displayHorizontalDrawingGridEvery w:val="2"/>
  <w:characterSpacingControl w:val="doNotCompress"/>
  <w:hdrShapeDefaults>
    <o:shapedefaults v:ext="edit" spidmax="3074"/>
    <o:shapelayout v:ext="edit">
      <o:idmap v:ext="edit" data="1"/>
    </o:shapelayout>
  </w:hdrShapeDefaults>
  <w:footnotePr>
    <w:footnote w:id="-1"/>
    <w:footnote w:id="0"/>
  </w:footnotePr>
  <w:endnotePr>
    <w:endnote w:id="-1"/>
    <w:endnote w:id="0"/>
  </w:endnotePr>
  <w:compat>
    <w:ulTrailSpace/>
    <w:shapeLayoutLikeWW8/>
  </w:compat>
  <w:rsids>
    <w:rsidRoot w:val="00F80092"/>
    <w:rsid w:val="0034557B"/>
    <w:rsid w:val="00CD195A"/>
    <w:rsid w:val="00F80092"/>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F80092"/>
    <w:rPr>
      <w:rFonts w:ascii="Times New Roman" w:eastAsia="Times New Roman" w:hAnsi="Times New Roman" w:cs="Times New Roman"/>
      <w:lang w:val="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F80092"/>
    <w:tblPr>
      <w:tblInd w:w="0" w:type="dxa"/>
      <w:tblCellMar>
        <w:top w:w="0" w:type="dxa"/>
        <w:left w:w="0" w:type="dxa"/>
        <w:bottom w:w="0" w:type="dxa"/>
        <w:right w:w="0" w:type="dxa"/>
      </w:tblCellMar>
    </w:tblPr>
  </w:style>
  <w:style w:type="paragraph" w:customStyle="1" w:styleId="TOC1">
    <w:name w:val="TOC 1"/>
    <w:basedOn w:val="a"/>
    <w:uiPriority w:val="1"/>
    <w:qFormat/>
    <w:rsid w:val="00F80092"/>
    <w:pPr>
      <w:ind w:left="306" w:hanging="335"/>
    </w:pPr>
    <w:rPr>
      <w:sz w:val="24"/>
      <w:szCs w:val="24"/>
    </w:rPr>
  </w:style>
  <w:style w:type="paragraph" w:customStyle="1" w:styleId="TOC2">
    <w:name w:val="TOC 2"/>
    <w:basedOn w:val="a"/>
    <w:uiPriority w:val="1"/>
    <w:qFormat/>
    <w:rsid w:val="00F80092"/>
    <w:pPr>
      <w:ind w:left="446"/>
    </w:pPr>
    <w:rPr>
      <w:sz w:val="24"/>
      <w:szCs w:val="24"/>
    </w:rPr>
  </w:style>
  <w:style w:type="paragraph" w:customStyle="1" w:styleId="TOC3">
    <w:name w:val="TOC 3"/>
    <w:basedOn w:val="a"/>
    <w:uiPriority w:val="1"/>
    <w:qFormat/>
    <w:rsid w:val="00F80092"/>
    <w:pPr>
      <w:spacing w:line="275" w:lineRule="exact"/>
      <w:ind w:left="503"/>
    </w:pPr>
    <w:rPr>
      <w:sz w:val="24"/>
      <w:szCs w:val="24"/>
    </w:rPr>
  </w:style>
  <w:style w:type="paragraph" w:customStyle="1" w:styleId="TOC4">
    <w:name w:val="TOC 4"/>
    <w:basedOn w:val="a"/>
    <w:uiPriority w:val="1"/>
    <w:qFormat/>
    <w:rsid w:val="00F80092"/>
    <w:pPr>
      <w:spacing w:line="269" w:lineRule="exact"/>
      <w:ind w:left="576"/>
    </w:pPr>
    <w:rPr>
      <w:sz w:val="24"/>
      <w:szCs w:val="24"/>
    </w:rPr>
  </w:style>
  <w:style w:type="paragraph" w:styleId="a3">
    <w:name w:val="Body Text"/>
    <w:basedOn w:val="a"/>
    <w:uiPriority w:val="1"/>
    <w:qFormat/>
    <w:rsid w:val="00F80092"/>
    <w:pPr>
      <w:jc w:val="both"/>
    </w:pPr>
    <w:rPr>
      <w:sz w:val="24"/>
      <w:szCs w:val="24"/>
    </w:rPr>
  </w:style>
  <w:style w:type="paragraph" w:customStyle="1" w:styleId="Heading1">
    <w:name w:val="Heading 1"/>
    <w:basedOn w:val="a"/>
    <w:uiPriority w:val="1"/>
    <w:qFormat/>
    <w:rsid w:val="00F80092"/>
    <w:pPr>
      <w:ind w:right="111"/>
      <w:jc w:val="center"/>
      <w:outlineLvl w:val="1"/>
    </w:pPr>
    <w:rPr>
      <w:b/>
      <w:bCs/>
      <w:sz w:val="28"/>
      <w:szCs w:val="28"/>
    </w:rPr>
  </w:style>
  <w:style w:type="paragraph" w:customStyle="1" w:styleId="Heading2">
    <w:name w:val="Heading 2"/>
    <w:basedOn w:val="a"/>
    <w:uiPriority w:val="1"/>
    <w:qFormat/>
    <w:rsid w:val="00F80092"/>
    <w:pPr>
      <w:spacing w:line="319" w:lineRule="exact"/>
      <w:ind w:right="165"/>
      <w:jc w:val="center"/>
      <w:outlineLvl w:val="2"/>
    </w:pPr>
    <w:rPr>
      <w:b/>
      <w:bCs/>
      <w:sz w:val="28"/>
      <w:szCs w:val="28"/>
    </w:rPr>
  </w:style>
  <w:style w:type="paragraph" w:customStyle="1" w:styleId="Heading3">
    <w:name w:val="Heading 3"/>
    <w:basedOn w:val="a"/>
    <w:uiPriority w:val="1"/>
    <w:qFormat/>
    <w:rsid w:val="00F80092"/>
    <w:pPr>
      <w:outlineLvl w:val="3"/>
    </w:pPr>
    <w:rPr>
      <w:rFonts w:ascii="Arial" w:eastAsia="Arial" w:hAnsi="Arial" w:cs="Arial"/>
      <w:i/>
      <w:iCs/>
      <w:sz w:val="28"/>
      <w:szCs w:val="28"/>
    </w:rPr>
  </w:style>
  <w:style w:type="paragraph" w:customStyle="1" w:styleId="Heading4">
    <w:name w:val="Heading 4"/>
    <w:basedOn w:val="a"/>
    <w:uiPriority w:val="1"/>
    <w:qFormat/>
    <w:rsid w:val="00F80092"/>
    <w:pPr>
      <w:jc w:val="center"/>
      <w:outlineLvl w:val="4"/>
    </w:pPr>
    <w:rPr>
      <w:b/>
      <w:bCs/>
      <w:sz w:val="24"/>
      <w:szCs w:val="24"/>
    </w:rPr>
  </w:style>
  <w:style w:type="paragraph" w:customStyle="1" w:styleId="Heading5">
    <w:name w:val="Heading 5"/>
    <w:basedOn w:val="a"/>
    <w:uiPriority w:val="1"/>
    <w:qFormat/>
    <w:rsid w:val="00F80092"/>
    <w:pPr>
      <w:jc w:val="center"/>
      <w:outlineLvl w:val="5"/>
    </w:pPr>
    <w:rPr>
      <w:b/>
      <w:bCs/>
      <w:sz w:val="24"/>
      <w:szCs w:val="24"/>
    </w:rPr>
  </w:style>
  <w:style w:type="paragraph" w:styleId="a4">
    <w:name w:val="Title"/>
    <w:basedOn w:val="a"/>
    <w:uiPriority w:val="1"/>
    <w:qFormat/>
    <w:rsid w:val="00F80092"/>
    <w:pPr>
      <w:ind w:left="2577"/>
    </w:pPr>
    <w:rPr>
      <w:b/>
      <w:bCs/>
      <w:sz w:val="34"/>
      <w:szCs w:val="34"/>
    </w:rPr>
  </w:style>
  <w:style w:type="paragraph" w:styleId="a5">
    <w:name w:val="List Paragraph"/>
    <w:basedOn w:val="a"/>
    <w:uiPriority w:val="1"/>
    <w:qFormat/>
    <w:rsid w:val="00F80092"/>
    <w:pPr>
      <w:ind w:left="225" w:firstLine="571"/>
      <w:jc w:val="both"/>
    </w:pPr>
  </w:style>
  <w:style w:type="paragraph" w:customStyle="1" w:styleId="TableParagraph">
    <w:name w:val="Table Paragraph"/>
    <w:basedOn w:val="a"/>
    <w:uiPriority w:val="1"/>
    <w:qFormat/>
    <w:rsid w:val="00F80092"/>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footer" Target="footer5.xml"/><Relationship Id="rId26" Type="http://schemas.openxmlformats.org/officeDocument/2006/relationships/footer" Target="footer9.xml"/><Relationship Id="rId39" Type="http://schemas.openxmlformats.org/officeDocument/2006/relationships/footer" Target="footer14.xml"/><Relationship Id="rId21" Type="http://schemas.openxmlformats.org/officeDocument/2006/relationships/image" Target="media/image9.png"/><Relationship Id="rId34" Type="http://schemas.openxmlformats.org/officeDocument/2006/relationships/image" Target="media/image16.png"/><Relationship Id="rId42" Type="http://schemas.openxmlformats.org/officeDocument/2006/relationships/footer" Target="footer15.xml"/><Relationship Id="rId47" Type="http://schemas.openxmlformats.org/officeDocument/2006/relationships/image" Target="media/image24.png"/><Relationship Id="rId50" Type="http://schemas.openxmlformats.org/officeDocument/2006/relationships/footer" Target="footer19.xml"/><Relationship Id="rId55" Type="http://schemas.openxmlformats.org/officeDocument/2006/relationships/image" Target="media/image29.png"/><Relationship Id="rId63" Type="http://schemas.openxmlformats.org/officeDocument/2006/relationships/image" Target="media/image34.png"/><Relationship Id="rId68" Type="http://schemas.openxmlformats.org/officeDocument/2006/relationships/image" Target="media/image38.png"/><Relationship Id="rId7" Type="http://schemas.openxmlformats.org/officeDocument/2006/relationships/image" Target="media/image1.png"/><Relationship Id="rId71" Type="http://schemas.openxmlformats.org/officeDocument/2006/relationships/image" Target="media/image40.png"/><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image" Target="media/image13.png"/><Relationship Id="rId11" Type="http://schemas.openxmlformats.org/officeDocument/2006/relationships/image" Target="media/image4.png"/><Relationship Id="rId24" Type="http://schemas.openxmlformats.org/officeDocument/2006/relationships/footer" Target="footer8.xml"/><Relationship Id="rId32" Type="http://schemas.openxmlformats.org/officeDocument/2006/relationships/image" Target="media/image15.png"/><Relationship Id="rId37" Type="http://schemas.openxmlformats.org/officeDocument/2006/relationships/image" Target="media/image18.jpeg"/><Relationship Id="rId40" Type="http://schemas.openxmlformats.org/officeDocument/2006/relationships/image" Target="media/image20.png"/><Relationship Id="rId45" Type="http://schemas.openxmlformats.org/officeDocument/2006/relationships/image" Target="media/image23.png"/><Relationship Id="rId53" Type="http://schemas.openxmlformats.org/officeDocument/2006/relationships/footer" Target="footer20.xml"/><Relationship Id="rId58" Type="http://schemas.openxmlformats.org/officeDocument/2006/relationships/image" Target="media/image31.png"/><Relationship Id="rId66" Type="http://schemas.openxmlformats.org/officeDocument/2006/relationships/footer" Target="footer24.xml"/><Relationship Id="rId7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image" Target="media/image10.png"/><Relationship Id="rId28" Type="http://schemas.openxmlformats.org/officeDocument/2006/relationships/footer" Target="footer10.xml"/><Relationship Id="rId36" Type="http://schemas.openxmlformats.org/officeDocument/2006/relationships/image" Target="media/image17.png"/><Relationship Id="rId49" Type="http://schemas.openxmlformats.org/officeDocument/2006/relationships/image" Target="media/image25.png"/><Relationship Id="rId57" Type="http://schemas.openxmlformats.org/officeDocument/2006/relationships/footer" Target="footer21.xml"/><Relationship Id="rId61" Type="http://schemas.openxmlformats.org/officeDocument/2006/relationships/image" Target="media/image33.jpeg"/><Relationship Id="rId10" Type="http://schemas.openxmlformats.org/officeDocument/2006/relationships/footer" Target="footer1.xml"/><Relationship Id="rId19" Type="http://schemas.openxmlformats.org/officeDocument/2006/relationships/image" Target="media/image8.png"/><Relationship Id="rId31" Type="http://schemas.openxmlformats.org/officeDocument/2006/relationships/footer" Target="footer11.xml"/><Relationship Id="rId44" Type="http://schemas.openxmlformats.org/officeDocument/2006/relationships/footer" Target="footer16.xml"/><Relationship Id="rId52" Type="http://schemas.openxmlformats.org/officeDocument/2006/relationships/image" Target="media/image27.jpeg"/><Relationship Id="rId60" Type="http://schemas.openxmlformats.org/officeDocument/2006/relationships/image" Target="media/image32.png"/><Relationship Id="rId65" Type="http://schemas.openxmlformats.org/officeDocument/2006/relationships/image" Target="media/image36.jpeg"/><Relationship Id="rId73" Type="http://schemas.openxmlformats.org/officeDocument/2006/relationships/footer" Target="footer26.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3.xml"/><Relationship Id="rId22" Type="http://schemas.openxmlformats.org/officeDocument/2006/relationships/footer" Target="footer7.xml"/><Relationship Id="rId27" Type="http://schemas.openxmlformats.org/officeDocument/2006/relationships/image" Target="media/image12.png"/><Relationship Id="rId30" Type="http://schemas.openxmlformats.org/officeDocument/2006/relationships/image" Target="media/image14.png"/><Relationship Id="rId35" Type="http://schemas.openxmlformats.org/officeDocument/2006/relationships/footer" Target="footer13.xml"/><Relationship Id="rId43" Type="http://schemas.openxmlformats.org/officeDocument/2006/relationships/image" Target="media/image22.png"/><Relationship Id="rId48" Type="http://schemas.openxmlformats.org/officeDocument/2006/relationships/footer" Target="footer18.xml"/><Relationship Id="rId56" Type="http://schemas.openxmlformats.org/officeDocument/2006/relationships/image" Target="media/image30.png"/><Relationship Id="rId64" Type="http://schemas.openxmlformats.org/officeDocument/2006/relationships/image" Target="media/image35.png"/><Relationship Id="rId69" Type="http://schemas.openxmlformats.org/officeDocument/2006/relationships/image" Target="media/image39.png"/><Relationship Id="rId8" Type="http://schemas.openxmlformats.org/officeDocument/2006/relationships/image" Target="media/image2.png"/><Relationship Id="rId51" Type="http://schemas.openxmlformats.org/officeDocument/2006/relationships/image" Target="media/image26.png"/><Relationship Id="rId72" Type="http://schemas.openxmlformats.org/officeDocument/2006/relationships/image" Target="media/image41.jpeg"/><Relationship Id="rId3"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image" Target="media/image7.png"/><Relationship Id="rId25" Type="http://schemas.openxmlformats.org/officeDocument/2006/relationships/image" Target="media/image11.png"/><Relationship Id="rId33" Type="http://schemas.openxmlformats.org/officeDocument/2006/relationships/footer" Target="footer12.xml"/><Relationship Id="rId38" Type="http://schemas.openxmlformats.org/officeDocument/2006/relationships/image" Target="media/image19.jpeg"/><Relationship Id="rId46" Type="http://schemas.openxmlformats.org/officeDocument/2006/relationships/footer" Target="footer17.xml"/><Relationship Id="rId59" Type="http://schemas.openxmlformats.org/officeDocument/2006/relationships/footer" Target="footer22.xml"/><Relationship Id="rId67" Type="http://schemas.openxmlformats.org/officeDocument/2006/relationships/image" Target="media/image37.png"/><Relationship Id="rId20" Type="http://schemas.openxmlformats.org/officeDocument/2006/relationships/footer" Target="footer6.xml"/><Relationship Id="rId41" Type="http://schemas.openxmlformats.org/officeDocument/2006/relationships/image" Target="media/image21.jpeg"/><Relationship Id="rId54" Type="http://schemas.openxmlformats.org/officeDocument/2006/relationships/image" Target="media/image28.png"/><Relationship Id="rId62" Type="http://schemas.openxmlformats.org/officeDocument/2006/relationships/footer" Target="footer23.xml"/><Relationship Id="rId70" Type="http://schemas.openxmlformats.org/officeDocument/2006/relationships/footer" Target="footer25.xml"/><Relationship Id="rId75"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31</Pages>
  <Words>45589</Words>
  <Characters>25986</Characters>
  <Application>Microsoft Office Word</Application>
  <DocSecurity>0</DocSecurity>
  <Lines>216</Lines>
  <Paragraphs>142</Paragraphs>
  <ScaleCrop>false</ScaleCrop>
  <Company>diakov.net</Company>
  <LinksUpToDate>false</LinksUpToDate>
  <CharactersWithSpaces>71433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ВО Личаківського району</cp:lastModifiedBy>
  <cp:revision>2</cp:revision>
  <dcterms:created xsi:type="dcterms:W3CDTF">2025-01-06T07:50:00Z</dcterms:created>
  <dcterms:modified xsi:type="dcterms:W3CDTF">2025-01-06T07:50:00Z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2025-01-03T00:00:00Z</vt:filetime>
  </property>
  <property fmtid="{D5CDD505-2E9C-101B-9397-08002B2CF9AE}" pid="3" name="Creator">
    <vt:lpwstr>ABBYY FineReader 14</vt:lpwstr>
  </property>
  <property fmtid="{D5CDD505-2E9C-101B-9397-08002B2CF9AE}" pid="4" name="LastSaved">
    <vt:filetime>2025-01-06T00:00:00Z</vt:filetime>
  </property>
  <property fmtid="{D5CDD505-2E9C-101B-9397-08002B2CF9AE}" pid="5" name="Producer">
    <vt:lpwstr>ABBYY FineReader 14</vt:lpwstr>
  </property>
</Properties>
</file>